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4C0C" w14:textId="77777777" w:rsidR="00302DBF" w:rsidRDefault="00302DBF">
      <w:pPr>
        <w:pStyle w:val="Textoindependiente"/>
        <w:spacing w:before="1"/>
        <w:rPr>
          <w:b/>
        </w:rPr>
      </w:pPr>
    </w:p>
    <w:p w14:paraId="7A4C5993" w14:textId="77777777" w:rsidR="00302DBF" w:rsidRDefault="0066388F">
      <w:pPr>
        <w:pStyle w:val="Textoindependiente"/>
        <w:spacing w:before="1"/>
        <w:ind w:left="118"/>
      </w:pPr>
      <w:r>
        <w:t>Entre</w:t>
      </w:r>
      <w:r>
        <w:rPr>
          <w:spacing w:val="-2"/>
        </w:rPr>
        <w:t xml:space="preserve"> </w:t>
      </w:r>
      <w:r>
        <w:t>las</w:t>
      </w:r>
      <w:r>
        <w:rPr>
          <w:spacing w:val="-4"/>
        </w:rPr>
        <w:t xml:space="preserve"> </w:t>
      </w:r>
      <w:r>
        <w:t>partes,</w:t>
      </w:r>
      <w:r>
        <w:rPr>
          <w:spacing w:val="-4"/>
        </w:rPr>
        <w:t xml:space="preserve"> </w:t>
      </w:r>
      <w:r>
        <w:t>a</w:t>
      </w:r>
      <w:r>
        <w:rPr>
          <w:spacing w:val="-2"/>
        </w:rPr>
        <w:t xml:space="preserve"> </w:t>
      </w:r>
      <w:r>
        <w:t>saber:</w:t>
      </w:r>
    </w:p>
    <w:p w14:paraId="5E1547EC" w14:textId="77777777" w:rsidR="00302DBF" w:rsidRDefault="00302DBF">
      <w:pPr>
        <w:pStyle w:val="Textoindependiente"/>
      </w:pPr>
    </w:p>
    <w:p w14:paraId="71751BBF" w14:textId="77777777" w:rsidR="00302DBF" w:rsidRDefault="0066388F">
      <w:pPr>
        <w:pStyle w:val="Prrafodelista"/>
        <w:numPr>
          <w:ilvl w:val="0"/>
          <w:numId w:val="7"/>
        </w:numPr>
        <w:tabs>
          <w:tab w:val="left" w:pos="824"/>
          <w:tab w:val="left" w:pos="825"/>
          <w:tab w:val="left" w:pos="2536"/>
          <w:tab w:val="left" w:pos="2884"/>
          <w:tab w:val="left" w:pos="3697"/>
          <w:tab w:val="left" w:pos="4408"/>
          <w:tab w:val="left" w:pos="6000"/>
          <w:tab w:val="left" w:pos="6352"/>
          <w:tab w:val="left" w:pos="6546"/>
          <w:tab w:val="left" w:pos="7084"/>
          <w:tab w:val="left" w:pos="9137"/>
        </w:tabs>
        <w:ind w:right="121"/>
      </w:pPr>
      <w:r>
        <w:t>[</w:t>
      </w:r>
      <w:r>
        <w:rPr>
          <w:u w:val="single"/>
        </w:rPr>
        <w:tab/>
      </w:r>
      <w:r>
        <w:t>],</w:t>
      </w:r>
      <w:r>
        <w:rPr>
          <w:spacing w:val="-9"/>
        </w:rPr>
        <w:t xml:space="preserve"> </w:t>
      </w:r>
      <w:r>
        <w:t>sociedad</w:t>
      </w:r>
      <w:r>
        <w:rPr>
          <w:spacing w:val="-9"/>
        </w:rPr>
        <w:t xml:space="preserve"> </w:t>
      </w:r>
      <w:r>
        <w:t>comisionista</w:t>
      </w:r>
      <w:r>
        <w:rPr>
          <w:spacing w:val="-10"/>
        </w:rPr>
        <w:t xml:space="preserve"> </w:t>
      </w:r>
      <w:r>
        <w:t>miembro</w:t>
      </w:r>
      <w:r>
        <w:rPr>
          <w:spacing w:val="-7"/>
        </w:rPr>
        <w:t xml:space="preserve"> </w:t>
      </w:r>
      <w:r>
        <w:t>de</w:t>
      </w:r>
      <w:r>
        <w:rPr>
          <w:spacing w:val="-8"/>
        </w:rPr>
        <w:t xml:space="preserve"> </w:t>
      </w:r>
      <w:r>
        <w:t>la</w:t>
      </w:r>
      <w:r>
        <w:rPr>
          <w:spacing w:val="-8"/>
        </w:rPr>
        <w:t xml:space="preserve"> </w:t>
      </w:r>
      <w:r>
        <w:t>BMC</w:t>
      </w:r>
      <w:r>
        <w:rPr>
          <w:spacing w:val="-10"/>
        </w:rPr>
        <w:t xml:space="preserve"> </w:t>
      </w:r>
      <w:r>
        <w:t>Bolsa</w:t>
      </w:r>
      <w:r>
        <w:rPr>
          <w:spacing w:val="-8"/>
        </w:rPr>
        <w:t xml:space="preserve"> </w:t>
      </w:r>
      <w:r>
        <w:t>Mercantil</w:t>
      </w:r>
      <w:r>
        <w:rPr>
          <w:spacing w:val="-9"/>
        </w:rPr>
        <w:t xml:space="preserve"> </w:t>
      </w:r>
      <w:r>
        <w:t>de</w:t>
      </w:r>
      <w:r>
        <w:rPr>
          <w:spacing w:val="-8"/>
        </w:rPr>
        <w:t xml:space="preserve"> </w:t>
      </w:r>
      <w:r>
        <w:t>Colombia</w:t>
      </w:r>
      <w:r>
        <w:rPr>
          <w:spacing w:val="-8"/>
        </w:rPr>
        <w:t xml:space="preserve"> </w:t>
      </w:r>
      <w:r>
        <w:t>S.A.,</w:t>
      </w:r>
      <w:r>
        <w:rPr>
          <w:spacing w:val="-47"/>
        </w:rPr>
        <w:t xml:space="preserve"> </w:t>
      </w:r>
      <w:r>
        <w:t>autorizada</w:t>
      </w:r>
      <w:r>
        <w:rPr>
          <w:spacing w:val="1"/>
        </w:rPr>
        <w:t xml:space="preserve"> </w:t>
      </w:r>
      <w:r>
        <w:t>para</w:t>
      </w:r>
      <w:r>
        <w:rPr>
          <w:spacing w:val="1"/>
        </w:rPr>
        <w:t xml:space="preserve"> </w:t>
      </w:r>
      <w:r>
        <w:t>ejercer</w:t>
      </w:r>
      <w:r>
        <w:rPr>
          <w:spacing w:val="1"/>
        </w:rPr>
        <w:t xml:space="preserve"> </w:t>
      </w:r>
      <w:r>
        <w:t>el</w:t>
      </w:r>
      <w:r>
        <w:rPr>
          <w:spacing w:val="1"/>
        </w:rPr>
        <w:t xml:space="preserve"> </w:t>
      </w:r>
      <w:r>
        <w:t>objeto</w:t>
      </w:r>
      <w:r>
        <w:rPr>
          <w:spacing w:val="1"/>
        </w:rPr>
        <w:t xml:space="preserve"> </w:t>
      </w:r>
      <w:r>
        <w:t>social</w:t>
      </w:r>
      <w:r>
        <w:rPr>
          <w:spacing w:val="1"/>
        </w:rPr>
        <w:t xml:space="preserve"> </w:t>
      </w:r>
      <w:r>
        <w:t>propio</w:t>
      </w:r>
      <w:r>
        <w:rPr>
          <w:spacing w:val="1"/>
        </w:rPr>
        <w:t xml:space="preserve"> </w:t>
      </w:r>
      <w:r>
        <w:t>de</w:t>
      </w:r>
      <w:r>
        <w:rPr>
          <w:spacing w:val="1"/>
        </w:rPr>
        <w:t xml:space="preserve"> </w:t>
      </w:r>
      <w:r>
        <w:t>los</w:t>
      </w:r>
      <w:r>
        <w:rPr>
          <w:spacing w:val="1"/>
        </w:rPr>
        <w:t xml:space="preserve"> </w:t>
      </w:r>
      <w:r>
        <w:t>miembros</w:t>
      </w:r>
      <w:r>
        <w:rPr>
          <w:spacing w:val="1"/>
        </w:rPr>
        <w:t xml:space="preserve"> </w:t>
      </w:r>
      <w:r>
        <w:t>de</w:t>
      </w:r>
      <w:r>
        <w:rPr>
          <w:spacing w:val="1"/>
        </w:rPr>
        <w:t xml:space="preserve"> </w:t>
      </w:r>
      <w:r>
        <w:t>una</w:t>
      </w:r>
      <w:r>
        <w:rPr>
          <w:spacing w:val="1"/>
        </w:rPr>
        <w:t xml:space="preserve"> </w:t>
      </w:r>
      <w:r>
        <w:t>bolsa</w:t>
      </w:r>
      <w:r>
        <w:rPr>
          <w:spacing w:val="1"/>
        </w:rPr>
        <w:t xml:space="preserve"> </w:t>
      </w:r>
      <w:r>
        <w:t>de</w:t>
      </w:r>
      <w:r>
        <w:rPr>
          <w:spacing w:val="1"/>
        </w:rPr>
        <w:t xml:space="preserve"> </w:t>
      </w:r>
      <w:r>
        <w:t>bienes y</w:t>
      </w:r>
      <w:r>
        <w:rPr>
          <w:spacing w:val="1"/>
        </w:rPr>
        <w:t xml:space="preserve"> </w:t>
      </w:r>
      <w:r>
        <w:t>productos</w:t>
      </w:r>
      <w:r>
        <w:rPr>
          <w:spacing w:val="1"/>
        </w:rPr>
        <w:t xml:space="preserve"> </w:t>
      </w:r>
      <w:r>
        <w:t>agropecuarios,</w:t>
      </w:r>
      <w:r>
        <w:rPr>
          <w:spacing w:val="1"/>
        </w:rPr>
        <w:t xml:space="preserve"> </w:t>
      </w:r>
      <w:r>
        <w:t>agroindustriales</w:t>
      </w:r>
      <w:r>
        <w:rPr>
          <w:spacing w:val="1"/>
        </w:rPr>
        <w:t xml:space="preserve"> </w:t>
      </w:r>
      <w:r>
        <w:t>y</w:t>
      </w:r>
      <w:r>
        <w:rPr>
          <w:spacing w:val="1"/>
        </w:rPr>
        <w:t xml:space="preserve"> </w:t>
      </w:r>
      <w:r>
        <w:t>de</w:t>
      </w:r>
      <w:r>
        <w:rPr>
          <w:spacing w:val="1"/>
        </w:rPr>
        <w:t xml:space="preserve"> </w:t>
      </w:r>
      <w:r>
        <w:t>otros</w:t>
      </w:r>
      <w:r>
        <w:rPr>
          <w:spacing w:val="1"/>
        </w:rPr>
        <w:t xml:space="preserve"> </w:t>
      </w:r>
      <w:r>
        <w:t>commodities,</w:t>
      </w:r>
      <w:r>
        <w:rPr>
          <w:spacing w:val="1"/>
        </w:rPr>
        <w:t xml:space="preserve"> </w:t>
      </w:r>
      <w:r>
        <w:t>constituida</w:t>
      </w:r>
      <w:r>
        <w:rPr>
          <w:spacing w:val="1"/>
        </w:rPr>
        <w:t xml:space="preserve"> </w:t>
      </w:r>
      <w:r>
        <w:t>mediante</w:t>
      </w:r>
      <w:r>
        <w:rPr>
          <w:spacing w:val="1"/>
        </w:rPr>
        <w:t xml:space="preserve"> </w:t>
      </w:r>
      <w:r>
        <w:t>escritura</w:t>
      </w:r>
      <w:r>
        <w:rPr>
          <w:spacing w:val="-8"/>
        </w:rPr>
        <w:t xml:space="preserve"> </w:t>
      </w:r>
      <w:r>
        <w:t>pública</w:t>
      </w:r>
      <w:r>
        <w:rPr>
          <w:spacing w:val="-9"/>
        </w:rPr>
        <w:t xml:space="preserve"> </w:t>
      </w:r>
      <w:r>
        <w:t>No.</w:t>
      </w:r>
      <w:r>
        <w:rPr>
          <w:spacing w:val="-9"/>
        </w:rPr>
        <w:t xml:space="preserve"> </w:t>
      </w:r>
      <w:r>
        <w:t>[</w:t>
      </w:r>
      <w:r>
        <w:rPr>
          <w:u w:val="single"/>
        </w:rPr>
        <w:tab/>
      </w:r>
      <w:r>
        <w:rPr>
          <w:u w:val="single"/>
        </w:rPr>
        <w:tab/>
      </w:r>
      <w:r>
        <w:rPr>
          <w:u w:val="single"/>
        </w:rPr>
        <w:tab/>
      </w:r>
      <w:r>
        <w:t>]</w:t>
      </w:r>
      <w:r>
        <w:rPr>
          <w:spacing w:val="-7"/>
        </w:rPr>
        <w:t xml:space="preserve"> </w:t>
      </w:r>
      <w:r>
        <w:t>del</w:t>
      </w:r>
      <w:r>
        <w:rPr>
          <w:spacing w:val="-9"/>
        </w:rPr>
        <w:t xml:space="preserve"> </w:t>
      </w:r>
      <w:r>
        <w:t>[</w:t>
      </w:r>
      <w:r>
        <w:rPr>
          <w:u w:val="single"/>
        </w:rPr>
        <w:tab/>
      </w:r>
      <w:r>
        <w:rPr>
          <w:u w:val="single"/>
        </w:rPr>
        <w:tab/>
      </w:r>
      <w:r>
        <w:rPr>
          <w:u w:val="single"/>
        </w:rPr>
        <w:tab/>
      </w:r>
      <w:r>
        <w:t>]</w:t>
      </w:r>
      <w:r>
        <w:rPr>
          <w:spacing w:val="-10"/>
        </w:rPr>
        <w:t xml:space="preserve"> </w:t>
      </w:r>
      <w:r>
        <w:t>(</w:t>
      </w:r>
      <w:r>
        <w:rPr>
          <w:u w:val="single"/>
        </w:rPr>
        <w:t xml:space="preserve">     </w:t>
      </w:r>
      <w:r>
        <w:rPr>
          <w:spacing w:val="29"/>
          <w:u w:val="single"/>
        </w:rPr>
        <w:t xml:space="preserve"> </w:t>
      </w:r>
      <w:r>
        <w:t>)</w:t>
      </w:r>
      <w:r>
        <w:rPr>
          <w:spacing w:val="-7"/>
        </w:rPr>
        <w:t xml:space="preserve"> </w:t>
      </w:r>
      <w:r>
        <w:t>de</w:t>
      </w:r>
      <w:r>
        <w:rPr>
          <w:spacing w:val="-9"/>
        </w:rPr>
        <w:t xml:space="preserve"> </w:t>
      </w:r>
      <w:r>
        <w:t>[</w:t>
      </w:r>
      <w:r>
        <w:rPr>
          <w:u w:val="single"/>
        </w:rPr>
        <w:tab/>
      </w:r>
      <w:r>
        <w:rPr>
          <w:spacing w:val="-2"/>
        </w:rPr>
        <w:t>] de</w:t>
      </w:r>
      <w:r>
        <w:rPr>
          <w:spacing w:val="-46"/>
        </w:rPr>
        <w:t xml:space="preserve"> </w:t>
      </w:r>
      <w:r>
        <w:t>(</w:t>
      </w:r>
      <w:r>
        <w:rPr>
          <w:u w:val="single"/>
        </w:rPr>
        <w:t xml:space="preserve">          </w:t>
      </w:r>
      <w:r>
        <w:rPr>
          <w:spacing w:val="2"/>
          <w:u w:val="single"/>
        </w:rPr>
        <w:t xml:space="preserve"> </w:t>
      </w:r>
      <w:r>
        <w:t xml:space="preserve">)  </w:t>
      </w:r>
      <w:r>
        <w:rPr>
          <w:spacing w:val="9"/>
        </w:rPr>
        <w:t xml:space="preserve"> </w:t>
      </w:r>
      <w:r>
        <w:t xml:space="preserve">otorgada  </w:t>
      </w:r>
      <w:r>
        <w:rPr>
          <w:spacing w:val="9"/>
        </w:rPr>
        <w:t xml:space="preserve"> </w:t>
      </w:r>
      <w:r>
        <w:t xml:space="preserve">en  </w:t>
      </w:r>
      <w:r>
        <w:rPr>
          <w:spacing w:val="11"/>
        </w:rPr>
        <w:t xml:space="preserve"> </w:t>
      </w:r>
      <w:r>
        <w:t xml:space="preserve">la  </w:t>
      </w:r>
      <w:r>
        <w:rPr>
          <w:spacing w:val="8"/>
        </w:rPr>
        <w:t xml:space="preserve"> </w:t>
      </w:r>
      <w:r>
        <w:t xml:space="preserve">Notaría  </w:t>
      </w:r>
      <w:r>
        <w:rPr>
          <w:spacing w:val="10"/>
        </w:rPr>
        <w:t xml:space="preserve"> </w:t>
      </w:r>
      <w:r>
        <w:t xml:space="preserve">No.  </w:t>
      </w:r>
      <w:r>
        <w:rPr>
          <w:spacing w:val="10"/>
        </w:rPr>
        <w:t xml:space="preserve"> </w:t>
      </w:r>
      <w:r>
        <w:t>[</w:t>
      </w:r>
      <w:r>
        <w:rPr>
          <w:u w:val="single"/>
        </w:rPr>
        <w:tab/>
      </w:r>
      <w:r>
        <w:rPr>
          <w:u w:val="single"/>
        </w:rPr>
        <w:tab/>
      </w:r>
      <w:r>
        <w:t xml:space="preserve">]  </w:t>
      </w:r>
      <w:r>
        <w:rPr>
          <w:spacing w:val="8"/>
        </w:rPr>
        <w:t xml:space="preserve"> </w:t>
      </w:r>
      <w:r>
        <w:t>(</w:t>
      </w:r>
      <w:r>
        <w:rPr>
          <w:u w:val="single"/>
        </w:rPr>
        <w:t xml:space="preserve">     </w:t>
      </w:r>
      <w:r>
        <w:rPr>
          <w:spacing w:val="28"/>
          <w:u w:val="single"/>
        </w:rPr>
        <w:t xml:space="preserve"> </w:t>
      </w:r>
      <w:r>
        <w:t xml:space="preserve">)  </w:t>
      </w:r>
      <w:r>
        <w:rPr>
          <w:spacing w:val="11"/>
        </w:rPr>
        <w:t xml:space="preserve"> </w:t>
      </w:r>
      <w:r>
        <w:t xml:space="preserve">del  </w:t>
      </w:r>
      <w:r>
        <w:rPr>
          <w:spacing w:val="7"/>
        </w:rPr>
        <w:t xml:space="preserve"> </w:t>
      </w:r>
      <w:r>
        <w:t xml:space="preserve">círculo  </w:t>
      </w:r>
      <w:r>
        <w:rPr>
          <w:spacing w:val="12"/>
        </w:rPr>
        <w:t xml:space="preserve"> </w:t>
      </w:r>
      <w:r>
        <w:t xml:space="preserve">notarial  </w:t>
      </w:r>
      <w:r>
        <w:rPr>
          <w:spacing w:val="9"/>
        </w:rPr>
        <w:t xml:space="preserve"> </w:t>
      </w:r>
      <w:r>
        <w:t>de</w:t>
      </w:r>
      <w:r>
        <w:rPr>
          <w:spacing w:val="-47"/>
        </w:rPr>
        <w:t xml:space="preserve"> </w:t>
      </w:r>
      <w:r>
        <w:t>[</w:t>
      </w:r>
      <w:r>
        <w:rPr>
          <w:u w:val="single"/>
        </w:rPr>
        <w:tab/>
      </w:r>
      <w:r>
        <w:t>],</w:t>
      </w:r>
      <w:r>
        <w:rPr>
          <w:spacing w:val="24"/>
        </w:rPr>
        <w:t xml:space="preserve"> </w:t>
      </w:r>
      <w:r>
        <w:t>con</w:t>
      </w:r>
      <w:r>
        <w:rPr>
          <w:spacing w:val="24"/>
        </w:rPr>
        <w:t xml:space="preserve"> </w:t>
      </w:r>
      <w:r>
        <w:t>matrícula</w:t>
      </w:r>
      <w:r>
        <w:rPr>
          <w:spacing w:val="25"/>
        </w:rPr>
        <w:t xml:space="preserve"> </w:t>
      </w:r>
      <w:r>
        <w:t>mercantil</w:t>
      </w:r>
      <w:r>
        <w:rPr>
          <w:spacing w:val="24"/>
        </w:rPr>
        <w:t xml:space="preserve"> </w:t>
      </w:r>
      <w:r>
        <w:t>No.</w:t>
      </w:r>
      <w:r>
        <w:rPr>
          <w:spacing w:val="27"/>
        </w:rPr>
        <w:t xml:space="preserve"> </w:t>
      </w:r>
      <w:r>
        <w:t>[</w:t>
      </w:r>
      <w:r>
        <w:rPr>
          <w:u w:val="single"/>
        </w:rPr>
        <w:tab/>
      </w:r>
      <w:r>
        <w:rPr>
          <w:u w:val="single"/>
        </w:rPr>
        <w:tab/>
      </w:r>
      <w:r>
        <w:rPr>
          <w:u w:val="single"/>
        </w:rPr>
        <w:tab/>
      </w:r>
      <w:r>
        <w:rPr>
          <w:u w:val="single"/>
        </w:rPr>
        <w:tab/>
      </w:r>
      <w:r>
        <w:t>]</w:t>
      </w:r>
      <w:r>
        <w:rPr>
          <w:spacing w:val="28"/>
        </w:rPr>
        <w:t xml:space="preserve"> </w:t>
      </w:r>
      <w:r>
        <w:t>inscrita</w:t>
      </w:r>
      <w:r>
        <w:rPr>
          <w:spacing w:val="22"/>
        </w:rPr>
        <w:t xml:space="preserve"> </w:t>
      </w:r>
      <w:r>
        <w:t>en</w:t>
      </w:r>
      <w:r>
        <w:rPr>
          <w:spacing w:val="25"/>
        </w:rPr>
        <w:t xml:space="preserve"> </w:t>
      </w:r>
      <w:r>
        <w:t>la</w:t>
      </w:r>
      <w:r>
        <w:rPr>
          <w:spacing w:val="24"/>
        </w:rPr>
        <w:t xml:space="preserve"> </w:t>
      </w:r>
      <w:r>
        <w:t>Cámara</w:t>
      </w:r>
      <w:r>
        <w:rPr>
          <w:spacing w:val="23"/>
        </w:rPr>
        <w:t xml:space="preserve"> </w:t>
      </w:r>
      <w:r>
        <w:t>de</w:t>
      </w:r>
      <w:r>
        <w:rPr>
          <w:spacing w:val="-47"/>
        </w:rPr>
        <w:t xml:space="preserve"> </w:t>
      </w:r>
      <w:r>
        <w:t>Comercio</w:t>
      </w:r>
      <w:r>
        <w:rPr>
          <w:spacing w:val="-10"/>
        </w:rPr>
        <w:t xml:space="preserve"> </w:t>
      </w:r>
      <w:r>
        <w:t>de</w:t>
      </w:r>
      <w:r>
        <w:rPr>
          <w:spacing w:val="-10"/>
        </w:rPr>
        <w:t xml:space="preserve"> </w:t>
      </w:r>
      <w:r>
        <w:t>[</w:t>
      </w:r>
      <w:r>
        <w:rPr>
          <w:u w:val="single"/>
        </w:rPr>
        <w:tab/>
      </w:r>
      <w:r>
        <w:rPr>
          <w:u w:val="single"/>
        </w:rPr>
        <w:tab/>
      </w:r>
      <w:r>
        <w:rPr>
          <w:u w:val="single"/>
        </w:rPr>
        <w:tab/>
      </w:r>
      <w:r>
        <w:rPr>
          <w:spacing w:val="-1"/>
        </w:rPr>
        <w:t>]</w:t>
      </w:r>
      <w:r>
        <w:rPr>
          <w:spacing w:val="-12"/>
        </w:rPr>
        <w:t xml:space="preserve"> </w:t>
      </w:r>
      <w:r>
        <w:rPr>
          <w:spacing w:val="-1"/>
        </w:rPr>
        <w:t>y</w:t>
      </w:r>
      <w:r>
        <w:rPr>
          <w:spacing w:val="-8"/>
        </w:rPr>
        <w:t xml:space="preserve"> </w:t>
      </w:r>
      <w:r>
        <w:rPr>
          <w:spacing w:val="-1"/>
        </w:rPr>
        <w:t>NIT</w:t>
      </w:r>
      <w:r>
        <w:rPr>
          <w:spacing w:val="-9"/>
        </w:rPr>
        <w:t xml:space="preserve"> </w:t>
      </w:r>
      <w:r>
        <w:t>[</w:t>
      </w:r>
      <w:r>
        <w:rPr>
          <w:u w:val="single"/>
        </w:rPr>
        <w:tab/>
      </w:r>
      <w:r>
        <w:rPr>
          <w:u w:val="single"/>
        </w:rPr>
        <w:tab/>
      </w:r>
      <w:r>
        <w:rPr>
          <w:spacing w:val="-1"/>
        </w:rPr>
        <w:t>],</w:t>
      </w:r>
      <w:r>
        <w:rPr>
          <w:spacing w:val="-8"/>
        </w:rPr>
        <w:t xml:space="preserve"> </w:t>
      </w:r>
      <w:r>
        <w:rPr>
          <w:spacing w:val="-1"/>
        </w:rPr>
        <w:t>representada</w:t>
      </w:r>
      <w:r>
        <w:rPr>
          <w:spacing w:val="-9"/>
        </w:rPr>
        <w:t xml:space="preserve"> </w:t>
      </w:r>
      <w:r>
        <w:t>en</w:t>
      </w:r>
      <w:r>
        <w:rPr>
          <w:spacing w:val="-10"/>
        </w:rPr>
        <w:t xml:space="preserve"> </w:t>
      </w:r>
      <w:r>
        <w:t>el</w:t>
      </w:r>
      <w:r>
        <w:rPr>
          <w:spacing w:val="-7"/>
        </w:rPr>
        <w:t xml:space="preserve"> </w:t>
      </w:r>
      <w:r>
        <w:t>presente</w:t>
      </w:r>
      <w:r>
        <w:rPr>
          <w:spacing w:val="-10"/>
        </w:rPr>
        <w:t xml:space="preserve"> </w:t>
      </w:r>
      <w:r>
        <w:t>contrato</w:t>
      </w:r>
      <w:r>
        <w:rPr>
          <w:spacing w:val="-47"/>
        </w:rPr>
        <w:t xml:space="preserve"> </w:t>
      </w:r>
      <w:r>
        <w:t>por</w:t>
      </w:r>
      <w:r>
        <w:rPr>
          <w:spacing w:val="-8"/>
        </w:rPr>
        <w:t xml:space="preserve"> </w:t>
      </w:r>
      <w:r>
        <w:t>[</w:t>
      </w:r>
      <w:r>
        <w:rPr>
          <w:u w:val="single"/>
        </w:rPr>
        <w:tab/>
      </w:r>
      <w:r>
        <w:rPr>
          <w:u w:val="single"/>
        </w:rPr>
        <w:tab/>
      </w:r>
      <w:r>
        <w:rPr>
          <w:spacing w:val="-1"/>
        </w:rPr>
        <w:t>],</w:t>
      </w:r>
      <w:r>
        <w:rPr>
          <w:spacing w:val="-12"/>
        </w:rPr>
        <w:t xml:space="preserve"> </w:t>
      </w:r>
      <w:r>
        <w:rPr>
          <w:spacing w:val="-1"/>
        </w:rPr>
        <w:t>identificado</w:t>
      </w:r>
      <w:r>
        <w:rPr>
          <w:spacing w:val="-11"/>
        </w:rPr>
        <w:t xml:space="preserve"> </w:t>
      </w:r>
      <w:r>
        <w:t>como</w:t>
      </w:r>
      <w:r>
        <w:rPr>
          <w:spacing w:val="-11"/>
        </w:rPr>
        <w:t xml:space="preserve"> </w:t>
      </w:r>
      <w:r>
        <w:t>aparece</w:t>
      </w:r>
      <w:r>
        <w:rPr>
          <w:spacing w:val="-11"/>
        </w:rPr>
        <w:t xml:space="preserve"> </w:t>
      </w:r>
      <w:r>
        <w:t>al</w:t>
      </w:r>
      <w:r>
        <w:rPr>
          <w:spacing w:val="-11"/>
        </w:rPr>
        <w:t xml:space="preserve"> </w:t>
      </w:r>
      <w:r>
        <w:t>pie</w:t>
      </w:r>
      <w:r>
        <w:rPr>
          <w:spacing w:val="-9"/>
        </w:rPr>
        <w:t xml:space="preserve"> </w:t>
      </w:r>
      <w:r>
        <w:t>de</w:t>
      </w:r>
      <w:r>
        <w:rPr>
          <w:spacing w:val="-11"/>
        </w:rPr>
        <w:t xml:space="preserve"> </w:t>
      </w:r>
      <w:r>
        <w:t>su</w:t>
      </w:r>
      <w:r>
        <w:rPr>
          <w:spacing w:val="-10"/>
        </w:rPr>
        <w:t xml:space="preserve"> </w:t>
      </w:r>
      <w:r>
        <w:t>firma,</w:t>
      </w:r>
      <w:r>
        <w:rPr>
          <w:spacing w:val="-12"/>
        </w:rPr>
        <w:t xml:space="preserve"> </w:t>
      </w:r>
      <w:r>
        <w:t>quien</w:t>
      </w:r>
      <w:r>
        <w:rPr>
          <w:spacing w:val="-12"/>
        </w:rPr>
        <w:t xml:space="preserve"> </w:t>
      </w:r>
      <w:r>
        <w:t>actúa</w:t>
      </w:r>
      <w:r>
        <w:rPr>
          <w:spacing w:val="-11"/>
        </w:rPr>
        <w:t xml:space="preserve"> </w:t>
      </w:r>
      <w:r>
        <w:t>en</w:t>
      </w:r>
      <w:r>
        <w:rPr>
          <w:spacing w:val="-12"/>
        </w:rPr>
        <w:t xml:space="preserve"> </w:t>
      </w:r>
      <w:r>
        <w:t>su</w:t>
      </w:r>
      <w:r>
        <w:rPr>
          <w:spacing w:val="-10"/>
        </w:rPr>
        <w:t xml:space="preserve"> </w:t>
      </w:r>
      <w:r>
        <w:t>condición</w:t>
      </w:r>
      <w:r>
        <w:rPr>
          <w:spacing w:val="-47"/>
        </w:rPr>
        <w:t xml:space="preserve"> </w:t>
      </w:r>
      <w:r>
        <w:t>de representante</w:t>
      </w:r>
      <w:r>
        <w:rPr>
          <w:spacing w:val="-2"/>
        </w:rPr>
        <w:t xml:space="preserve"> </w:t>
      </w:r>
      <w:r>
        <w:t>legal,</w:t>
      </w:r>
      <w:r>
        <w:rPr>
          <w:spacing w:val="-3"/>
        </w:rPr>
        <w:t xml:space="preserve"> </w:t>
      </w:r>
      <w:r>
        <w:t>y quien</w:t>
      </w:r>
      <w:r>
        <w:rPr>
          <w:spacing w:val="-2"/>
        </w:rPr>
        <w:t xml:space="preserve"> </w:t>
      </w:r>
      <w:r>
        <w:t>para</w:t>
      </w:r>
      <w:r>
        <w:rPr>
          <w:spacing w:val="-1"/>
        </w:rPr>
        <w:t xml:space="preserve"> </w:t>
      </w:r>
      <w:r>
        <w:t>todos los</w:t>
      </w:r>
      <w:r>
        <w:rPr>
          <w:spacing w:val="-3"/>
        </w:rPr>
        <w:t xml:space="preserve"> </w:t>
      </w:r>
      <w:r>
        <w:t>efectos</w:t>
      </w:r>
      <w:r>
        <w:rPr>
          <w:spacing w:val="-4"/>
        </w:rPr>
        <w:t xml:space="preserve"> </w:t>
      </w:r>
      <w:r>
        <w:t>se</w:t>
      </w:r>
      <w:r>
        <w:rPr>
          <w:spacing w:val="1"/>
        </w:rPr>
        <w:t xml:space="preserve"> </w:t>
      </w:r>
      <w:r>
        <w:t>denominará</w:t>
      </w:r>
      <w:r>
        <w:rPr>
          <w:spacing w:val="-1"/>
        </w:rPr>
        <w:t xml:space="preserve"> </w:t>
      </w:r>
      <w:r>
        <w:t>la SCB;</w:t>
      </w:r>
      <w:r>
        <w:rPr>
          <w:spacing w:val="-1"/>
        </w:rPr>
        <w:t xml:space="preserve"> </w:t>
      </w:r>
      <w:r>
        <w:t>por</w:t>
      </w:r>
      <w:r>
        <w:rPr>
          <w:spacing w:val="-2"/>
        </w:rPr>
        <w:t xml:space="preserve"> </w:t>
      </w:r>
      <w:r>
        <w:t>un</w:t>
      </w:r>
      <w:r>
        <w:rPr>
          <w:spacing w:val="-2"/>
        </w:rPr>
        <w:t xml:space="preserve"> </w:t>
      </w:r>
      <w:r>
        <w:t>lado, y,</w:t>
      </w:r>
    </w:p>
    <w:p w14:paraId="34B6679F" w14:textId="77777777" w:rsidR="00302DBF" w:rsidRDefault="00302DBF">
      <w:pPr>
        <w:pStyle w:val="Textoindependiente"/>
      </w:pPr>
    </w:p>
    <w:p w14:paraId="54B214B4" w14:textId="77777777" w:rsidR="00302DBF" w:rsidRDefault="0066388F">
      <w:pPr>
        <w:pStyle w:val="Prrafodelista"/>
        <w:numPr>
          <w:ilvl w:val="0"/>
          <w:numId w:val="7"/>
        </w:numPr>
        <w:tabs>
          <w:tab w:val="left" w:pos="824"/>
          <w:tab w:val="left" w:pos="825"/>
          <w:tab w:val="left" w:pos="2536"/>
          <w:tab w:val="left" w:pos="5390"/>
        </w:tabs>
        <w:spacing w:before="1"/>
      </w:pPr>
      <w:r>
        <w:t>[</w:t>
      </w:r>
      <w:r>
        <w:rPr>
          <w:u w:val="single"/>
        </w:rPr>
        <w:tab/>
      </w:r>
      <w:r>
        <w:t>], entidad sometida al Estatuto General de Contratación de la Administración</w:t>
      </w:r>
      <w:r>
        <w:rPr>
          <w:spacing w:val="1"/>
        </w:rPr>
        <w:t xml:space="preserve"> </w:t>
      </w:r>
      <w:r>
        <w:t>Pública,</w:t>
      </w:r>
      <w:r>
        <w:rPr>
          <w:spacing w:val="33"/>
        </w:rPr>
        <w:t xml:space="preserve"> </w:t>
      </w:r>
      <w:r>
        <w:t>identificada</w:t>
      </w:r>
      <w:r>
        <w:rPr>
          <w:spacing w:val="34"/>
        </w:rPr>
        <w:t xml:space="preserve"> </w:t>
      </w:r>
      <w:r>
        <w:t>con</w:t>
      </w:r>
      <w:r>
        <w:rPr>
          <w:spacing w:val="32"/>
        </w:rPr>
        <w:t xml:space="preserve"> </w:t>
      </w:r>
      <w:r>
        <w:t>el</w:t>
      </w:r>
      <w:r>
        <w:rPr>
          <w:spacing w:val="34"/>
        </w:rPr>
        <w:t xml:space="preserve"> </w:t>
      </w:r>
      <w:r>
        <w:t>NIT</w:t>
      </w:r>
      <w:r>
        <w:rPr>
          <w:spacing w:val="33"/>
        </w:rPr>
        <w:t xml:space="preserve"> </w:t>
      </w:r>
      <w:r>
        <w:t>[</w:t>
      </w:r>
      <w:r>
        <w:rPr>
          <w:u w:val="single"/>
        </w:rPr>
        <w:tab/>
      </w:r>
      <w:r>
        <w:t>],</w:t>
      </w:r>
      <w:r>
        <w:rPr>
          <w:spacing w:val="33"/>
        </w:rPr>
        <w:t xml:space="preserve"> </w:t>
      </w:r>
      <w:r>
        <w:t>representada</w:t>
      </w:r>
      <w:r>
        <w:rPr>
          <w:spacing w:val="30"/>
        </w:rPr>
        <w:t xml:space="preserve"> </w:t>
      </w:r>
      <w:r>
        <w:t>en</w:t>
      </w:r>
      <w:r>
        <w:rPr>
          <w:spacing w:val="33"/>
        </w:rPr>
        <w:t xml:space="preserve"> </w:t>
      </w:r>
      <w:r>
        <w:t>el</w:t>
      </w:r>
      <w:r>
        <w:rPr>
          <w:spacing w:val="33"/>
        </w:rPr>
        <w:t xml:space="preserve"> </w:t>
      </w:r>
      <w:r>
        <w:t>presente</w:t>
      </w:r>
      <w:r>
        <w:rPr>
          <w:spacing w:val="33"/>
        </w:rPr>
        <w:t xml:space="preserve"> </w:t>
      </w:r>
      <w:r>
        <w:t>contrato</w:t>
      </w:r>
      <w:r>
        <w:rPr>
          <w:spacing w:val="34"/>
        </w:rPr>
        <w:t xml:space="preserve"> </w:t>
      </w:r>
      <w:r>
        <w:t>por</w:t>
      </w:r>
      <w:r>
        <w:rPr>
          <w:spacing w:val="-48"/>
        </w:rPr>
        <w:t xml:space="preserve"> </w:t>
      </w:r>
      <w:r>
        <w:t>[</w:t>
      </w:r>
      <w:r>
        <w:rPr>
          <w:u w:val="single"/>
        </w:rPr>
        <w:tab/>
      </w:r>
      <w:r>
        <w:t>],</w:t>
      </w:r>
      <w:r>
        <w:rPr>
          <w:spacing w:val="-6"/>
        </w:rPr>
        <w:t xml:space="preserve"> </w:t>
      </w:r>
      <w:r>
        <w:t>identificado</w:t>
      </w:r>
      <w:r>
        <w:rPr>
          <w:spacing w:val="-4"/>
        </w:rPr>
        <w:t xml:space="preserve"> </w:t>
      </w:r>
      <w:r>
        <w:t>como</w:t>
      </w:r>
      <w:r>
        <w:rPr>
          <w:spacing w:val="-7"/>
        </w:rPr>
        <w:t xml:space="preserve"> </w:t>
      </w:r>
      <w:r>
        <w:t>aparece</w:t>
      </w:r>
      <w:r>
        <w:rPr>
          <w:spacing w:val="-4"/>
        </w:rPr>
        <w:t xml:space="preserve"> </w:t>
      </w:r>
      <w:r>
        <w:t>al</w:t>
      </w:r>
      <w:r>
        <w:rPr>
          <w:spacing w:val="-6"/>
        </w:rPr>
        <w:t xml:space="preserve"> </w:t>
      </w:r>
      <w:r>
        <w:t>pie</w:t>
      </w:r>
      <w:r>
        <w:rPr>
          <w:spacing w:val="-8"/>
        </w:rPr>
        <w:t xml:space="preserve"> </w:t>
      </w:r>
      <w:r>
        <w:t>de</w:t>
      </w:r>
      <w:r>
        <w:rPr>
          <w:spacing w:val="-4"/>
        </w:rPr>
        <w:t xml:space="preserve"> </w:t>
      </w:r>
      <w:r>
        <w:t>su</w:t>
      </w:r>
      <w:r>
        <w:rPr>
          <w:spacing w:val="-6"/>
        </w:rPr>
        <w:t xml:space="preserve"> </w:t>
      </w:r>
      <w:r>
        <w:t>firma,</w:t>
      </w:r>
      <w:r>
        <w:rPr>
          <w:spacing w:val="-5"/>
        </w:rPr>
        <w:t xml:space="preserve"> </w:t>
      </w:r>
      <w:r>
        <w:t>quien</w:t>
      </w:r>
      <w:r>
        <w:rPr>
          <w:spacing w:val="-5"/>
        </w:rPr>
        <w:t xml:space="preserve"> </w:t>
      </w:r>
      <w:r>
        <w:t>actúa</w:t>
      </w:r>
      <w:r>
        <w:rPr>
          <w:spacing w:val="-8"/>
        </w:rPr>
        <w:t xml:space="preserve"> </w:t>
      </w:r>
      <w:r>
        <w:t>en</w:t>
      </w:r>
      <w:r>
        <w:rPr>
          <w:spacing w:val="-8"/>
        </w:rPr>
        <w:t xml:space="preserve"> </w:t>
      </w:r>
      <w:r>
        <w:t>su</w:t>
      </w:r>
      <w:r>
        <w:rPr>
          <w:spacing w:val="-5"/>
        </w:rPr>
        <w:t xml:space="preserve"> </w:t>
      </w:r>
      <w:r>
        <w:t>condición</w:t>
      </w:r>
      <w:r>
        <w:rPr>
          <w:spacing w:val="-6"/>
        </w:rPr>
        <w:t xml:space="preserve"> </w:t>
      </w:r>
      <w:r>
        <w:t>de</w:t>
      </w:r>
      <w:r>
        <w:rPr>
          <w:spacing w:val="-47"/>
        </w:rPr>
        <w:t xml:space="preserve"> </w:t>
      </w:r>
      <w:r>
        <w:t>[</w:t>
      </w:r>
      <w:r>
        <w:rPr>
          <w:u w:val="single"/>
        </w:rPr>
        <w:tab/>
      </w:r>
      <w:r>
        <w:t>], y quien para todos los efectos se denominará la Entidad Estatal; por el otro</w:t>
      </w:r>
      <w:r>
        <w:rPr>
          <w:spacing w:val="1"/>
        </w:rPr>
        <w:t xml:space="preserve"> </w:t>
      </w:r>
      <w:r>
        <w:t>y,</w:t>
      </w:r>
      <w:r>
        <w:rPr>
          <w:spacing w:val="-1"/>
        </w:rPr>
        <w:t xml:space="preserve"> </w:t>
      </w:r>
      <w:r>
        <w:t>quienes</w:t>
      </w:r>
      <w:r>
        <w:rPr>
          <w:spacing w:val="-2"/>
        </w:rPr>
        <w:t xml:space="preserve"> </w:t>
      </w:r>
      <w:r>
        <w:t>conjuntamente</w:t>
      </w:r>
      <w:r>
        <w:rPr>
          <w:spacing w:val="-1"/>
        </w:rPr>
        <w:t xml:space="preserve"> </w:t>
      </w:r>
      <w:r>
        <w:t>se</w:t>
      </w:r>
      <w:r>
        <w:rPr>
          <w:spacing w:val="1"/>
        </w:rPr>
        <w:t xml:space="preserve"> </w:t>
      </w:r>
      <w:r>
        <w:t>denominarán</w:t>
      </w:r>
      <w:r>
        <w:rPr>
          <w:spacing w:val="-2"/>
        </w:rPr>
        <w:t xml:space="preserve"> </w:t>
      </w:r>
      <w:r>
        <w:t>las</w:t>
      </w:r>
      <w:r>
        <w:rPr>
          <w:spacing w:val="-2"/>
        </w:rPr>
        <w:t xml:space="preserve"> </w:t>
      </w:r>
      <w:r>
        <w:t>Partes,</w:t>
      </w:r>
      <w:r>
        <w:rPr>
          <w:spacing w:val="-3"/>
        </w:rPr>
        <w:t xml:space="preserve"> </w:t>
      </w:r>
      <w:r>
        <w:t>considerando:</w:t>
      </w:r>
    </w:p>
    <w:p w14:paraId="4ED12457" w14:textId="77777777" w:rsidR="00302DBF" w:rsidRDefault="00302DBF">
      <w:pPr>
        <w:pStyle w:val="Textoindependiente"/>
        <w:spacing w:before="11"/>
        <w:rPr>
          <w:sz w:val="21"/>
        </w:rPr>
      </w:pPr>
    </w:p>
    <w:p w14:paraId="486C0D79" w14:textId="77777777" w:rsidR="00302DBF" w:rsidRDefault="0066388F">
      <w:pPr>
        <w:pStyle w:val="Textoindependiente"/>
        <w:tabs>
          <w:tab w:val="left" w:pos="1529"/>
        </w:tabs>
        <w:ind w:left="1530" w:right="125" w:hanging="1412"/>
        <w:jc w:val="both"/>
      </w:pPr>
      <w:r>
        <w:t>Primero.</w:t>
      </w:r>
      <w:r>
        <w:tab/>
        <w:t>La BMC Bolsa Mercantil de Colombia S.A., en adelante la Bolsa Mercantil, se encuentra</w:t>
      </w:r>
      <w:r>
        <w:rPr>
          <w:spacing w:val="1"/>
        </w:rPr>
        <w:t xml:space="preserve"> </w:t>
      </w:r>
      <w:r>
        <w:t>autorizada</w:t>
      </w:r>
      <w:r>
        <w:rPr>
          <w:spacing w:val="1"/>
        </w:rPr>
        <w:t xml:space="preserve"> </w:t>
      </w:r>
      <w:r>
        <w:t>para</w:t>
      </w:r>
      <w:r>
        <w:rPr>
          <w:spacing w:val="1"/>
        </w:rPr>
        <w:t xml:space="preserve"> </w:t>
      </w:r>
      <w:r>
        <w:t>ejercer</w:t>
      </w:r>
      <w:r>
        <w:rPr>
          <w:spacing w:val="1"/>
        </w:rPr>
        <w:t xml:space="preserve"> </w:t>
      </w:r>
      <w:r>
        <w:t>el objeto</w:t>
      </w:r>
      <w:r>
        <w:rPr>
          <w:spacing w:val="1"/>
        </w:rPr>
        <w:t xml:space="preserve"> </w:t>
      </w:r>
      <w:r>
        <w:t>social</w:t>
      </w:r>
      <w:r>
        <w:rPr>
          <w:spacing w:val="1"/>
        </w:rPr>
        <w:t xml:space="preserve"> </w:t>
      </w:r>
      <w:r>
        <w:t>propio</w:t>
      </w:r>
      <w:r>
        <w:rPr>
          <w:spacing w:val="1"/>
        </w:rPr>
        <w:t xml:space="preserve"> </w:t>
      </w:r>
      <w:r>
        <w:t>de</w:t>
      </w:r>
      <w:r>
        <w:rPr>
          <w:spacing w:val="1"/>
        </w:rPr>
        <w:t xml:space="preserve"> </w:t>
      </w:r>
      <w:r>
        <w:t>las</w:t>
      </w:r>
      <w:r>
        <w:rPr>
          <w:spacing w:val="1"/>
        </w:rPr>
        <w:t xml:space="preserve"> </w:t>
      </w:r>
      <w:r>
        <w:t>bolsas</w:t>
      </w:r>
      <w:r>
        <w:rPr>
          <w:spacing w:val="1"/>
        </w:rPr>
        <w:t xml:space="preserve"> </w:t>
      </w:r>
      <w:r>
        <w:t>de</w:t>
      </w:r>
      <w:r>
        <w:rPr>
          <w:spacing w:val="1"/>
        </w:rPr>
        <w:t xml:space="preserve"> </w:t>
      </w:r>
      <w:r>
        <w:t>bienes</w:t>
      </w:r>
      <w:r>
        <w:rPr>
          <w:spacing w:val="1"/>
        </w:rPr>
        <w:t xml:space="preserve"> </w:t>
      </w:r>
      <w:r>
        <w:t>y</w:t>
      </w:r>
      <w:r>
        <w:rPr>
          <w:spacing w:val="1"/>
        </w:rPr>
        <w:t xml:space="preserve"> </w:t>
      </w:r>
      <w:r>
        <w:t>productos</w:t>
      </w:r>
      <w:r>
        <w:rPr>
          <w:spacing w:val="-47"/>
        </w:rPr>
        <w:t xml:space="preserve"> </w:t>
      </w:r>
      <w:r>
        <w:t>agropecuarios,</w:t>
      </w:r>
      <w:r>
        <w:rPr>
          <w:spacing w:val="-1"/>
        </w:rPr>
        <w:t xml:space="preserve"> </w:t>
      </w:r>
      <w:r>
        <w:t>agroindustriales</w:t>
      </w:r>
      <w:r>
        <w:rPr>
          <w:spacing w:val="1"/>
        </w:rPr>
        <w:t xml:space="preserve"> </w:t>
      </w:r>
      <w:r>
        <w:t>o</w:t>
      </w:r>
      <w:r>
        <w:rPr>
          <w:spacing w:val="-2"/>
        </w:rPr>
        <w:t xml:space="preserve"> </w:t>
      </w:r>
      <w:r>
        <w:t>de</w:t>
      </w:r>
      <w:r>
        <w:rPr>
          <w:spacing w:val="-2"/>
        </w:rPr>
        <w:t xml:space="preserve"> </w:t>
      </w:r>
      <w:r>
        <w:t>otros</w:t>
      </w:r>
      <w:r>
        <w:rPr>
          <w:spacing w:val="-2"/>
        </w:rPr>
        <w:t xml:space="preserve"> </w:t>
      </w:r>
      <w:r>
        <w:t>commodities.</w:t>
      </w:r>
    </w:p>
    <w:p w14:paraId="744DBC10" w14:textId="77777777" w:rsidR="00302DBF" w:rsidRDefault="00302DBF">
      <w:pPr>
        <w:pStyle w:val="Textoindependiente"/>
        <w:spacing w:before="1"/>
      </w:pPr>
    </w:p>
    <w:p w14:paraId="65349B3C" w14:textId="77777777" w:rsidR="00302DBF" w:rsidRDefault="0066388F">
      <w:pPr>
        <w:pStyle w:val="Textoindependiente"/>
        <w:tabs>
          <w:tab w:val="left" w:pos="1529"/>
        </w:tabs>
        <w:ind w:left="1530" w:right="124" w:hanging="1412"/>
        <w:jc w:val="both"/>
      </w:pPr>
      <w:r>
        <w:t>Segundo.</w:t>
      </w:r>
      <w:r>
        <w:tab/>
        <w:t>La SCB tiene la calidad de miembro de la Bolsa Mercantil y manifiesta contar con la</w:t>
      </w:r>
      <w:r>
        <w:rPr>
          <w:spacing w:val="1"/>
        </w:rPr>
        <w:t xml:space="preserve"> </w:t>
      </w:r>
      <w:r>
        <w:t>capacidad y experiencia suficientes para la ejecución del objeto del presente Contrato de</w:t>
      </w:r>
      <w:r>
        <w:rPr>
          <w:spacing w:val="-47"/>
        </w:rPr>
        <w:t xml:space="preserve"> </w:t>
      </w:r>
      <w:r>
        <w:t>Comisión, así como no estar incurso en ninguna causal de inhabilidad o incompatibilidad</w:t>
      </w:r>
      <w:r>
        <w:rPr>
          <w:spacing w:val="1"/>
        </w:rPr>
        <w:t xml:space="preserve"> </w:t>
      </w:r>
      <w:r>
        <w:t>para contratar con la Entidad Estatal y cumplir con los requisitos habilitantes fijados por</w:t>
      </w:r>
      <w:r>
        <w:rPr>
          <w:spacing w:val="1"/>
        </w:rPr>
        <w:t xml:space="preserve"> </w:t>
      </w:r>
      <w:r>
        <w:t>la</w:t>
      </w:r>
      <w:r>
        <w:rPr>
          <w:spacing w:val="-1"/>
        </w:rPr>
        <w:t xml:space="preserve"> </w:t>
      </w:r>
      <w:r>
        <w:t>Entidad</w:t>
      </w:r>
      <w:r>
        <w:rPr>
          <w:spacing w:val="-1"/>
        </w:rPr>
        <w:t xml:space="preserve"> </w:t>
      </w:r>
      <w:r>
        <w:t>Estatal</w:t>
      </w:r>
      <w:r>
        <w:rPr>
          <w:spacing w:val="-1"/>
        </w:rPr>
        <w:t xml:space="preserve"> </w:t>
      </w:r>
      <w:r>
        <w:t>para la</w:t>
      </w:r>
      <w:r>
        <w:rPr>
          <w:spacing w:val="-4"/>
        </w:rPr>
        <w:t xml:space="preserve"> </w:t>
      </w:r>
      <w:r>
        <w:t>celebración del</w:t>
      </w:r>
      <w:r>
        <w:rPr>
          <w:spacing w:val="-3"/>
        </w:rPr>
        <w:t xml:space="preserve"> </w:t>
      </w:r>
      <w:r>
        <w:t>presente Contrato</w:t>
      </w:r>
      <w:r>
        <w:rPr>
          <w:spacing w:val="-1"/>
        </w:rPr>
        <w:t xml:space="preserve"> </w:t>
      </w:r>
      <w:r>
        <w:t>de</w:t>
      </w:r>
      <w:r>
        <w:rPr>
          <w:spacing w:val="-1"/>
        </w:rPr>
        <w:t xml:space="preserve"> </w:t>
      </w:r>
      <w:r>
        <w:t>Comisión.</w:t>
      </w:r>
    </w:p>
    <w:p w14:paraId="2E343C84" w14:textId="77777777" w:rsidR="00302DBF" w:rsidRDefault="00302DBF">
      <w:pPr>
        <w:pStyle w:val="Textoindependiente"/>
        <w:spacing w:before="11"/>
        <w:rPr>
          <w:sz w:val="21"/>
        </w:rPr>
      </w:pPr>
    </w:p>
    <w:p w14:paraId="25026720" w14:textId="77777777" w:rsidR="00302DBF" w:rsidRDefault="0066388F">
      <w:pPr>
        <w:pStyle w:val="Textoindependiente"/>
        <w:tabs>
          <w:tab w:val="left" w:pos="1529"/>
        </w:tabs>
        <w:spacing w:before="1"/>
        <w:ind w:left="1530" w:right="121" w:hanging="1412"/>
        <w:jc w:val="both"/>
      </w:pPr>
      <w:r>
        <w:t>Tercero.</w:t>
      </w:r>
      <w:r>
        <w:tab/>
        <w:t>Las</w:t>
      </w:r>
      <w:r>
        <w:rPr>
          <w:spacing w:val="-11"/>
        </w:rPr>
        <w:t xml:space="preserve"> </w:t>
      </w:r>
      <w:r>
        <w:t>operaciones</w:t>
      </w:r>
      <w:r>
        <w:rPr>
          <w:spacing w:val="-9"/>
        </w:rPr>
        <w:t xml:space="preserve"> </w:t>
      </w:r>
      <w:r>
        <w:t>celebradas</w:t>
      </w:r>
      <w:r>
        <w:rPr>
          <w:spacing w:val="-13"/>
        </w:rPr>
        <w:t xml:space="preserve"> </w:t>
      </w:r>
      <w:r>
        <w:t>a</w:t>
      </w:r>
      <w:r>
        <w:rPr>
          <w:spacing w:val="-10"/>
        </w:rPr>
        <w:t xml:space="preserve"> </w:t>
      </w:r>
      <w:r>
        <w:t>través</w:t>
      </w:r>
      <w:r>
        <w:rPr>
          <w:spacing w:val="-10"/>
        </w:rPr>
        <w:t xml:space="preserve"> </w:t>
      </w:r>
      <w:r>
        <w:t>de</w:t>
      </w:r>
      <w:r>
        <w:rPr>
          <w:spacing w:val="-9"/>
        </w:rPr>
        <w:t xml:space="preserve"> </w:t>
      </w:r>
      <w:r>
        <w:t>la</w:t>
      </w:r>
      <w:r>
        <w:rPr>
          <w:spacing w:val="-11"/>
        </w:rPr>
        <w:t xml:space="preserve"> </w:t>
      </w:r>
      <w:r>
        <w:t>Bolsa</w:t>
      </w:r>
      <w:r>
        <w:rPr>
          <w:spacing w:val="-10"/>
        </w:rPr>
        <w:t xml:space="preserve"> </w:t>
      </w:r>
      <w:r>
        <w:t>Mercantil</w:t>
      </w:r>
      <w:r>
        <w:rPr>
          <w:spacing w:val="-11"/>
        </w:rPr>
        <w:t xml:space="preserve"> </w:t>
      </w:r>
      <w:r>
        <w:t>serán</w:t>
      </w:r>
      <w:r>
        <w:rPr>
          <w:spacing w:val="-10"/>
        </w:rPr>
        <w:t xml:space="preserve"> </w:t>
      </w:r>
      <w:r>
        <w:t>compensadas</w:t>
      </w:r>
      <w:r>
        <w:rPr>
          <w:spacing w:val="-12"/>
        </w:rPr>
        <w:t xml:space="preserve"> </w:t>
      </w:r>
      <w:r>
        <w:t>y</w:t>
      </w:r>
      <w:r>
        <w:rPr>
          <w:spacing w:val="-10"/>
        </w:rPr>
        <w:t xml:space="preserve"> </w:t>
      </w:r>
      <w:r>
        <w:t>liquidadas</w:t>
      </w:r>
      <w:r>
        <w:rPr>
          <w:spacing w:val="-47"/>
        </w:rPr>
        <w:t xml:space="preserve"> </w:t>
      </w:r>
      <w:r>
        <w:t>a</w:t>
      </w:r>
      <w:r>
        <w:rPr>
          <w:spacing w:val="-8"/>
        </w:rPr>
        <w:t xml:space="preserve"> </w:t>
      </w:r>
      <w:r>
        <w:t>través</w:t>
      </w:r>
      <w:r>
        <w:rPr>
          <w:spacing w:val="-7"/>
        </w:rPr>
        <w:t xml:space="preserve"> </w:t>
      </w:r>
      <w:r>
        <w:t>del</w:t>
      </w:r>
      <w:r>
        <w:rPr>
          <w:spacing w:val="-8"/>
        </w:rPr>
        <w:t xml:space="preserve"> </w:t>
      </w:r>
      <w:r>
        <w:t>Sistema</w:t>
      </w:r>
      <w:r>
        <w:rPr>
          <w:spacing w:val="-8"/>
        </w:rPr>
        <w:t xml:space="preserve"> </w:t>
      </w:r>
      <w:r>
        <w:t>de</w:t>
      </w:r>
      <w:r>
        <w:rPr>
          <w:spacing w:val="-10"/>
        </w:rPr>
        <w:t xml:space="preserve"> </w:t>
      </w:r>
      <w:r>
        <w:t>Compensación</w:t>
      </w:r>
      <w:r>
        <w:rPr>
          <w:spacing w:val="-9"/>
        </w:rPr>
        <w:t xml:space="preserve"> </w:t>
      </w:r>
      <w:r>
        <w:t>y</w:t>
      </w:r>
      <w:r>
        <w:rPr>
          <w:spacing w:val="-9"/>
        </w:rPr>
        <w:t xml:space="preserve"> </w:t>
      </w:r>
      <w:r>
        <w:t>Liquidación</w:t>
      </w:r>
      <w:r>
        <w:rPr>
          <w:spacing w:val="-10"/>
        </w:rPr>
        <w:t xml:space="preserve"> </w:t>
      </w:r>
      <w:r>
        <w:t>que</w:t>
      </w:r>
      <w:r>
        <w:rPr>
          <w:spacing w:val="-7"/>
        </w:rPr>
        <w:t xml:space="preserve"> </w:t>
      </w:r>
      <w:r>
        <w:t>administra</w:t>
      </w:r>
      <w:r>
        <w:rPr>
          <w:spacing w:val="-10"/>
        </w:rPr>
        <w:t xml:space="preserve"> </w:t>
      </w:r>
      <w:r>
        <w:t>directamente</w:t>
      </w:r>
      <w:r>
        <w:rPr>
          <w:spacing w:val="-7"/>
        </w:rPr>
        <w:t xml:space="preserve"> </w:t>
      </w:r>
      <w:r>
        <w:t>la</w:t>
      </w:r>
      <w:r>
        <w:rPr>
          <w:spacing w:val="-8"/>
        </w:rPr>
        <w:t xml:space="preserve"> </w:t>
      </w:r>
      <w:r>
        <w:t>Bolsa</w:t>
      </w:r>
      <w:r>
        <w:rPr>
          <w:spacing w:val="-47"/>
        </w:rPr>
        <w:t xml:space="preserve"> </w:t>
      </w:r>
      <w:r>
        <w:t>Mercantil.</w:t>
      </w:r>
    </w:p>
    <w:p w14:paraId="683B01ED" w14:textId="77777777" w:rsidR="00302DBF" w:rsidRDefault="00302DBF">
      <w:pPr>
        <w:pStyle w:val="Textoindependiente"/>
        <w:spacing w:before="1"/>
      </w:pPr>
    </w:p>
    <w:p w14:paraId="3AC5CFFE" w14:textId="77777777" w:rsidR="00302DBF" w:rsidRDefault="0066388F">
      <w:pPr>
        <w:pStyle w:val="Textoindependiente"/>
        <w:tabs>
          <w:tab w:val="left" w:pos="1529"/>
        </w:tabs>
        <w:ind w:left="1530" w:right="123" w:hanging="1412"/>
        <w:jc w:val="both"/>
      </w:pPr>
      <w:r>
        <w:t>Cuarto.</w:t>
      </w:r>
      <w:r>
        <w:tab/>
        <w:t>La Entidad Estatal manifestó a la Bolsa Mercantil su interés en adquirir bienes o servicios</w:t>
      </w:r>
      <w:r>
        <w:rPr>
          <w:spacing w:val="1"/>
        </w:rPr>
        <w:t xml:space="preserve"> </w:t>
      </w:r>
      <w:r>
        <w:t>de características técnicas uniformes y de común utilización o productos agropecuarios,</w:t>
      </w:r>
      <w:r>
        <w:rPr>
          <w:spacing w:val="1"/>
        </w:rPr>
        <w:t xml:space="preserve"> </w:t>
      </w:r>
      <w:r>
        <w:t>de conformidad con el procedimiento descrito en el Reglamento de Funcionamiento y</w:t>
      </w:r>
      <w:r>
        <w:rPr>
          <w:spacing w:val="1"/>
        </w:rPr>
        <w:t xml:space="preserve"> </w:t>
      </w:r>
      <w:r>
        <w:t>Operación de la Bolsa Mercantil para la celebración de operaciones en el Mercado de</w:t>
      </w:r>
      <w:r>
        <w:rPr>
          <w:spacing w:val="1"/>
        </w:rPr>
        <w:t xml:space="preserve"> </w:t>
      </w:r>
      <w:r>
        <w:t>Compras</w:t>
      </w:r>
      <w:r>
        <w:rPr>
          <w:spacing w:val="-2"/>
        </w:rPr>
        <w:t xml:space="preserve"> </w:t>
      </w:r>
      <w:r>
        <w:t>Públicas.</w:t>
      </w:r>
    </w:p>
    <w:p w14:paraId="51C91685" w14:textId="77777777" w:rsidR="00302DBF" w:rsidRDefault="00302DBF">
      <w:pPr>
        <w:pStyle w:val="Textoindependiente"/>
        <w:spacing w:before="11"/>
        <w:rPr>
          <w:sz w:val="21"/>
        </w:rPr>
      </w:pPr>
    </w:p>
    <w:p w14:paraId="2A71BE97" w14:textId="77777777" w:rsidR="00302DBF" w:rsidRDefault="0066388F">
      <w:pPr>
        <w:pStyle w:val="Textoindependiente"/>
        <w:tabs>
          <w:tab w:val="left" w:pos="1529"/>
        </w:tabs>
        <w:ind w:left="1530" w:right="121" w:hanging="1412"/>
        <w:jc w:val="both"/>
      </w:pPr>
      <w:r>
        <w:t>Quinto.</w:t>
      </w:r>
      <w:r>
        <w:tab/>
        <w:t>La</w:t>
      </w:r>
      <w:r>
        <w:rPr>
          <w:spacing w:val="1"/>
        </w:rPr>
        <w:t xml:space="preserve"> </w:t>
      </w:r>
      <w:r>
        <w:t>Bolsa</w:t>
      </w:r>
      <w:r>
        <w:rPr>
          <w:spacing w:val="1"/>
        </w:rPr>
        <w:t xml:space="preserve"> </w:t>
      </w:r>
      <w:r>
        <w:t>Mercantil</w:t>
      </w:r>
      <w:r>
        <w:rPr>
          <w:spacing w:val="1"/>
        </w:rPr>
        <w:t xml:space="preserve"> </w:t>
      </w:r>
      <w:r>
        <w:t>realizó</w:t>
      </w:r>
      <w:r>
        <w:rPr>
          <w:spacing w:val="1"/>
        </w:rPr>
        <w:t xml:space="preserve"> </w:t>
      </w:r>
      <w:r>
        <w:t>un</w:t>
      </w:r>
      <w:r>
        <w:rPr>
          <w:spacing w:val="1"/>
        </w:rPr>
        <w:t xml:space="preserve"> </w:t>
      </w:r>
      <w:r>
        <w:t>proceso</w:t>
      </w:r>
      <w:r>
        <w:rPr>
          <w:spacing w:val="1"/>
        </w:rPr>
        <w:t xml:space="preserve"> </w:t>
      </w:r>
      <w:r>
        <w:t>de</w:t>
      </w:r>
      <w:r>
        <w:rPr>
          <w:spacing w:val="1"/>
        </w:rPr>
        <w:t xml:space="preserve"> </w:t>
      </w:r>
      <w:r>
        <w:t>convocatoria</w:t>
      </w:r>
      <w:r>
        <w:rPr>
          <w:spacing w:val="1"/>
        </w:rPr>
        <w:t xml:space="preserve"> </w:t>
      </w:r>
      <w:r>
        <w:t>y</w:t>
      </w:r>
      <w:r>
        <w:rPr>
          <w:spacing w:val="1"/>
        </w:rPr>
        <w:t xml:space="preserve"> </w:t>
      </w:r>
      <w:r>
        <w:t>de</w:t>
      </w:r>
      <w:r>
        <w:rPr>
          <w:spacing w:val="1"/>
        </w:rPr>
        <w:t xml:space="preserve"> </w:t>
      </w:r>
      <w:r>
        <w:t>selección</w:t>
      </w:r>
      <w:r>
        <w:rPr>
          <w:spacing w:val="1"/>
        </w:rPr>
        <w:t xml:space="preserve"> </w:t>
      </w:r>
      <w:r>
        <w:t>objetiva</w:t>
      </w:r>
      <w:r>
        <w:rPr>
          <w:spacing w:val="1"/>
        </w:rPr>
        <w:t xml:space="preserve"> </w:t>
      </w:r>
      <w:r>
        <w:t>de</w:t>
      </w:r>
      <w:r>
        <w:rPr>
          <w:spacing w:val="1"/>
        </w:rPr>
        <w:t xml:space="preserve"> </w:t>
      </w:r>
      <w:r>
        <w:t>sociedades comisionistas miembros de conformidad con lo manifestado por la Entidad</w:t>
      </w:r>
      <w:r>
        <w:rPr>
          <w:spacing w:val="1"/>
        </w:rPr>
        <w:t xml:space="preserve"> </w:t>
      </w:r>
      <w:r>
        <w:t>Estatal,</w:t>
      </w:r>
      <w:r>
        <w:rPr>
          <w:spacing w:val="-8"/>
        </w:rPr>
        <w:t xml:space="preserve"> </w:t>
      </w:r>
      <w:r>
        <w:t>que</w:t>
      </w:r>
      <w:r>
        <w:rPr>
          <w:spacing w:val="-7"/>
        </w:rPr>
        <w:t xml:space="preserve"> </w:t>
      </w:r>
      <w:r>
        <w:t>tuvo</w:t>
      </w:r>
      <w:r>
        <w:rPr>
          <w:spacing w:val="-7"/>
        </w:rPr>
        <w:t xml:space="preserve"> </w:t>
      </w:r>
      <w:r>
        <w:t>como</w:t>
      </w:r>
      <w:r>
        <w:rPr>
          <w:spacing w:val="-4"/>
        </w:rPr>
        <w:t xml:space="preserve"> </w:t>
      </w:r>
      <w:r>
        <w:t>consecuencia</w:t>
      </w:r>
      <w:r>
        <w:rPr>
          <w:spacing w:val="-9"/>
        </w:rPr>
        <w:t xml:space="preserve"> </w:t>
      </w:r>
      <w:r>
        <w:t>que</w:t>
      </w:r>
      <w:r>
        <w:rPr>
          <w:spacing w:val="-5"/>
        </w:rPr>
        <w:t xml:space="preserve"> </w:t>
      </w:r>
      <w:r>
        <w:t>la</w:t>
      </w:r>
      <w:r>
        <w:rPr>
          <w:spacing w:val="-8"/>
        </w:rPr>
        <w:t xml:space="preserve"> </w:t>
      </w:r>
      <w:r>
        <w:t>SCB</w:t>
      </w:r>
      <w:r>
        <w:rPr>
          <w:spacing w:val="-9"/>
        </w:rPr>
        <w:t xml:space="preserve"> </w:t>
      </w:r>
      <w:r>
        <w:t>fuera</w:t>
      </w:r>
      <w:r>
        <w:rPr>
          <w:spacing w:val="-8"/>
        </w:rPr>
        <w:t xml:space="preserve"> </w:t>
      </w:r>
      <w:r>
        <w:t>la</w:t>
      </w:r>
      <w:r>
        <w:rPr>
          <w:spacing w:val="-6"/>
        </w:rPr>
        <w:t xml:space="preserve"> </w:t>
      </w:r>
      <w:r>
        <w:t>elegida</w:t>
      </w:r>
      <w:r>
        <w:rPr>
          <w:spacing w:val="-8"/>
        </w:rPr>
        <w:t xml:space="preserve"> </w:t>
      </w:r>
      <w:r>
        <w:t>para</w:t>
      </w:r>
      <w:r>
        <w:rPr>
          <w:spacing w:val="-6"/>
        </w:rPr>
        <w:t xml:space="preserve"> </w:t>
      </w:r>
      <w:r>
        <w:t>suscribir</w:t>
      </w:r>
      <w:r>
        <w:rPr>
          <w:spacing w:val="-6"/>
        </w:rPr>
        <w:t xml:space="preserve"> </w:t>
      </w:r>
      <w:r>
        <w:t>el</w:t>
      </w:r>
      <w:r>
        <w:rPr>
          <w:spacing w:val="-8"/>
        </w:rPr>
        <w:t xml:space="preserve"> </w:t>
      </w:r>
      <w:r>
        <w:t>presente</w:t>
      </w:r>
      <w:r>
        <w:rPr>
          <w:spacing w:val="-47"/>
        </w:rPr>
        <w:t xml:space="preserve"> </w:t>
      </w:r>
      <w:r>
        <w:t>Contrato de</w:t>
      </w:r>
      <w:r>
        <w:rPr>
          <w:spacing w:val="-3"/>
        </w:rPr>
        <w:t xml:space="preserve"> </w:t>
      </w:r>
      <w:r>
        <w:t>Comisión.</w:t>
      </w:r>
    </w:p>
    <w:p w14:paraId="3AE9FE3C" w14:textId="77777777" w:rsidR="002D4CA1" w:rsidRDefault="002D4CA1">
      <w:pPr>
        <w:pStyle w:val="Textoindependiente"/>
        <w:tabs>
          <w:tab w:val="left" w:pos="1529"/>
        </w:tabs>
        <w:spacing w:before="46"/>
        <w:ind w:left="1530" w:right="121" w:hanging="1412"/>
        <w:jc w:val="both"/>
      </w:pPr>
    </w:p>
    <w:p w14:paraId="4684E353" w14:textId="321A6D90" w:rsidR="00302DBF" w:rsidRDefault="0066388F">
      <w:pPr>
        <w:pStyle w:val="Textoindependiente"/>
        <w:tabs>
          <w:tab w:val="left" w:pos="1529"/>
        </w:tabs>
        <w:spacing w:before="46"/>
        <w:ind w:left="1530" w:right="121" w:hanging="1412"/>
        <w:jc w:val="both"/>
      </w:pPr>
      <w:r>
        <w:t>Sexto.</w:t>
      </w:r>
      <w:r>
        <w:tab/>
        <w:t>El</w:t>
      </w:r>
      <w:r>
        <w:rPr>
          <w:spacing w:val="-8"/>
        </w:rPr>
        <w:t xml:space="preserve"> </w:t>
      </w:r>
      <w:r>
        <w:t>presente</w:t>
      </w:r>
      <w:r>
        <w:rPr>
          <w:spacing w:val="-10"/>
        </w:rPr>
        <w:t xml:space="preserve"> </w:t>
      </w:r>
      <w:r>
        <w:t>Contrato</w:t>
      </w:r>
      <w:r>
        <w:rPr>
          <w:spacing w:val="-6"/>
        </w:rPr>
        <w:t xml:space="preserve"> </w:t>
      </w:r>
      <w:r>
        <w:t>de</w:t>
      </w:r>
      <w:r>
        <w:rPr>
          <w:spacing w:val="-7"/>
        </w:rPr>
        <w:t xml:space="preserve"> </w:t>
      </w:r>
      <w:r>
        <w:t>Comisión</w:t>
      </w:r>
      <w:r>
        <w:rPr>
          <w:spacing w:val="-9"/>
        </w:rPr>
        <w:t xml:space="preserve"> </w:t>
      </w:r>
      <w:r>
        <w:t>se</w:t>
      </w:r>
      <w:r>
        <w:rPr>
          <w:spacing w:val="-7"/>
        </w:rPr>
        <w:t xml:space="preserve"> </w:t>
      </w:r>
      <w:r>
        <w:t>celebra</w:t>
      </w:r>
      <w:r>
        <w:rPr>
          <w:spacing w:val="-9"/>
        </w:rPr>
        <w:t xml:space="preserve"> </w:t>
      </w:r>
      <w:r>
        <w:t>de</w:t>
      </w:r>
      <w:r>
        <w:rPr>
          <w:spacing w:val="-6"/>
        </w:rPr>
        <w:t xml:space="preserve"> </w:t>
      </w:r>
      <w:r>
        <w:t>conformidad</w:t>
      </w:r>
      <w:r>
        <w:rPr>
          <w:spacing w:val="-9"/>
        </w:rPr>
        <w:t xml:space="preserve"> </w:t>
      </w:r>
      <w:r>
        <w:t>con</w:t>
      </w:r>
      <w:r>
        <w:rPr>
          <w:spacing w:val="-9"/>
        </w:rPr>
        <w:t xml:space="preserve"> </w:t>
      </w:r>
      <w:r>
        <w:t>la</w:t>
      </w:r>
      <w:r>
        <w:rPr>
          <w:spacing w:val="-8"/>
        </w:rPr>
        <w:t xml:space="preserve"> </w:t>
      </w:r>
      <w:r>
        <w:t>normatividad</w:t>
      </w:r>
      <w:r>
        <w:rPr>
          <w:spacing w:val="-11"/>
        </w:rPr>
        <w:t xml:space="preserve"> </w:t>
      </w:r>
      <w:r>
        <w:t>vigente,</w:t>
      </w:r>
      <w:r>
        <w:rPr>
          <w:spacing w:val="-47"/>
        </w:rPr>
        <w:t xml:space="preserve"> </w:t>
      </w:r>
      <w:r>
        <w:t>en particular lo señalado para el proceso de selección abreviada para la adquisición de</w:t>
      </w:r>
      <w:r>
        <w:rPr>
          <w:spacing w:val="1"/>
        </w:rPr>
        <w:t xml:space="preserve"> </w:t>
      </w:r>
      <w:r>
        <w:lastRenderedPageBreak/>
        <w:t>bienes y servicios de características técnicas uniformes o de común utilización, o de</w:t>
      </w:r>
      <w:r>
        <w:rPr>
          <w:spacing w:val="1"/>
        </w:rPr>
        <w:t xml:space="preserve"> </w:t>
      </w:r>
      <w:r>
        <w:t>productos agropecuarios, de conformidad con lo señalado en el Estatuto General de</w:t>
      </w:r>
      <w:r>
        <w:rPr>
          <w:spacing w:val="1"/>
        </w:rPr>
        <w:t xml:space="preserve"> </w:t>
      </w:r>
      <w:r>
        <w:t>Contratación</w:t>
      </w:r>
      <w:r>
        <w:rPr>
          <w:spacing w:val="-2"/>
        </w:rPr>
        <w:t xml:space="preserve"> </w:t>
      </w:r>
      <w:r>
        <w:t>para</w:t>
      </w:r>
      <w:r>
        <w:rPr>
          <w:spacing w:val="-4"/>
        </w:rPr>
        <w:t xml:space="preserve"> </w:t>
      </w:r>
      <w:r>
        <w:t>la Administración</w:t>
      </w:r>
      <w:r>
        <w:rPr>
          <w:spacing w:val="-3"/>
        </w:rPr>
        <w:t xml:space="preserve"> </w:t>
      </w:r>
      <w:r>
        <w:t>Pública</w:t>
      </w:r>
      <w:r>
        <w:rPr>
          <w:spacing w:val="-3"/>
        </w:rPr>
        <w:t xml:space="preserve"> </w:t>
      </w:r>
      <w:r>
        <w:t>y sus</w:t>
      </w:r>
      <w:r>
        <w:rPr>
          <w:spacing w:val="-3"/>
        </w:rPr>
        <w:t xml:space="preserve"> </w:t>
      </w:r>
      <w:r>
        <w:t>decretos</w:t>
      </w:r>
      <w:r>
        <w:rPr>
          <w:spacing w:val="-3"/>
        </w:rPr>
        <w:t xml:space="preserve"> </w:t>
      </w:r>
      <w:r>
        <w:t>reglamentarios.</w:t>
      </w:r>
    </w:p>
    <w:p w14:paraId="7311B5E6" w14:textId="77777777" w:rsidR="00302DBF" w:rsidRDefault="00302DBF">
      <w:pPr>
        <w:pStyle w:val="Textoindependiente"/>
        <w:spacing w:before="11"/>
        <w:rPr>
          <w:sz w:val="21"/>
        </w:rPr>
      </w:pPr>
    </w:p>
    <w:p w14:paraId="097C3517" w14:textId="77777777" w:rsidR="00302DBF" w:rsidRDefault="0066388F">
      <w:pPr>
        <w:pStyle w:val="Textoindependiente"/>
        <w:ind w:left="118" w:right="124"/>
        <w:jc w:val="both"/>
      </w:pPr>
      <w:r>
        <w:rPr>
          <w:spacing w:val="-1"/>
        </w:rPr>
        <w:t>Las</w:t>
      </w:r>
      <w:r>
        <w:rPr>
          <w:spacing w:val="-12"/>
        </w:rPr>
        <w:t xml:space="preserve"> </w:t>
      </w:r>
      <w:r>
        <w:rPr>
          <w:spacing w:val="-1"/>
        </w:rPr>
        <w:t>Partes</w:t>
      </w:r>
      <w:r>
        <w:rPr>
          <w:spacing w:val="-9"/>
        </w:rPr>
        <w:t xml:space="preserve"> </w:t>
      </w:r>
      <w:r>
        <w:rPr>
          <w:spacing w:val="-1"/>
        </w:rPr>
        <w:t>han</w:t>
      </w:r>
      <w:r>
        <w:rPr>
          <w:spacing w:val="-9"/>
        </w:rPr>
        <w:t xml:space="preserve"> </w:t>
      </w:r>
      <w:r>
        <w:rPr>
          <w:spacing w:val="-1"/>
        </w:rPr>
        <w:t>celebrado</w:t>
      </w:r>
      <w:r>
        <w:rPr>
          <w:spacing w:val="-8"/>
        </w:rPr>
        <w:t xml:space="preserve"> </w:t>
      </w:r>
      <w:r>
        <w:rPr>
          <w:spacing w:val="-1"/>
        </w:rPr>
        <w:t>el</w:t>
      </w:r>
      <w:r>
        <w:rPr>
          <w:spacing w:val="-14"/>
        </w:rPr>
        <w:t xml:space="preserve"> </w:t>
      </w:r>
      <w:r>
        <w:rPr>
          <w:spacing w:val="-1"/>
        </w:rPr>
        <w:t>presente</w:t>
      </w:r>
      <w:r>
        <w:rPr>
          <w:spacing w:val="-10"/>
        </w:rPr>
        <w:t xml:space="preserve"> </w:t>
      </w:r>
      <w:r>
        <w:t>Contrato</w:t>
      </w:r>
      <w:r>
        <w:rPr>
          <w:spacing w:val="-8"/>
        </w:rPr>
        <w:t xml:space="preserve"> </w:t>
      </w:r>
      <w:r>
        <w:t>de</w:t>
      </w:r>
      <w:r>
        <w:rPr>
          <w:spacing w:val="-10"/>
        </w:rPr>
        <w:t xml:space="preserve"> </w:t>
      </w:r>
      <w:r>
        <w:t>Comisión,</w:t>
      </w:r>
      <w:r>
        <w:rPr>
          <w:spacing w:val="-9"/>
        </w:rPr>
        <w:t xml:space="preserve"> </w:t>
      </w:r>
      <w:r>
        <w:t>el</w:t>
      </w:r>
      <w:r>
        <w:rPr>
          <w:spacing w:val="-12"/>
        </w:rPr>
        <w:t xml:space="preserve"> </w:t>
      </w:r>
      <w:r>
        <w:t>cual</w:t>
      </w:r>
      <w:r>
        <w:rPr>
          <w:spacing w:val="-9"/>
        </w:rPr>
        <w:t xml:space="preserve"> </w:t>
      </w:r>
      <w:r>
        <w:t>se</w:t>
      </w:r>
      <w:r>
        <w:rPr>
          <w:spacing w:val="-9"/>
        </w:rPr>
        <w:t xml:space="preserve"> </w:t>
      </w:r>
      <w:r>
        <w:t>regirá</w:t>
      </w:r>
      <w:r>
        <w:rPr>
          <w:spacing w:val="-9"/>
        </w:rPr>
        <w:t xml:space="preserve"> </w:t>
      </w:r>
      <w:r>
        <w:t>por</w:t>
      </w:r>
      <w:r>
        <w:rPr>
          <w:spacing w:val="-9"/>
        </w:rPr>
        <w:t xml:space="preserve"> </w:t>
      </w:r>
      <w:r>
        <w:t>lo</w:t>
      </w:r>
      <w:r>
        <w:rPr>
          <w:spacing w:val="-11"/>
        </w:rPr>
        <w:t xml:space="preserve"> </w:t>
      </w:r>
      <w:r>
        <w:t>señalado</w:t>
      </w:r>
      <w:r>
        <w:rPr>
          <w:spacing w:val="-10"/>
        </w:rPr>
        <w:t xml:space="preserve"> </w:t>
      </w:r>
      <w:r>
        <w:t>en</w:t>
      </w:r>
      <w:r>
        <w:rPr>
          <w:spacing w:val="-9"/>
        </w:rPr>
        <w:t xml:space="preserve"> </w:t>
      </w:r>
      <w:r>
        <w:t>el</w:t>
      </w:r>
      <w:r>
        <w:rPr>
          <w:spacing w:val="-11"/>
        </w:rPr>
        <w:t xml:space="preserve"> </w:t>
      </w:r>
      <w:r>
        <w:t>presente</w:t>
      </w:r>
      <w:r>
        <w:rPr>
          <w:spacing w:val="-48"/>
        </w:rPr>
        <w:t xml:space="preserve"> </w:t>
      </w:r>
      <w:r>
        <w:t>documento:</w:t>
      </w:r>
    </w:p>
    <w:p w14:paraId="7D0D62A2" w14:textId="77777777" w:rsidR="00302DBF" w:rsidRDefault="00302DBF">
      <w:pPr>
        <w:pStyle w:val="Textoindependiente"/>
        <w:spacing w:before="1"/>
      </w:pPr>
    </w:p>
    <w:p w14:paraId="058DD24C" w14:textId="77777777" w:rsidR="00302DBF" w:rsidRDefault="0066388F">
      <w:pPr>
        <w:pStyle w:val="Ttulo1"/>
        <w:ind w:left="2411" w:right="2420"/>
      </w:pPr>
      <w:r>
        <w:t>Capítulo</w:t>
      </w:r>
      <w:r>
        <w:rPr>
          <w:spacing w:val="-5"/>
        </w:rPr>
        <w:t xml:space="preserve"> </w:t>
      </w:r>
      <w:r>
        <w:t>Primero.</w:t>
      </w:r>
      <w:r>
        <w:rPr>
          <w:spacing w:val="-3"/>
        </w:rPr>
        <w:t xml:space="preserve"> </w:t>
      </w:r>
      <w:r>
        <w:t>Objeto.</w:t>
      </w:r>
    </w:p>
    <w:p w14:paraId="2CC96163" w14:textId="77777777" w:rsidR="00302DBF" w:rsidRDefault="00302DBF">
      <w:pPr>
        <w:pStyle w:val="Textoindependiente"/>
        <w:spacing w:before="11"/>
        <w:rPr>
          <w:b/>
          <w:sz w:val="21"/>
        </w:rPr>
      </w:pPr>
    </w:p>
    <w:p w14:paraId="44A9DA26" w14:textId="77777777" w:rsidR="00302DBF" w:rsidRDefault="0066388F">
      <w:pPr>
        <w:pStyle w:val="Textoindependiente"/>
        <w:ind w:left="118" w:right="122"/>
        <w:jc w:val="both"/>
      </w:pPr>
      <w:r>
        <w:rPr>
          <w:b/>
        </w:rPr>
        <w:t xml:space="preserve">Cláusula 1.1. Objeto. </w:t>
      </w:r>
      <w:r>
        <w:t>Por medio del presente Contrato de Comisión las Partes establecen las condiciones</w:t>
      </w:r>
      <w:r>
        <w:rPr>
          <w:spacing w:val="-47"/>
        </w:rPr>
        <w:t xml:space="preserve"> </w:t>
      </w:r>
      <w:r>
        <w:t>generales</w:t>
      </w:r>
      <w:r>
        <w:rPr>
          <w:spacing w:val="-8"/>
        </w:rPr>
        <w:t xml:space="preserve"> </w:t>
      </w:r>
      <w:r>
        <w:t>que</w:t>
      </w:r>
      <w:r>
        <w:rPr>
          <w:spacing w:val="-5"/>
        </w:rPr>
        <w:t xml:space="preserve"> </w:t>
      </w:r>
      <w:r>
        <w:t>regirán</w:t>
      </w:r>
      <w:r>
        <w:rPr>
          <w:spacing w:val="-7"/>
        </w:rPr>
        <w:t xml:space="preserve"> </w:t>
      </w:r>
      <w:r>
        <w:t>las</w:t>
      </w:r>
      <w:r>
        <w:rPr>
          <w:spacing w:val="-8"/>
        </w:rPr>
        <w:t xml:space="preserve"> </w:t>
      </w:r>
      <w:r>
        <w:t>relaciones</w:t>
      </w:r>
      <w:r>
        <w:rPr>
          <w:spacing w:val="-6"/>
        </w:rPr>
        <w:t xml:space="preserve"> </w:t>
      </w:r>
      <w:r>
        <w:t>que</w:t>
      </w:r>
      <w:r>
        <w:rPr>
          <w:spacing w:val="-7"/>
        </w:rPr>
        <w:t xml:space="preserve"> </w:t>
      </w:r>
      <w:r>
        <w:t>entre</w:t>
      </w:r>
      <w:r>
        <w:rPr>
          <w:spacing w:val="-7"/>
        </w:rPr>
        <w:t xml:space="preserve"> </w:t>
      </w:r>
      <w:r>
        <w:t>ellas</w:t>
      </w:r>
      <w:r>
        <w:rPr>
          <w:spacing w:val="-8"/>
        </w:rPr>
        <w:t xml:space="preserve"> </w:t>
      </w:r>
      <w:r>
        <w:t>surjan</w:t>
      </w:r>
      <w:r>
        <w:rPr>
          <w:spacing w:val="-5"/>
        </w:rPr>
        <w:t xml:space="preserve"> </w:t>
      </w:r>
      <w:r>
        <w:t>en</w:t>
      </w:r>
      <w:r>
        <w:rPr>
          <w:spacing w:val="-8"/>
        </w:rPr>
        <w:t xml:space="preserve"> </w:t>
      </w:r>
      <w:r>
        <w:t>virtud</w:t>
      </w:r>
      <w:r>
        <w:rPr>
          <w:spacing w:val="-6"/>
        </w:rPr>
        <w:t xml:space="preserve"> </w:t>
      </w:r>
      <w:r>
        <w:t>de</w:t>
      </w:r>
      <w:r>
        <w:rPr>
          <w:spacing w:val="-5"/>
        </w:rPr>
        <w:t xml:space="preserve"> </w:t>
      </w:r>
      <w:r>
        <w:t>los</w:t>
      </w:r>
      <w:r>
        <w:rPr>
          <w:spacing w:val="-7"/>
        </w:rPr>
        <w:t xml:space="preserve"> </w:t>
      </w:r>
      <w:r>
        <w:t>encargos</w:t>
      </w:r>
      <w:r>
        <w:rPr>
          <w:spacing w:val="-6"/>
        </w:rPr>
        <w:t xml:space="preserve"> </w:t>
      </w:r>
      <w:r>
        <w:t>que</w:t>
      </w:r>
      <w:r>
        <w:rPr>
          <w:spacing w:val="-5"/>
        </w:rPr>
        <w:t xml:space="preserve"> </w:t>
      </w:r>
      <w:r>
        <w:t>la</w:t>
      </w:r>
      <w:r>
        <w:rPr>
          <w:spacing w:val="-8"/>
        </w:rPr>
        <w:t xml:space="preserve"> </w:t>
      </w:r>
      <w:r>
        <w:t>Entidad</w:t>
      </w:r>
      <w:r>
        <w:rPr>
          <w:spacing w:val="-11"/>
        </w:rPr>
        <w:t xml:space="preserve"> </w:t>
      </w:r>
      <w:r>
        <w:t>Estatal</w:t>
      </w:r>
      <w:r>
        <w:rPr>
          <w:spacing w:val="-48"/>
        </w:rPr>
        <w:t xml:space="preserve"> </w:t>
      </w:r>
      <w:r>
        <w:t>confiera a la SCB y cuyos términos generales se describen en la siguiente cláusula, para que la SCB,</w:t>
      </w:r>
      <w:r>
        <w:rPr>
          <w:spacing w:val="1"/>
        </w:rPr>
        <w:t xml:space="preserve"> </w:t>
      </w:r>
      <w:r>
        <w:t>actuando en nombre propio pero por cuenta de la Entidad Estatal, celebre operaciones a través de los</w:t>
      </w:r>
      <w:r>
        <w:rPr>
          <w:spacing w:val="1"/>
        </w:rPr>
        <w:t xml:space="preserve"> </w:t>
      </w:r>
      <w:r>
        <w:t>sistemas de negociación administrados por la Bolsa Mercantil, según lo permita su Reglamento de</w:t>
      </w:r>
      <w:r>
        <w:rPr>
          <w:spacing w:val="1"/>
        </w:rPr>
        <w:t xml:space="preserve"> </w:t>
      </w:r>
      <w:r>
        <w:t>Funcionamiento</w:t>
      </w:r>
      <w:r>
        <w:rPr>
          <w:spacing w:val="-2"/>
        </w:rPr>
        <w:t xml:space="preserve"> </w:t>
      </w:r>
      <w:r>
        <w:t>y</w:t>
      </w:r>
      <w:r>
        <w:rPr>
          <w:spacing w:val="-1"/>
        </w:rPr>
        <w:t xml:space="preserve"> </w:t>
      </w:r>
      <w:r>
        <w:t>Operación.</w:t>
      </w:r>
    </w:p>
    <w:p w14:paraId="4322ACB6" w14:textId="77777777" w:rsidR="00302DBF" w:rsidRDefault="00302DBF">
      <w:pPr>
        <w:pStyle w:val="Textoindependiente"/>
        <w:spacing w:before="1"/>
      </w:pPr>
    </w:p>
    <w:p w14:paraId="244891D8" w14:textId="28E5ED03" w:rsidR="00302DBF" w:rsidRDefault="0066388F">
      <w:pPr>
        <w:pStyle w:val="Textoindependiente"/>
        <w:ind w:left="118" w:right="120"/>
        <w:jc w:val="both"/>
      </w:pPr>
      <w:r>
        <w:rPr>
          <w:b/>
        </w:rPr>
        <w:t>Cláusula</w:t>
      </w:r>
      <w:r>
        <w:rPr>
          <w:b/>
          <w:spacing w:val="-8"/>
        </w:rPr>
        <w:t xml:space="preserve"> </w:t>
      </w:r>
      <w:r>
        <w:rPr>
          <w:b/>
        </w:rPr>
        <w:t>1.2.</w:t>
      </w:r>
      <w:r>
        <w:rPr>
          <w:b/>
          <w:spacing w:val="-7"/>
        </w:rPr>
        <w:t xml:space="preserve"> </w:t>
      </w:r>
      <w:r>
        <w:rPr>
          <w:b/>
        </w:rPr>
        <w:t>Negocios</w:t>
      </w:r>
      <w:r>
        <w:rPr>
          <w:b/>
          <w:spacing w:val="-6"/>
        </w:rPr>
        <w:t xml:space="preserve"> </w:t>
      </w:r>
      <w:r>
        <w:rPr>
          <w:b/>
        </w:rPr>
        <w:t>objeto</w:t>
      </w:r>
      <w:r>
        <w:rPr>
          <w:b/>
          <w:spacing w:val="-7"/>
        </w:rPr>
        <w:t xml:space="preserve"> </w:t>
      </w:r>
      <w:r>
        <w:rPr>
          <w:b/>
        </w:rPr>
        <w:t>del</w:t>
      </w:r>
      <w:r>
        <w:rPr>
          <w:b/>
          <w:spacing w:val="-5"/>
        </w:rPr>
        <w:t xml:space="preserve"> </w:t>
      </w:r>
      <w:r>
        <w:rPr>
          <w:b/>
        </w:rPr>
        <w:t>encargo.</w:t>
      </w:r>
      <w:r>
        <w:rPr>
          <w:b/>
          <w:spacing w:val="-4"/>
        </w:rPr>
        <w:t xml:space="preserve"> </w:t>
      </w:r>
      <w:r>
        <w:t>En</w:t>
      </w:r>
      <w:r>
        <w:rPr>
          <w:spacing w:val="-9"/>
        </w:rPr>
        <w:t xml:space="preserve"> </w:t>
      </w:r>
      <w:r>
        <w:t>virtud</w:t>
      </w:r>
      <w:r>
        <w:rPr>
          <w:spacing w:val="-9"/>
        </w:rPr>
        <w:t xml:space="preserve"> </w:t>
      </w:r>
      <w:r>
        <w:t>del</w:t>
      </w:r>
      <w:r>
        <w:rPr>
          <w:spacing w:val="-6"/>
        </w:rPr>
        <w:t xml:space="preserve"> </w:t>
      </w:r>
      <w:r>
        <w:t>presente</w:t>
      </w:r>
      <w:r>
        <w:rPr>
          <w:spacing w:val="-7"/>
        </w:rPr>
        <w:t xml:space="preserve"> </w:t>
      </w:r>
      <w:r>
        <w:t>Contrato</w:t>
      </w:r>
      <w:r>
        <w:rPr>
          <w:spacing w:val="-5"/>
        </w:rPr>
        <w:t xml:space="preserve"> </w:t>
      </w:r>
      <w:r>
        <w:t>de</w:t>
      </w:r>
      <w:r>
        <w:rPr>
          <w:spacing w:val="-5"/>
        </w:rPr>
        <w:t xml:space="preserve"> </w:t>
      </w:r>
      <w:r>
        <w:t>Comisión,</w:t>
      </w:r>
      <w:r>
        <w:rPr>
          <w:spacing w:val="-5"/>
        </w:rPr>
        <w:t xml:space="preserve"> </w:t>
      </w:r>
      <w:r>
        <w:t>la</w:t>
      </w:r>
      <w:r>
        <w:rPr>
          <w:spacing w:val="-7"/>
        </w:rPr>
        <w:t xml:space="preserve"> </w:t>
      </w:r>
      <w:r>
        <w:t>SCB</w:t>
      </w:r>
      <w:r>
        <w:rPr>
          <w:spacing w:val="-9"/>
        </w:rPr>
        <w:t xml:space="preserve"> </w:t>
      </w:r>
      <w:r>
        <w:t>ejecutará</w:t>
      </w:r>
      <w:r>
        <w:rPr>
          <w:spacing w:val="1"/>
        </w:rPr>
        <w:t xml:space="preserve"> </w:t>
      </w:r>
      <w:r>
        <w:t>los negocios que fueron descritos en la ficha técnica de negociación provisional cuyo contenido fue</w:t>
      </w:r>
      <w:r>
        <w:rPr>
          <w:spacing w:val="1"/>
        </w:rPr>
        <w:t xml:space="preserve"> </w:t>
      </w:r>
      <w:r>
        <w:t xml:space="preserve">publicado </w:t>
      </w:r>
      <w:r w:rsidR="004D28B9">
        <w:t>juntamente con</w:t>
      </w:r>
      <w:r>
        <w:t xml:space="preserve"> el aviso de convocatoria a la Rueda de Selección objetiva de sociedades</w:t>
      </w:r>
      <w:r>
        <w:rPr>
          <w:spacing w:val="1"/>
        </w:rPr>
        <w:t xml:space="preserve"> </w:t>
      </w:r>
      <w:r>
        <w:t>comisionistas miembros de la Bolsa en virtud de la cual la SCB adquirió el derecho a suscribir el presente</w:t>
      </w:r>
      <w:r>
        <w:rPr>
          <w:spacing w:val="1"/>
        </w:rPr>
        <w:t xml:space="preserve"> </w:t>
      </w:r>
      <w:r>
        <w:t>Contrato de Comisión. No obstante lo anterior, la ficha técnica de negociación provisional podrá ser</w:t>
      </w:r>
      <w:r>
        <w:rPr>
          <w:spacing w:val="1"/>
        </w:rPr>
        <w:t xml:space="preserve"> </w:t>
      </w:r>
      <w:r>
        <w:t>modificada</w:t>
      </w:r>
      <w:r>
        <w:rPr>
          <w:spacing w:val="-6"/>
        </w:rPr>
        <w:t xml:space="preserve"> </w:t>
      </w:r>
      <w:r>
        <w:t>en</w:t>
      </w:r>
      <w:r>
        <w:rPr>
          <w:spacing w:val="-8"/>
        </w:rPr>
        <w:t xml:space="preserve"> </w:t>
      </w:r>
      <w:r>
        <w:t>virtud</w:t>
      </w:r>
      <w:r>
        <w:rPr>
          <w:spacing w:val="-6"/>
        </w:rPr>
        <w:t xml:space="preserve"> </w:t>
      </w:r>
      <w:r>
        <w:t>de</w:t>
      </w:r>
      <w:r>
        <w:rPr>
          <w:spacing w:val="-5"/>
        </w:rPr>
        <w:t xml:space="preserve"> </w:t>
      </w:r>
      <w:r>
        <w:t>los</w:t>
      </w:r>
      <w:r>
        <w:rPr>
          <w:spacing w:val="-8"/>
        </w:rPr>
        <w:t xml:space="preserve"> </w:t>
      </w:r>
      <w:r>
        <w:t>ajustes</w:t>
      </w:r>
      <w:r>
        <w:rPr>
          <w:spacing w:val="-6"/>
        </w:rPr>
        <w:t xml:space="preserve"> </w:t>
      </w:r>
      <w:r>
        <w:t>que</w:t>
      </w:r>
      <w:r>
        <w:rPr>
          <w:spacing w:val="-7"/>
        </w:rPr>
        <w:t xml:space="preserve"> </w:t>
      </w:r>
      <w:r>
        <w:t>conjuntamente</w:t>
      </w:r>
      <w:r>
        <w:rPr>
          <w:spacing w:val="-7"/>
        </w:rPr>
        <w:t xml:space="preserve"> </w:t>
      </w:r>
      <w:r>
        <w:t>determinen</w:t>
      </w:r>
      <w:r>
        <w:rPr>
          <w:spacing w:val="-6"/>
        </w:rPr>
        <w:t xml:space="preserve"> </w:t>
      </w:r>
      <w:r>
        <w:t>convenientes</w:t>
      </w:r>
      <w:r>
        <w:rPr>
          <w:spacing w:val="-6"/>
        </w:rPr>
        <w:t xml:space="preserve"> </w:t>
      </w:r>
      <w:r>
        <w:t>las</w:t>
      </w:r>
      <w:r>
        <w:rPr>
          <w:spacing w:val="-6"/>
        </w:rPr>
        <w:t xml:space="preserve"> </w:t>
      </w:r>
      <w:r>
        <w:t>Partes</w:t>
      </w:r>
      <w:r>
        <w:rPr>
          <w:spacing w:val="-7"/>
        </w:rPr>
        <w:t xml:space="preserve"> </w:t>
      </w:r>
      <w:r>
        <w:t>y</w:t>
      </w:r>
      <w:r>
        <w:rPr>
          <w:spacing w:val="-5"/>
        </w:rPr>
        <w:t xml:space="preserve"> </w:t>
      </w:r>
      <w:r>
        <w:t>así</w:t>
      </w:r>
      <w:r>
        <w:rPr>
          <w:spacing w:val="-6"/>
        </w:rPr>
        <w:t xml:space="preserve"> </w:t>
      </w:r>
      <w:r>
        <w:t>lo</w:t>
      </w:r>
      <w:r>
        <w:rPr>
          <w:spacing w:val="-4"/>
        </w:rPr>
        <w:t xml:space="preserve"> </w:t>
      </w:r>
      <w:r>
        <w:t>hagan</w:t>
      </w:r>
      <w:r>
        <w:rPr>
          <w:spacing w:val="-47"/>
        </w:rPr>
        <w:t xml:space="preserve"> </w:t>
      </w:r>
      <w:r>
        <w:t>saber a la Bolsa Mercantil de conformidad con el procedimiento establecido en su Reglamento de</w:t>
      </w:r>
      <w:r>
        <w:rPr>
          <w:spacing w:val="1"/>
        </w:rPr>
        <w:t xml:space="preserve"> </w:t>
      </w:r>
      <w:r>
        <w:t>Funcionamiento</w:t>
      </w:r>
      <w:r>
        <w:rPr>
          <w:spacing w:val="-7"/>
        </w:rPr>
        <w:t xml:space="preserve"> </w:t>
      </w:r>
      <w:r>
        <w:t>y</w:t>
      </w:r>
      <w:r>
        <w:rPr>
          <w:spacing w:val="-8"/>
        </w:rPr>
        <w:t xml:space="preserve"> </w:t>
      </w:r>
      <w:r>
        <w:t>Operación</w:t>
      </w:r>
      <w:r>
        <w:rPr>
          <w:spacing w:val="-6"/>
        </w:rPr>
        <w:t xml:space="preserve"> </w:t>
      </w:r>
      <w:r>
        <w:t>y</w:t>
      </w:r>
      <w:r>
        <w:rPr>
          <w:spacing w:val="-8"/>
        </w:rPr>
        <w:t xml:space="preserve"> </w:t>
      </w:r>
      <w:r>
        <w:t>en</w:t>
      </w:r>
      <w:r>
        <w:rPr>
          <w:spacing w:val="-8"/>
        </w:rPr>
        <w:t xml:space="preserve"> </w:t>
      </w:r>
      <w:r>
        <w:t>la</w:t>
      </w:r>
      <w:r>
        <w:rPr>
          <w:spacing w:val="-8"/>
        </w:rPr>
        <w:t xml:space="preserve"> </w:t>
      </w:r>
      <w:r>
        <w:t>Circular</w:t>
      </w:r>
      <w:r>
        <w:rPr>
          <w:spacing w:val="-9"/>
        </w:rPr>
        <w:t xml:space="preserve"> </w:t>
      </w:r>
      <w:r>
        <w:t>Única</w:t>
      </w:r>
      <w:r>
        <w:rPr>
          <w:spacing w:val="-8"/>
        </w:rPr>
        <w:t xml:space="preserve"> </w:t>
      </w:r>
      <w:r>
        <w:t>de</w:t>
      </w:r>
      <w:r>
        <w:rPr>
          <w:spacing w:val="-8"/>
        </w:rPr>
        <w:t xml:space="preserve"> </w:t>
      </w:r>
      <w:r>
        <w:t>Bolsa.</w:t>
      </w:r>
      <w:r>
        <w:rPr>
          <w:spacing w:val="-9"/>
        </w:rPr>
        <w:t xml:space="preserve"> </w:t>
      </w:r>
      <w:r>
        <w:t>La</w:t>
      </w:r>
      <w:r>
        <w:rPr>
          <w:spacing w:val="-9"/>
        </w:rPr>
        <w:t xml:space="preserve"> </w:t>
      </w:r>
      <w:r>
        <w:t>ficha</w:t>
      </w:r>
      <w:r>
        <w:rPr>
          <w:spacing w:val="-8"/>
        </w:rPr>
        <w:t xml:space="preserve"> </w:t>
      </w:r>
      <w:r>
        <w:t>técnica</w:t>
      </w:r>
      <w:r>
        <w:rPr>
          <w:spacing w:val="-6"/>
        </w:rPr>
        <w:t xml:space="preserve"> </w:t>
      </w:r>
      <w:r>
        <w:t>de</w:t>
      </w:r>
      <w:r>
        <w:rPr>
          <w:spacing w:val="-5"/>
        </w:rPr>
        <w:t xml:space="preserve"> </w:t>
      </w:r>
      <w:r>
        <w:t>negociación</w:t>
      </w:r>
      <w:r>
        <w:rPr>
          <w:spacing w:val="-7"/>
        </w:rPr>
        <w:t xml:space="preserve"> </w:t>
      </w:r>
      <w:r>
        <w:t>definitiva</w:t>
      </w:r>
      <w:r>
        <w:rPr>
          <w:spacing w:val="-8"/>
        </w:rPr>
        <w:t xml:space="preserve"> </w:t>
      </w:r>
      <w:r>
        <w:t>que</w:t>
      </w:r>
      <w:r>
        <w:rPr>
          <w:spacing w:val="-48"/>
        </w:rPr>
        <w:t xml:space="preserve"> </w:t>
      </w:r>
      <w:r>
        <w:rPr>
          <w:spacing w:val="-1"/>
        </w:rPr>
        <w:t>se</w:t>
      </w:r>
      <w:r>
        <w:rPr>
          <w:spacing w:val="-11"/>
        </w:rPr>
        <w:t xml:space="preserve"> </w:t>
      </w:r>
      <w:r>
        <w:rPr>
          <w:spacing w:val="-1"/>
        </w:rPr>
        <w:t>expida</w:t>
      </w:r>
      <w:r>
        <w:rPr>
          <w:spacing w:val="-10"/>
        </w:rPr>
        <w:t xml:space="preserve"> </w:t>
      </w:r>
      <w:r>
        <w:rPr>
          <w:spacing w:val="-1"/>
        </w:rPr>
        <w:t>para</w:t>
      </w:r>
      <w:r>
        <w:rPr>
          <w:spacing w:val="-10"/>
        </w:rPr>
        <w:t xml:space="preserve"> </w:t>
      </w:r>
      <w:r>
        <w:rPr>
          <w:spacing w:val="-1"/>
        </w:rPr>
        <w:t>la</w:t>
      </w:r>
      <w:r>
        <w:rPr>
          <w:spacing w:val="-11"/>
        </w:rPr>
        <w:t xml:space="preserve"> </w:t>
      </w:r>
      <w:r>
        <w:rPr>
          <w:spacing w:val="-1"/>
        </w:rPr>
        <w:t>celebración</w:t>
      </w:r>
      <w:r>
        <w:rPr>
          <w:spacing w:val="-10"/>
        </w:rPr>
        <w:t xml:space="preserve"> </w:t>
      </w:r>
      <w:r>
        <w:t>de</w:t>
      </w:r>
      <w:r>
        <w:rPr>
          <w:spacing w:val="-11"/>
        </w:rPr>
        <w:t xml:space="preserve"> </w:t>
      </w:r>
      <w:r>
        <w:t>la</w:t>
      </w:r>
      <w:r>
        <w:rPr>
          <w:spacing w:val="-11"/>
        </w:rPr>
        <w:t xml:space="preserve"> </w:t>
      </w:r>
      <w:r>
        <w:t>operación</w:t>
      </w:r>
      <w:r>
        <w:rPr>
          <w:spacing w:val="-13"/>
        </w:rPr>
        <w:t xml:space="preserve"> </w:t>
      </w:r>
      <w:r>
        <w:t>a</w:t>
      </w:r>
      <w:r>
        <w:rPr>
          <w:spacing w:val="-12"/>
        </w:rPr>
        <w:t xml:space="preserve"> </w:t>
      </w:r>
      <w:r>
        <w:t>través</w:t>
      </w:r>
      <w:r>
        <w:rPr>
          <w:spacing w:val="-11"/>
        </w:rPr>
        <w:t xml:space="preserve"> </w:t>
      </w:r>
      <w:r>
        <w:t>de</w:t>
      </w:r>
      <w:r>
        <w:rPr>
          <w:spacing w:val="-8"/>
        </w:rPr>
        <w:t xml:space="preserve"> </w:t>
      </w:r>
      <w:r>
        <w:t>la</w:t>
      </w:r>
      <w:r>
        <w:rPr>
          <w:spacing w:val="-12"/>
        </w:rPr>
        <w:t xml:space="preserve"> </w:t>
      </w:r>
      <w:r>
        <w:t>Bolsa</w:t>
      </w:r>
      <w:r>
        <w:rPr>
          <w:spacing w:val="-12"/>
        </w:rPr>
        <w:t xml:space="preserve"> </w:t>
      </w:r>
      <w:r>
        <w:t>Mercantil</w:t>
      </w:r>
      <w:r>
        <w:rPr>
          <w:spacing w:val="-12"/>
        </w:rPr>
        <w:t xml:space="preserve"> </w:t>
      </w:r>
      <w:r>
        <w:t>será</w:t>
      </w:r>
      <w:r>
        <w:rPr>
          <w:spacing w:val="-10"/>
        </w:rPr>
        <w:t xml:space="preserve"> </w:t>
      </w:r>
      <w:r>
        <w:t>parte</w:t>
      </w:r>
      <w:r>
        <w:rPr>
          <w:spacing w:val="-9"/>
        </w:rPr>
        <w:t xml:space="preserve"> </w:t>
      </w:r>
      <w:r>
        <w:t>integral</w:t>
      </w:r>
      <w:r>
        <w:rPr>
          <w:spacing w:val="-13"/>
        </w:rPr>
        <w:t xml:space="preserve"> </w:t>
      </w:r>
      <w:r>
        <w:t>del</w:t>
      </w:r>
      <w:r>
        <w:rPr>
          <w:spacing w:val="-11"/>
        </w:rPr>
        <w:t xml:space="preserve"> </w:t>
      </w:r>
      <w:r>
        <w:t>presente</w:t>
      </w:r>
      <w:r>
        <w:rPr>
          <w:spacing w:val="-48"/>
        </w:rPr>
        <w:t xml:space="preserve"> </w:t>
      </w:r>
      <w:r>
        <w:t>Contrato</w:t>
      </w:r>
      <w:r>
        <w:rPr>
          <w:spacing w:val="-4"/>
        </w:rPr>
        <w:t xml:space="preserve"> </w:t>
      </w:r>
      <w:r>
        <w:t>de</w:t>
      </w:r>
      <w:r>
        <w:rPr>
          <w:spacing w:val="-7"/>
        </w:rPr>
        <w:t xml:space="preserve"> </w:t>
      </w:r>
      <w:r>
        <w:t>Comisión,</w:t>
      </w:r>
      <w:r>
        <w:rPr>
          <w:spacing w:val="-5"/>
        </w:rPr>
        <w:t xml:space="preserve"> </w:t>
      </w:r>
      <w:r>
        <w:t>pero</w:t>
      </w:r>
      <w:r>
        <w:rPr>
          <w:spacing w:val="-7"/>
        </w:rPr>
        <w:t xml:space="preserve"> </w:t>
      </w:r>
      <w:r>
        <w:t>no</w:t>
      </w:r>
      <w:r>
        <w:rPr>
          <w:spacing w:val="-7"/>
        </w:rPr>
        <w:t xml:space="preserve"> </w:t>
      </w:r>
      <w:r>
        <w:t>obligará</w:t>
      </w:r>
      <w:r>
        <w:rPr>
          <w:spacing w:val="-6"/>
        </w:rPr>
        <w:t xml:space="preserve"> </w:t>
      </w:r>
      <w:r>
        <w:t>a</w:t>
      </w:r>
      <w:r>
        <w:rPr>
          <w:spacing w:val="-5"/>
        </w:rPr>
        <w:t xml:space="preserve"> </w:t>
      </w:r>
      <w:r>
        <w:t>la</w:t>
      </w:r>
      <w:r>
        <w:rPr>
          <w:spacing w:val="-8"/>
        </w:rPr>
        <w:t xml:space="preserve"> </w:t>
      </w:r>
      <w:r>
        <w:t>Entidad</w:t>
      </w:r>
      <w:r>
        <w:rPr>
          <w:spacing w:val="-6"/>
        </w:rPr>
        <w:t xml:space="preserve"> </w:t>
      </w:r>
      <w:r>
        <w:t>Estatal</w:t>
      </w:r>
      <w:r>
        <w:rPr>
          <w:spacing w:val="-6"/>
        </w:rPr>
        <w:t xml:space="preserve"> </w:t>
      </w:r>
      <w:r>
        <w:t>sino</w:t>
      </w:r>
      <w:r>
        <w:rPr>
          <w:spacing w:val="-7"/>
        </w:rPr>
        <w:t xml:space="preserve"> </w:t>
      </w:r>
      <w:r>
        <w:t>en</w:t>
      </w:r>
      <w:r>
        <w:rPr>
          <w:spacing w:val="-8"/>
        </w:rPr>
        <w:t xml:space="preserve"> </w:t>
      </w:r>
      <w:r>
        <w:t>virtud</w:t>
      </w:r>
      <w:r>
        <w:rPr>
          <w:spacing w:val="-5"/>
        </w:rPr>
        <w:t xml:space="preserve"> </w:t>
      </w:r>
      <w:r>
        <w:t>de</w:t>
      </w:r>
      <w:r>
        <w:rPr>
          <w:spacing w:val="-5"/>
        </w:rPr>
        <w:t xml:space="preserve"> </w:t>
      </w:r>
      <w:r>
        <w:t>la</w:t>
      </w:r>
      <w:r>
        <w:rPr>
          <w:spacing w:val="-8"/>
        </w:rPr>
        <w:t xml:space="preserve"> </w:t>
      </w:r>
      <w:r>
        <w:t>ratificación</w:t>
      </w:r>
      <w:r>
        <w:rPr>
          <w:spacing w:val="-6"/>
        </w:rPr>
        <w:t xml:space="preserve"> </w:t>
      </w:r>
      <w:r>
        <w:t>de</w:t>
      </w:r>
      <w:r>
        <w:rPr>
          <w:spacing w:val="-7"/>
        </w:rPr>
        <w:t xml:space="preserve"> </w:t>
      </w:r>
      <w:r>
        <w:t>los</w:t>
      </w:r>
      <w:r>
        <w:rPr>
          <w:spacing w:val="-8"/>
        </w:rPr>
        <w:t xml:space="preserve"> </w:t>
      </w:r>
      <w:r>
        <w:t>cambios</w:t>
      </w:r>
      <w:r>
        <w:rPr>
          <w:spacing w:val="-47"/>
        </w:rPr>
        <w:t xml:space="preserve"> </w:t>
      </w:r>
      <w:r>
        <w:t>que ésta haya tenido con posterioridad a la manifestación de interés que haya presentado a la Bolsa</w:t>
      </w:r>
      <w:r>
        <w:rPr>
          <w:spacing w:val="1"/>
        </w:rPr>
        <w:t xml:space="preserve"> </w:t>
      </w:r>
      <w:r>
        <w:t>Mercantil.</w:t>
      </w:r>
    </w:p>
    <w:p w14:paraId="0F0FC923" w14:textId="77777777" w:rsidR="00302DBF" w:rsidRDefault="00302DBF">
      <w:pPr>
        <w:pStyle w:val="Textoindependiente"/>
        <w:spacing w:before="11"/>
        <w:rPr>
          <w:sz w:val="21"/>
        </w:rPr>
      </w:pPr>
    </w:p>
    <w:p w14:paraId="6BA409FF" w14:textId="77777777" w:rsidR="00302DBF" w:rsidRDefault="0066388F">
      <w:pPr>
        <w:pStyle w:val="Textoindependiente"/>
        <w:ind w:left="118" w:right="126"/>
        <w:jc w:val="both"/>
      </w:pPr>
      <w:r>
        <w:t>No obstante lo anterior, a efectos de dar claridad sobre el objeto del contrato, a continuación se señalan</w:t>
      </w:r>
      <w:r>
        <w:rPr>
          <w:spacing w:val="-47"/>
        </w:rPr>
        <w:t xml:space="preserve"> </w:t>
      </w:r>
      <w:r>
        <w:t>las</w:t>
      </w:r>
      <w:r>
        <w:rPr>
          <w:spacing w:val="-1"/>
        </w:rPr>
        <w:t xml:space="preserve"> </w:t>
      </w:r>
      <w:r>
        <w:t>características de los</w:t>
      </w:r>
      <w:r>
        <w:rPr>
          <w:spacing w:val="-3"/>
        </w:rPr>
        <w:t xml:space="preserve"> </w:t>
      </w:r>
      <w:r>
        <w:t>negocios encargados:</w:t>
      </w:r>
    </w:p>
    <w:p w14:paraId="0F206404" w14:textId="77777777" w:rsidR="00302DBF" w:rsidRDefault="00302DBF">
      <w:pPr>
        <w:pStyle w:val="Textoindependiente"/>
        <w:spacing w:before="2"/>
      </w:pPr>
    </w:p>
    <w:p w14:paraId="68A9A1FA" w14:textId="77777777" w:rsidR="00302DBF" w:rsidRDefault="0066388F">
      <w:pPr>
        <w:pStyle w:val="Prrafodelista"/>
        <w:numPr>
          <w:ilvl w:val="0"/>
          <w:numId w:val="6"/>
        </w:numPr>
        <w:tabs>
          <w:tab w:val="left" w:pos="686"/>
          <w:tab w:val="left" w:pos="2528"/>
        </w:tabs>
        <w:ind w:right="123" w:hanging="2410"/>
        <w:rPr>
          <w:i/>
        </w:rPr>
      </w:pPr>
      <w:r>
        <w:t>Activo:</w:t>
      </w:r>
      <w:r>
        <w:tab/>
      </w:r>
      <w:r>
        <w:rPr>
          <w:i/>
        </w:rPr>
        <w:t>Señalar los bienes, productos y/o servicios que pretenda adquirir, con sus</w:t>
      </w:r>
      <w:r>
        <w:rPr>
          <w:i/>
          <w:spacing w:val="1"/>
        </w:rPr>
        <w:t xml:space="preserve"> </w:t>
      </w:r>
      <w:r>
        <w:rPr>
          <w:i/>
        </w:rPr>
        <w:t>especificaciones</w:t>
      </w:r>
      <w:r>
        <w:rPr>
          <w:i/>
          <w:spacing w:val="1"/>
        </w:rPr>
        <w:t xml:space="preserve"> </w:t>
      </w:r>
      <w:r>
        <w:rPr>
          <w:i/>
        </w:rPr>
        <w:t>esenciales,</w:t>
      </w:r>
      <w:r>
        <w:rPr>
          <w:i/>
          <w:spacing w:val="1"/>
        </w:rPr>
        <w:t xml:space="preserve"> </w:t>
      </w:r>
      <w:r>
        <w:rPr>
          <w:i/>
        </w:rPr>
        <w:t>incluyendo</w:t>
      </w:r>
      <w:r>
        <w:rPr>
          <w:i/>
          <w:spacing w:val="1"/>
        </w:rPr>
        <w:t xml:space="preserve"> </w:t>
      </w:r>
      <w:r>
        <w:rPr>
          <w:i/>
        </w:rPr>
        <w:t>las</w:t>
      </w:r>
      <w:r>
        <w:rPr>
          <w:i/>
          <w:spacing w:val="1"/>
        </w:rPr>
        <w:t xml:space="preserve"> </w:t>
      </w:r>
      <w:r>
        <w:rPr>
          <w:i/>
        </w:rPr>
        <w:t>cantidades,</w:t>
      </w:r>
      <w:r>
        <w:rPr>
          <w:i/>
          <w:spacing w:val="1"/>
        </w:rPr>
        <w:t xml:space="preserve"> </w:t>
      </w:r>
      <w:r>
        <w:rPr>
          <w:i/>
        </w:rPr>
        <w:t>calidades</w:t>
      </w:r>
      <w:r>
        <w:rPr>
          <w:i/>
          <w:spacing w:val="1"/>
        </w:rPr>
        <w:t xml:space="preserve"> </w:t>
      </w:r>
      <w:r>
        <w:rPr>
          <w:i/>
        </w:rPr>
        <w:t>y</w:t>
      </w:r>
      <w:r>
        <w:rPr>
          <w:i/>
          <w:spacing w:val="1"/>
        </w:rPr>
        <w:t xml:space="preserve"> </w:t>
      </w:r>
      <w:r>
        <w:rPr>
          <w:i/>
        </w:rPr>
        <w:t>demás</w:t>
      </w:r>
      <w:r>
        <w:rPr>
          <w:i/>
          <w:spacing w:val="1"/>
        </w:rPr>
        <w:t xml:space="preserve"> </w:t>
      </w:r>
      <w:r>
        <w:rPr>
          <w:i/>
        </w:rPr>
        <w:t>características</w:t>
      </w:r>
      <w:r>
        <w:rPr>
          <w:i/>
          <w:spacing w:val="-1"/>
        </w:rPr>
        <w:t xml:space="preserve"> </w:t>
      </w:r>
      <w:r>
        <w:rPr>
          <w:i/>
        </w:rPr>
        <w:t>de los mismos.</w:t>
      </w:r>
    </w:p>
    <w:p w14:paraId="4EB7DA52" w14:textId="77777777" w:rsidR="00302DBF" w:rsidRDefault="0066388F">
      <w:pPr>
        <w:pStyle w:val="Prrafodelista"/>
        <w:numPr>
          <w:ilvl w:val="0"/>
          <w:numId w:val="6"/>
        </w:numPr>
        <w:tabs>
          <w:tab w:val="left" w:pos="686"/>
          <w:tab w:val="left" w:pos="2528"/>
        </w:tabs>
        <w:spacing w:before="1"/>
        <w:ind w:right="127" w:hanging="2410"/>
        <w:rPr>
          <w:i/>
        </w:rPr>
      </w:pPr>
      <w:r>
        <w:t>Precio:</w:t>
      </w:r>
      <w:r>
        <w:tab/>
      </w:r>
      <w:r>
        <w:rPr>
          <w:i/>
        </w:rPr>
        <w:t>Señalar el precio máximo que se pactará en la operación el cual no incluirá</w:t>
      </w:r>
      <w:r>
        <w:rPr>
          <w:i/>
          <w:spacing w:val="1"/>
        </w:rPr>
        <w:t xml:space="preserve"> </w:t>
      </w:r>
      <w:r>
        <w:rPr>
          <w:i/>
        </w:rPr>
        <w:t>ningún tipo de impuestos, tasas o contribuciones, describiendo por separado</w:t>
      </w:r>
      <w:r>
        <w:rPr>
          <w:i/>
          <w:spacing w:val="1"/>
        </w:rPr>
        <w:t xml:space="preserve"> </w:t>
      </w:r>
      <w:r>
        <w:rPr>
          <w:i/>
        </w:rPr>
        <w:t>aquéllos</w:t>
      </w:r>
      <w:r>
        <w:rPr>
          <w:i/>
          <w:spacing w:val="-1"/>
        </w:rPr>
        <w:t xml:space="preserve"> </w:t>
      </w:r>
      <w:r>
        <w:rPr>
          <w:i/>
        </w:rPr>
        <w:t>que apliquen.</w:t>
      </w:r>
    </w:p>
    <w:p w14:paraId="7E3F6835" w14:textId="77777777" w:rsidR="00302DBF" w:rsidRDefault="0066388F">
      <w:pPr>
        <w:pStyle w:val="Prrafodelista"/>
        <w:numPr>
          <w:ilvl w:val="0"/>
          <w:numId w:val="6"/>
        </w:numPr>
        <w:tabs>
          <w:tab w:val="left" w:pos="686"/>
          <w:tab w:val="left" w:pos="2528"/>
        </w:tabs>
        <w:spacing w:before="2" w:line="237" w:lineRule="auto"/>
        <w:ind w:right="126" w:hanging="2410"/>
        <w:rPr>
          <w:i/>
        </w:rPr>
      </w:pPr>
      <w:r>
        <w:t>Pago:</w:t>
      </w:r>
      <w:r>
        <w:tab/>
      </w:r>
      <w:r>
        <w:rPr>
          <w:i/>
        </w:rPr>
        <w:t>Señalar</w:t>
      </w:r>
      <w:r>
        <w:rPr>
          <w:i/>
          <w:spacing w:val="1"/>
        </w:rPr>
        <w:t xml:space="preserve"> </w:t>
      </w:r>
      <w:r>
        <w:rPr>
          <w:i/>
        </w:rPr>
        <w:t>la</w:t>
      </w:r>
      <w:r>
        <w:rPr>
          <w:i/>
          <w:spacing w:val="1"/>
        </w:rPr>
        <w:t xml:space="preserve"> </w:t>
      </w:r>
      <w:r>
        <w:rPr>
          <w:i/>
        </w:rPr>
        <w:t>fecha</w:t>
      </w:r>
      <w:r>
        <w:rPr>
          <w:i/>
          <w:spacing w:val="1"/>
        </w:rPr>
        <w:t xml:space="preserve"> </w:t>
      </w:r>
      <w:r>
        <w:rPr>
          <w:i/>
        </w:rPr>
        <w:t>de</w:t>
      </w:r>
      <w:r>
        <w:rPr>
          <w:i/>
          <w:spacing w:val="1"/>
        </w:rPr>
        <w:t xml:space="preserve"> </w:t>
      </w:r>
      <w:r>
        <w:rPr>
          <w:i/>
        </w:rPr>
        <w:t>pago</w:t>
      </w:r>
      <w:r>
        <w:rPr>
          <w:i/>
          <w:spacing w:val="1"/>
        </w:rPr>
        <w:t xml:space="preserve"> </w:t>
      </w:r>
      <w:r>
        <w:rPr>
          <w:i/>
        </w:rPr>
        <w:t>de</w:t>
      </w:r>
      <w:r>
        <w:rPr>
          <w:i/>
          <w:spacing w:val="1"/>
        </w:rPr>
        <w:t xml:space="preserve"> </w:t>
      </w:r>
      <w:r>
        <w:rPr>
          <w:i/>
        </w:rPr>
        <w:t>los</w:t>
      </w:r>
      <w:r>
        <w:rPr>
          <w:i/>
          <w:spacing w:val="1"/>
        </w:rPr>
        <w:t xml:space="preserve"> </w:t>
      </w:r>
      <w:r>
        <w:rPr>
          <w:i/>
        </w:rPr>
        <w:t>bienes,</w:t>
      </w:r>
      <w:r>
        <w:rPr>
          <w:i/>
          <w:spacing w:val="1"/>
        </w:rPr>
        <w:t xml:space="preserve"> </w:t>
      </w:r>
      <w:r>
        <w:rPr>
          <w:i/>
        </w:rPr>
        <w:t>productos</w:t>
      </w:r>
      <w:r>
        <w:rPr>
          <w:i/>
          <w:spacing w:val="1"/>
        </w:rPr>
        <w:t xml:space="preserve"> </w:t>
      </w:r>
      <w:r>
        <w:rPr>
          <w:i/>
        </w:rPr>
        <w:t>y/o</w:t>
      </w:r>
      <w:r>
        <w:rPr>
          <w:i/>
          <w:spacing w:val="1"/>
        </w:rPr>
        <w:t xml:space="preserve"> </w:t>
      </w:r>
      <w:r>
        <w:rPr>
          <w:i/>
        </w:rPr>
        <w:t>servicios</w:t>
      </w:r>
      <w:r>
        <w:rPr>
          <w:i/>
          <w:spacing w:val="1"/>
        </w:rPr>
        <w:t xml:space="preserve"> </w:t>
      </w:r>
      <w:r>
        <w:rPr>
          <w:i/>
        </w:rPr>
        <w:t>que</w:t>
      </w:r>
      <w:r>
        <w:rPr>
          <w:i/>
          <w:spacing w:val="1"/>
        </w:rPr>
        <w:t xml:space="preserve"> </w:t>
      </w:r>
      <w:r>
        <w:rPr>
          <w:i/>
        </w:rPr>
        <w:t>se</w:t>
      </w:r>
      <w:r>
        <w:rPr>
          <w:i/>
          <w:spacing w:val="1"/>
        </w:rPr>
        <w:t xml:space="preserve"> </w:t>
      </w:r>
      <w:r>
        <w:rPr>
          <w:i/>
        </w:rPr>
        <w:t>adquirirán</w:t>
      </w:r>
      <w:r>
        <w:rPr>
          <w:i/>
          <w:spacing w:val="-2"/>
        </w:rPr>
        <w:t xml:space="preserve"> </w:t>
      </w:r>
      <w:r>
        <w:rPr>
          <w:i/>
        </w:rPr>
        <w:t>a través de</w:t>
      </w:r>
      <w:r>
        <w:rPr>
          <w:i/>
          <w:spacing w:val="-3"/>
        </w:rPr>
        <w:t xml:space="preserve"> </w:t>
      </w:r>
      <w:r>
        <w:rPr>
          <w:i/>
        </w:rPr>
        <w:t>Bolsa</w:t>
      </w:r>
      <w:r>
        <w:rPr>
          <w:i/>
          <w:spacing w:val="-1"/>
        </w:rPr>
        <w:t xml:space="preserve"> </w:t>
      </w:r>
      <w:r>
        <w:rPr>
          <w:i/>
        </w:rPr>
        <w:t>Mercantil.</w:t>
      </w:r>
    </w:p>
    <w:p w14:paraId="618DB316" w14:textId="77777777" w:rsidR="00302DBF" w:rsidRDefault="0066388F">
      <w:pPr>
        <w:pStyle w:val="Prrafodelista"/>
        <w:numPr>
          <w:ilvl w:val="0"/>
          <w:numId w:val="6"/>
        </w:numPr>
        <w:tabs>
          <w:tab w:val="left" w:pos="686"/>
          <w:tab w:val="left" w:pos="2528"/>
        </w:tabs>
        <w:spacing w:before="2"/>
        <w:ind w:right="121" w:hanging="2410"/>
        <w:rPr>
          <w:i/>
        </w:rPr>
      </w:pPr>
      <w:r>
        <w:t>Entrega:</w:t>
      </w:r>
      <w:r>
        <w:tab/>
      </w:r>
      <w:r>
        <w:rPr>
          <w:i/>
          <w:spacing w:val="-1"/>
        </w:rPr>
        <w:t>Señalar</w:t>
      </w:r>
      <w:r>
        <w:rPr>
          <w:i/>
          <w:spacing w:val="-11"/>
        </w:rPr>
        <w:t xml:space="preserve"> </w:t>
      </w:r>
      <w:r>
        <w:rPr>
          <w:i/>
          <w:spacing w:val="-1"/>
        </w:rPr>
        <w:t>la</w:t>
      </w:r>
      <w:r>
        <w:rPr>
          <w:i/>
          <w:spacing w:val="-10"/>
        </w:rPr>
        <w:t xml:space="preserve"> </w:t>
      </w:r>
      <w:r>
        <w:rPr>
          <w:i/>
          <w:spacing w:val="-1"/>
        </w:rPr>
        <w:t>fecha,</w:t>
      </w:r>
      <w:r>
        <w:rPr>
          <w:i/>
          <w:spacing w:val="-12"/>
        </w:rPr>
        <w:t xml:space="preserve"> </w:t>
      </w:r>
      <w:r>
        <w:rPr>
          <w:i/>
          <w:spacing w:val="-1"/>
        </w:rPr>
        <w:t>lugar</w:t>
      </w:r>
      <w:r>
        <w:rPr>
          <w:i/>
          <w:spacing w:val="-7"/>
        </w:rPr>
        <w:t xml:space="preserve"> </w:t>
      </w:r>
      <w:r>
        <w:rPr>
          <w:i/>
        </w:rPr>
        <w:t>y</w:t>
      </w:r>
      <w:r>
        <w:rPr>
          <w:i/>
          <w:spacing w:val="-12"/>
        </w:rPr>
        <w:t xml:space="preserve"> </w:t>
      </w:r>
      <w:r>
        <w:rPr>
          <w:i/>
        </w:rPr>
        <w:t>forma</w:t>
      </w:r>
      <w:r>
        <w:rPr>
          <w:i/>
          <w:spacing w:val="-10"/>
        </w:rPr>
        <w:t xml:space="preserve"> </w:t>
      </w:r>
      <w:r>
        <w:rPr>
          <w:i/>
        </w:rPr>
        <w:t>de</w:t>
      </w:r>
      <w:r>
        <w:rPr>
          <w:i/>
          <w:spacing w:val="-11"/>
        </w:rPr>
        <w:t xml:space="preserve"> </w:t>
      </w:r>
      <w:r>
        <w:rPr>
          <w:i/>
        </w:rPr>
        <w:t>entrega</w:t>
      </w:r>
      <w:r>
        <w:rPr>
          <w:i/>
          <w:spacing w:val="-11"/>
        </w:rPr>
        <w:t xml:space="preserve"> </w:t>
      </w:r>
      <w:r>
        <w:rPr>
          <w:i/>
        </w:rPr>
        <w:t>o</w:t>
      </w:r>
      <w:r>
        <w:rPr>
          <w:i/>
          <w:spacing w:val="-12"/>
        </w:rPr>
        <w:t xml:space="preserve"> </w:t>
      </w:r>
      <w:r>
        <w:rPr>
          <w:i/>
        </w:rPr>
        <w:t>prestación</w:t>
      </w:r>
      <w:r>
        <w:rPr>
          <w:i/>
          <w:spacing w:val="-12"/>
        </w:rPr>
        <w:t xml:space="preserve"> </w:t>
      </w:r>
      <w:r>
        <w:rPr>
          <w:i/>
        </w:rPr>
        <w:t>de</w:t>
      </w:r>
      <w:r>
        <w:rPr>
          <w:i/>
          <w:spacing w:val="-9"/>
        </w:rPr>
        <w:t xml:space="preserve"> </w:t>
      </w:r>
      <w:r>
        <w:rPr>
          <w:i/>
        </w:rPr>
        <w:t>los</w:t>
      </w:r>
      <w:r>
        <w:rPr>
          <w:i/>
          <w:spacing w:val="-11"/>
        </w:rPr>
        <w:t xml:space="preserve"> </w:t>
      </w:r>
      <w:r>
        <w:rPr>
          <w:i/>
        </w:rPr>
        <w:t>bienes,</w:t>
      </w:r>
      <w:r>
        <w:rPr>
          <w:i/>
          <w:spacing w:val="-10"/>
        </w:rPr>
        <w:t xml:space="preserve"> </w:t>
      </w:r>
      <w:r>
        <w:rPr>
          <w:i/>
        </w:rPr>
        <w:t>productos</w:t>
      </w:r>
      <w:r>
        <w:rPr>
          <w:i/>
          <w:spacing w:val="-48"/>
        </w:rPr>
        <w:t xml:space="preserve"> </w:t>
      </w:r>
      <w:r>
        <w:rPr>
          <w:i/>
        </w:rPr>
        <w:t>y/o servicios, los que deberán ser concordantes con lo establecido en la ficha</w:t>
      </w:r>
      <w:r>
        <w:rPr>
          <w:i/>
          <w:spacing w:val="1"/>
        </w:rPr>
        <w:t xml:space="preserve"> </w:t>
      </w:r>
      <w:r>
        <w:rPr>
          <w:i/>
        </w:rPr>
        <w:t>técnica de la negociación, siendo viable hacer referencia a dicho documento</w:t>
      </w:r>
      <w:r>
        <w:rPr>
          <w:i/>
          <w:spacing w:val="1"/>
        </w:rPr>
        <w:t xml:space="preserve"> </w:t>
      </w:r>
      <w:r>
        <w:rPr>
          <w:i/>
        </w:rPr>
        <w:t>para</w:t>
      </w:r>
      <w:r>
        <w:rPr>
          <w:i/>
          <w:spacing w:val="-1"/>
        </w:rPr>
        <w:t xml:space="preserve"> </w:t>
      </w:r>
      <w:r>
        <w:rPr>
          <w:i/>
        </w:rPr>
        <w:t>cumplir</w:t>
      </w:r>
      <w:r>
        <w:rPr>
          <w:i/>
          <w:spacing w:val="-1"/>
        </w:rPr>
        <w:t xml:space="preserve"> </w:t>
      </w:r>
      <w:r>
        <w:rPr>
          <w:i/>
        </w:rPr>
        <w:t>este</w:t>
      </w:r>
      <w:r>
        <w:rPr>
          <w:i/>
          <w:spacing w:val="-3"/>
        </w:rPr>
        <w:t xml:space="preserve"> </w:t>
      </w:r>
      <w:r>
        <w:rPr>
          <w:i/>
        </w:rPr>
        <w:t>requisito.</w:t>
      </w:r>
    </w:p>
    <w:p w14:paraId="0BE9F497" w14:textId="2F02371A" w:rsidR="004D28B9" w:rsidRPr="004D28B9" w:rsidRDefault="0066388F" w:rsidP="004D28B9">
      <w:pPr>
        <w:pStyle w:val="Prrafodelista"/>
        <w:numPr>
          <w:ilvl w:val="0"/>
          <w:numId w:val="6"/>
        </w:numPr>
        <w:tabs>
          <w:tab w:val="left" w:pos="686"/>
          <w:tab w:val="left" w:pos="2528"/>
        </w:tabs>
        <w:spacing w:before="1"/>
        <w:ind w:left="685" w:right="0" w:hanging="568"/>
        <w:rPr>
          <w:i/>
        </w:rPr>
      </w:pPr>
      <w:r>
        <w:t>Operaciones:</w:t>
      </w:r>
      <w:r>
        <w:tab/>
      </w:r>
      <w:r>
        <w:rPr>
          <w:i/>
        </w:rPr>
        <w:t>Señalar</w:t>
      </w:r>
      <w:r>
        <w:rPr>
          <w:i/>
          <w:spacing w:val="-2"/>
        </w:rPr>
        <w:t xml:space="preserve"> </w:t>
      </w:r>
      <w:r>
        <w:rPr>
          <w:i/>
        </w:rPr>
        <w:t>el</w:t>
      </w:r>
      <w:r>
        <w:rPr>
          <w:i/>
          <w:spacing w:val="-3"/>
        </w:rPr>
        <w:t xml:space="preserve"> </w:t>
      </w:r>
      <w:r>
        <w:rPr>
          <w:i/>
        </w:rPr>
        <w:t>número</w:t>
      </w:r>
      <w:r>
        <w:rPr>
          <w:i/>
          <w:spacing w:val="-2"/>
        </w:rPr>
        <w:t xml:space="preserve"> </w:t>
      </w:r>
      <w:r>
        <w:rPr>
          <w:i/>
        </w:rPr>
        <w:t>de</w:t>
      </w:r>
      <w:r>
        <w:rPr>
          <w:i/>
          <w:spacing w:val="-3"/>
        </w:rPr>
        <w:t xml:space="preserve"> </w:t>
      </w:r>
      <w:r>
        <w:rPr>
          <w:i/>
        </w:rPr>
        <w:t>operaciones</w:t>
      </w:r>
      <w:r>
        <w:rPr>
          <w:i/>
          <w:spacing w:val="-1"/>
        </w:rPr>
        <w:t xml:space="preserve"> </w:t>
      </w:r>
      <w:r>
        <w:rPr>
          <w:i/>
        </w:rPr>
        <w:t>a</w:t>
      </w:r>
      <w:r>
        <w:rPr>
          <w:i/>
          <w:spacing w:val="-3"/>
        </w:rPr>
        <w:t xml:space="preserve"> </w:t>
      </w:r>
      <w:r>
        <w:rPr>
          <w:i/>
        </w:rPr>
        <w:t>realizarse.</w:t>
      </w:r>
    </w:p>
    <w:p w14:paraId="127A756F" w14:textId="3DCB243B" w:rsidR="00302DBF" w:rsidRDefault="0066388F">
      <w:pPr>
        <w:pStyle w:val="Prrafodelista"/>
        <w:numPr>
          <w:ilvl w:val="0"/>
          <w:numId w:val="6"/>
        </w:numPr>
        <w:tabs>
          <w:tab w:val="left" w:pos="686"/>
        </w:tabs>
        <w:spacing w:before="46"/>
        <w:ind w:hanging="2410"/>
        <w:rPr>
          <w:i/>
        </w:rPr>
      </w:pPr>
      <w:r>
        <w:t>Ajustes al precio:</w:t>
      </w:r>
      <w:r>
        <w:rPr>
          <w:spacing w:val="1"/>
        </w:rPr>
        <w:t xml:space="preserve"> </w:t>
      </w:r>
      <w:r w:rsidR="002D4CA1">
        <w:rPr>
          <w:spacing w:val="1"/>
        </w:rPr>
        <w:tab/>
      </w:r>
      <w:r>
        <w:rPr>
          <w:i/>
        </w:rPr>
        <w:t>Señalar las bonificaciones, castigos o descuentos en el precio pactado por no</w:t>
      </w:r>
      <w:r>
        <w:rPr>
          <w:i/>
          <w:spacing w:val="1"/>
        </w:rPr>
        <w:t xml:space="preserve"> </w:t>
      </w:r>
      <w:r>
        <w:rPr>
          <w:i/>
        </w:rPr>
        <w:lastRenderedPageBreak/>
        <w:t>cumplir</w:t>
      </w:r>
      <w:r>
        <w:rPr>
          <w:i/>
          <w:spacing w:val="-2"/>
        </w:rPr>
        <w:t xml:space="preserve"> </w:t>
      </w:r>
      <w:r>
        <w:rPr>
          <w:i/>
        </w:rPr>
        <w:t>el</w:t>
      </w:r>
      <w:r>
        <w:rPr>
          <w:i/>
          <w:spacing w:val="-3"/>
        </w:rPr>
        <w:t xml:space="preserve"> </w:t>
      </w:r>
      <w:r>
        <w:rPr>
          <w:i/>
        </w:rPr>
        <w:t>producto</w:t>
      </w:r>
      <w:r>
        <w:rPr>
          <w:i/>
          <w:spacing w:val="-4"/>
        </w:rPr>
        <w:t xml:space="preserve"> </w:t>
      </w:r>
      <w:r>
        <w:rPr>
          <w:i/>
        </w:rPr>
        <w:t>entregado</w:t>
      </w:r>
      <w:r>
        <w:rPr>
          <w:i/>
          <w:spacing w:val="-4"/>
        </w:rPr>
        <w:t xml:space="preserve"> </w:t>
      </w:r>
      <w:r>
        <w:rPr>
          <w:i/>
        </w:rPr>
        <w:t>con</w:t>
      </w:r>
      <w:r>
        <w:rPr>
          <w:i/>
          <w:spacing w:val="-3"/>
        </w:rPr>
        <w:t xml:space="preserve"> </w:t>
      </w:r>
      <w:r>
        <w:rPr>
          <w:i/>
        </w:rPr>
        <w:t>la</w:t>
      </w:r>
      <w:r>
        <w:rPr>
          <w:i/>
          <w:spacing w:val="-4"/>
        </w:rPr>
        <w:t xml:space="preserve"> </w:t>
      </w:r>
      <w:r>
        <w:rPr>
          <w:i/>
        </w:rPr>
        <w:t>calidad</w:t>
      </w:r>
      <w:r>
        <w:rPr>
          <w:i/>
          <w:spacing w:val="-4"/>
        </w:rPr>
        <w:t xml:space="preserve"> </w:t>
      </w:r>
      <w:r>
        <w:rPr>
          <w:i/>
        </w:rPr>
        <w:t>establecida</w:t>
      </w:r>
      <w:r>
        <w:rPr>
          <w:i/>
          <w:spacing w:val="-4"/>
        </w:rPr>
        <w:t xml:space="preserve"> </w:t>
      </w:r>
      <w:r>
        <w:rPr>
          <w:i/>
        </w:rPr>
        <w:t>en</w:t>
      </w:r>
      <w:r>
        <w:rPr>
          <w:i/>
          <w:spacing w:val="-3"/>
        </w:rPr>
        <w:t xml:space="preserve"> </w:t>
      </w:r>
      <w:r>
        <w:rPr>
          <w:i/>
        </w:rPr>
        <w:t>la</w:t>
      </w:r>
      <w:r>
        <w:rPr>
          <w:i/>
          <w:spacing w:val="-4"/>
        </w:rPr>
        <w:t xml:space="preserve"> </w:t>
      </w:r>
      <w:r>
        <w:rPr>
          <w:i/>
        </w:rPr>
        <w:t>ficha</w:t>
      </w:r>
      <w:r>
        <w:rPr>
          <w:i/>
          <w:spacing w:val="-4"/>
        </w:rPr>
        <w:t xml:space="preserve"> </w:t>
      </w:r>
      <w:r>
        <w:rPr>
          <w:i/>
        </w:rPr>
        <w:t>técnica</w:t>
      </w:r>
      <w:r>
        <w:rPr>
          <w:i/>
          <w:spacing w:val="-4"/>
        </w:rPr>
        <w:t xml:space="preserve"> </w:t>
      </w:r>
      <w:r>
        <w:rPr>
          <w:i/>
        </w:rPr>
        <w:t>de</w:t>
      </w:r>
      <w:r>
        <w:rPr>
          <w:i/>
          <w:spacing w:val="-47"/>
        </w:rPr>
        <w:t xml:space="preserve"> </w:t>
      </w:r>
      <w:r>
        <w:rPr>
          <w:i/>
        </w:rPr>
        <w:t>negociación.</w:t>
      </w:r>
    </w:p>
    <w:p w14:paraId="7EF7E841" w14:textId="77777777" w:rsidR="00302DBF" w:rsidRDefault="0066388F">
      <w:pPr>
        <w:pStyle w:val="Prrafodelista"/>
        <w:numPr>
          <w:ilvl w:val="0"/>
          <w:numId w:val="6"/>
        </w:numPr>
        <w:tabs>
          <w:tab w:val="left" w:pos="686"/>
          <w:tab w:val="left" w:pos="2528"/>
        </w:tabs>
        <w:ind w:right="123" w:hanging="2410"/>
        <w:rPr>
          <w:i/>
        </w:rPr>
      </w:pPr>
      <w:r>
        <w:t>Tipo</w:t>
      </w:r>
      <w:r>
        <w:rPr>
          <w:spacing w:val="-1"/>
        </w:rPr>
        <w:t xml:space="preserve"> </w:t>
      </w:r>
      <w:r>
        <w:t>de</w:t>
      </w:r>
      <w:r>
        <w:rPr>
          <w:spacing w:val="-3"/>
        </w:rPr>
        <w:t xml:space="preserve"> </w:t>
      </w:r>
      <w:r>
        <w:t>puja:</w:t>
      </w:r>
      <w:r>
        <w:tab/>
      </w:r>
      <w:r>
        <w:rPr>
          <w:i/>
        </w:rPr>
        <w:t>Señalar</w:t>
      </w:r>
      <w:r>
        <w:rPr>
          <w:i/>
          <w:spacing w:val="32"/>
        </w:rPr>
        <w:t xml:space="preserve"> </w:t>
      </w:r>
      <w:r>
        <w:rPr>
          <w:i/>
        </w:rPr>
        <w:t>si</w:t>
      </w:r>
      <w:r>
        <w:rPr>
          <w:i/>
          <w:spacing w:val="33"/>
        </w:rPr>
        <w:t xml:space="preserve"> </w:t>
      </w:r>
      <w:r>
        <w:rPr>
          <w:i/>
        </w:rPr>
        <w:t>la</w:t>
      </w:r>
      <w:r>
        <w:rPr>
          <w:i/>
          <w:spacing w:val="33"/>
        </w:rPr>
        <w:t xml:space="preserve"> </w:t>
      </w:r>
      <w:r>
        <w:rPr>
          <w:i/>
        </w:rPr>
        <w:t>puja</w:t>
      </w:r>
      <w:r>
        <w:rPr>
          <w:i/>
          <w:spacing w:val="33"/>
        </w:rPr>
        <w:t xml:space="preserve"> </w:t>
      </w:r>
      <w:r>
        <w:rPr>
          <w:i/>
        </w:rPr>
        <w:t>deberá</w:t>
      </w:r>
      <w:r>
        <w:rPr>
          <w:i/>
          <w:spacing w:val="33"/>
        </w:rPr>
        <w:t xml:space="preserve"> </w:t>
      </w:r>
      <w:r>
        <w:rPr>
          <w:i/>
        </w:rPr>
        <w:t>realizarse</w:t>
      </w:r>
      <w:r>
        <w:rPr>
          <w:i/>
          <w:spacing w:val="34"/>
        </w:rPr>
        <w:t xml:space="preserve"> </w:t>
      </w:r>
      <w:r>
        <w:rPr>
          <w:i/>
        </w:rPr>
        <w:t>disminuyendo</w:t>
      </w:r>
      <w:r>
        <w:rPr>
          <w:i/>
          <w:spacing w:val="33"/>
        </w:rPr>
        <w:t xml:space="preserve"> </w:t>
      </w:r>
      <w:r>
        <w:rPr>
          <w:i/>
        </w:rPr>
        <w:t>el</w:t>
      </w:r>
      <w:r>
        <w:rPr>
          <w:i/>
          <w:spacing w:val="33"/>
        </w:rPr>
        <w:t xml:space="preserve"> </w:t>
      </w:r>
      <w:r>
        <w:rPr>
          <w:i/>
        </w:rPr>
        <w:t>precio</w:t>
      </w:r>
      <w:r>
        <w:rPr>
          <w:i/>
          <w:spacing w:val="31"/>
        </w:rPr>
        <w:t xml:space="preserve"> </w:t>
      </w:r>
      <w:r>
        <w:rPr>
          <w:i/>
        </w:rPr>
        <w:t>unitario</w:t>
      </w:r>
      <w:r>
        <w:rPr>
          <w:i/>
          <w:spacing w:val="33"/>
        </w:rPr>
        <w:t xml:space="preserve"> </w:t>
      </w:r>
      <w:r>
        <w:rPr>
          <w:i/>
        </w:rPr>
        <w:t>o</w:t>
      </w:r>
      <w:r>
        <w:rPr>
          <w:i/>
          <w:spacing w:val="-48"/>
        </w:rPr>
        <w:t xml:space="preserve"> </w:t>
      </w:r>
      <w:r>
        <w:rPr>
          <w:i/>
        </w:rPr>
        <w:t>aumentando</w:t>
      </w:r>
      <w:r>
        <w:rPr>
          <w:i/>
          <w:spacing w:val="-1"/>
        </w:rPr>
        <w:t xml:space="preserve"> </w:t>
      </w:r>
      <w:r>
        <w:rPr>
          <w:i/>
        </w:rPr>
        <w:t>la</w:t>
      </w:r>
      <w:r>
        <w:rPr>
          <w:i/>
          <w:spacing w:val="-1"/>
        </w:rPr>
        <w:t xml:space="preserve"> </w:t>
      </w:r>
      <w:r>
        <w:rPr>
          <w:i/>
        </w:rPr>
        <w:t>cantidad</w:t>
      </w:r>
      <w:r>
        <w:rPr>
          <w:i/>
          <w:spacing w:val="-2"/>
        </w:rPr>
        <w:t xml:space="preserve"> </w:t>
      </w:r>
      <w:r>
        <w:rPr>
          <w:i/>
        </w:rPr>
        <w:t>de bienes</w:t>
      </w:r>
      <w:r>
        <w:rPr>
          <w:i/>
          <w:spacing w:val="-2"/>
        </w:rPr>
        <w:t xml:space="preserve"> </w:t>
      </w:r>
      <w:r>
        <w:rPr>
          <w:i/>
        </w:rPr>
        <w:t>sobre</w:t>
      </w:r>
      <w:r>
        <w:rPr>
          <w:i/>
          <w:spacing w:val="-1"/>
        </w:rPr>
        <w:t xml:space="preserve"> </w:t>
      </w:r>
      <w:r>
        <w:rPr>
          <w:i/>
        </w:rPr>
        <w:t>un</w:t>
      </w:r>
      <w:r>
        <w:rPr>
          <w:i/>
          <w:spacing w:val="-3"/>
        </w:rPr>
        <w:t xml:space="preserve"> </w:t>
      </w:r>
      <w:r>
        <w:rPr>
          <w:i/>
        </w:rPr>
        <w:t>valor</w:t>
      </w:r>
      <w:r>
        <w:rPr>
          <w:i/>
          <w:spacing w:val="-1"/>
        </w:rPr>
        <w:t xml:space="preserve"> </w:t>
      </w:r>
      <w:r>
        <w:rPr>
          <w:i/>
        </w:rPr>
        <w:t>total</w:t>
      </w:r>
      <w:r>
        <w:rPr>
          <w:i/>
          <w:spacing w:val="-1"/>
        </w:rPr>
        <w:t xml:space="preserve"> </w:t>
      </w:r>
      <w:r>
        <w:rPr>
          <w:i/>
        </w:rPr>
        <w:t>del</w:t>
      </w:r>
      <w:r>
        <w:rPr>
          <w:i/>
          <w:spacing w:val="-1"/>
        </w:rPr>
        <w:t xml:space="preserve"> </w:t>
      </w:r>
      <w:r>
        <w:rPr>
          <w:i/>
        </w:rPr>
        <w:t>negocio.</w:t>
      </w:r>
    </w:p>
    <w:p w14:paraId="07960A04" w14:textId="77777777" w:rsidR="00302DBF" w:rsidRDefault="00302DBF">
      <w:pPr>
        <w:pStyle w:val="Textoindependiente"/>
        <w:spacing w:before="11"/>
        <w:rPr>
          <w:i/>
          <w:sz w:val="21"/>
        </w:rPr>
      </w:pPr>
    </w:p>
    <w:p w14:paraId="220AED6F" w14:textId="77777777" w:rsidR="00302DBF" w:rsidRDefault="0066388F">
      <w:pPr>
        <w:pStyle w:val="Textoindependiente"/>
        <w:ind w:left="118" w:right="120"/>
        <w:jc w:val="both"/>
      </w:pPr>
      <w:r>
        <w:t>Lo</w:t>
      </w:r>
      <w:r>
        <w:rPr>
          <w:spacing w:val="-9"/>
        </w:rPr>
        <w:t xml:space="preserve"> </w:t>
      </w:r>
      <w:r>
        <w:t>anterior</w:t>
      </w:r>
      <w:r>
        <w:rPr>
          <w:spacing w:val="-10"/>
        </w:rPr>
        <w:t xml:space="preserve"> </w:t>
      </w:r>
      <w:r>
        <w:t>se</w:t>
      </w:r>
      <w:r>
        <w:rPr>
          <w:spacing w:val="-10"/>
        </w:rPr>
        <w:t xml:space="preserve"> </w:t>
      </w:r>
      <w:r>
        <w:t>entiende</w:t>
      </w:r>
      <w:r>
        <w:rPr>
          <w:spacing w:val="-10"/>
        </w:rPr>
        <w:t xml:space="preserve"> </w:t>
      </w:r>
      <w:r>
        <w:t>sin</w:t>
      </w:r>
      <w:r>
        <w:rPr>
          <w:spacing w:val="-12"/>
        </w:rPr>
        <w:t xml:space="preserve"> </w:t>
      </w:r>
      <w:r>
        <w:t>perjuicio</w:t>
      </w:r>
      <w:r>
        <w:rPr>
          <w:spacing w:val="-9"/>
        </w:rPr>
        <w:t xml:space="preserve"> </w:t>
      </w:r>
      <w:r>
        <w:t>de</w:t>
      </w:r>
      <w:r>
        <w:rPr>
          <w:spacing w:val="-10"/>
        </w:rPr>
        <w:t xml:space="preserve"> </w:t>
      </w:r>
      <w:r>
        <w:t>la</w:t>
      </w:r>
      <w:r>
        <w:rPr>
          <w:spacing w:val="-11"/>
        </w:rPr>
        <w:t xml:space="preserve"> </w:t>
      </w:r>
      <w:r>
        <w:t>posibilidad</w:t>
      </w:r>
      <w:r>
        <w:rPr>
          <w:spacing w:val="-11"/>
        </w:rPr>
        <w:t xml:space="preserve"> </w:t>
      </w:r>
      <w:r>
        <w:t>de</w:t>
      </w:r>
      <w:r>
        <w:rPr>
          <w:spacing w:val="-10"/>
        </w:rPr>
        <w:t xml:space="preserve"> </w:t>
      </w:r>
      <w:r>
        <w:t>modificar</w:t>
      </w:r>
      <w:r>
        <w:rPr>
          <w:spacing w:val="-10"/>
        </w:rPr>
        <w:t xml:space="preserve"> </w:t>
      </w:r>
      <w:r>
        <w:t>las</w:t>
      </w:r>
      <w:r>
        <w:rPr>
          <w:spacing w:val="-11"/>
        </w:rPr>
        <w:t xml:space="preserve"> </w:t>
      </w:r>
      <w:r>
        <w:t>fichas</w:t>
      </w:r>
      <w:r>
        <w:rPr>
          <w:spacing w:val="-11"/>
        </w:rPr>
        <w:t xml:space="preserve"> </w:t>
      </w:r>
      <w:r>
        <w:t>técnicas</w:t>
      </w:r>
      <w:r>
        <w:rPr>
          <w:spacing w:val="-11"/>
        </w:rPr>
        <w:t xml:space="preserve"> </w:t>
      </w:r>
      <w:r>
        <w:t>de</w:t>
      </w:r>
      <w:r>
        <w:rPr>
          <w:spacing w:val="-10"/>
        </w:rPr>
        <w:t xml:space="preserve"> </w:t>
      </w:r>
      <w:r>
        <w:t>negociación</w:t>
      </w:r>
      <w:r>
        <w:rPr>
          <w:spacing w:val="-11"/>
        </w:rPr>
        <w:t xml:space="preserve"> </w:t>
      </w:r>
      <w:r>
        <w:t>según</w:t>
      </w:r>
      <w:r>
        <w:rPr>
          <w:spacing w:val="-47"/>
        </w:rPr>
        <w:t xml:space="preserve"> </w:t>
      </w:r>
      <w:r>
        <w:t>sea</w:t>
      </w:r>
      <w:r>
        <w:rPr>
          <w:spacing w:val="-8"/>
        </w:rPr>
        <w:t xml:space="preserve"> </w:t>
      </w:r>
      <w:r>
        <w:t>necesario,</w:t>
      </w:r>
      <w:r>
        <w:rPr>
          <w:spacing w:val="-8"/>
        </w:rPr>
        <w:t xml:space="preserve"> </w:t>
      </w:r>
      <w:r>
        <w:t>así</w:t>
      </w:r>
      <w:r>
        <w:rPr>
          <w:spacing w:val="-8"/>
        </w:rPr>
        <w:t xml:space="preserve"> </w:t>
      </w:r>
      <w:r>
        <w:t>como</w:t>
      </w:r>
      <w:r>
        <w:rPr>
          <w:spacing w:val="-7"/>
        </w:rPr>
        <w:t xml:space="preserve"> </w:t>
      </w:r>
      <w:r>
        <w:t>la</w:t>
      </w:r>
      <w:r>
        <w:rPr>
          <w:spacing w:val="-8"/>
        </w:rPr>
        <w:t xml:space="preserve"> </w:t>
      </w:r>
      <w:r>
        <w:t>de</w:t>
      </w:r>
      <w:r>
        <w:rPr>
          <w:spacing w:val="-7"/>
        </w:rPr>
        <w:t xml:space="preserve"> </w:t>
      </w:r>
      <w:r>
        <w:t>modificar</w:t>
      </w:r>
      <w:r>
        <w:rPr>
          <w:spacing w:val="-8"/>
        </w:rPr>
        <w:t xml:space="preserve"> </w:t>
      </w:r>
      <w:r>
        <w:t>las</w:t>
      </w:r>
      <w:r>
        <w:rPr>
          <w:spacing w:val="-7"/>
        </w:rPr>
        <w:t xml:space="preserve"> </w:t>
      </w:r>
      <w:r>
        <w:t>condiciones</w:t>
      </w:r>
      <w:r>
        <w:rPr>
          <w:spacing w:val="-10"/>
        </w:rPr>
        <w:t xml:space="preserve"> </w:t>
      </w:r>
      <w:r>
        <w:t>en</w:t>
      </w:r>
      <w:r>
        <w:rPr>
          <w:spacing w:val="-8"/>
        </w:rPr>
        <w:t xml:space="preserve"> </w:t>
      </w:r>
      <w:r>
        <w:t>que</w:t>
      </w:r>
      <w:r>
        <w:rPr>
          <w:spacing w:val="-7"/>
        </w:rPr>
        <w:t xml:space="preserve"> </w:t>
      </w:r>
      <w:r>
        <w:t>sea</w:t>
      </w:r>
      <w:r>
        <w:rPr>
          <w:spacing w:val="-8"/>
        </w:rPr>
        <w:t xml:space="preserve"> </w:t>
      </w:r>
      <w:r>
        <w:t>pactada</w:t>
      </w:r>
      <w:r>
        <w:rPr>
          <w:spacing w:val="-9"/>
        </w:rPr>
        <w:t xml:space="preserve"> </w:t>
      </w:r>
      <w:r>
        <w:t>la</w:t>
      </w:r>
      <w:r>
        <w:rPr>
          <w:spacing w:val="-10"/>
        </w:rPr>
        <w:t xml:space="preserve"> </w:t>
      </w:r>
      <w:r>
        <w:t>operación</w:t>
      </w:r>
      <w:r>
        <w:rPr>
          <w:spacing w:val="-9"/>
        </w:rPr>
        <w:t xml:space="preserve"> </w:t>
      </w:r>
      <w:r>
        <w:t>con</w:t>
      </w:r>
      <w:r>
        <w:rPr>
          <w:spacing w:val="-9"/>
        </w:rPr>
        <w:t xml:space="preserve"> </w:t>
      </w:r>
      <w:r>
        <w:t>posterioridad</w:t>
      </w:r>
      <w:r>
        <w:rPr>
          <w:spacing w:val="-47"/>
        </w:rPr>
        <w:t xml:space="preserve"> </w:t>
      </w:r>
      <w:r>
        <w:t>al cierre, cuando sea admisible de conformidad con el Reglamento de Funcionamiento y Operación de la</w:t>
      </w:r>
      <w:r>
        <w:rPr>
          <w:spacing w:val="1"/>
        </w:rPr>
        <w:t xml:space="preserve"> </w:t>
      </w:r>
      <w:r>
        <w:t>Bolsa</w:t>
      </w:r>
      <w:r>
        <w:rPr>
          <w:spacing w:val="-4"/>
        </w:rPr>
        <w:t xml:space="preserve"> </w:t>
      </w:r>
      <w:r>
        <w:t>Mercantil y</w:t>
      </w:r>
      <w:r>
        <w:rPr>
          <w:spacing w:val="-2"/>
        </w:rPr>
        <w:t xml:space="preserve"> </w:t>
      </w:r>
      <w:r>
        <w:t>la Circular Única de</w:t>
      </w:r>
      <w:r>
        <w:rPr>
          <w:spacing w:val="-2"/>
        </w:rPr>
        <w:t xml:space="preserve"> </w:t>
      </w:r>
      <w:r>
        <w:t>Bolsa.</w:t>
      </w:r>
    </w:p>
    <w:p w14:paraId="184374B9" w14:textId="77777777" w:rsidR="00302DBF" w:rsidRDefault="00302DBF">
      <w:pPr>
        <w:pStyle w:val="Textoindependiente"/>
        <w:spacing w:before="12"/>
        <w:rPr>
          <w:sz w:val="21"/>
        </w:rPr>
      </w:pPr>
    </w:p>
    <w:p w14:paraId="6EE195ED" w14:textId="77777777" w:rsidR="00302DBF" w:rsidRDefault="0066388F">
      <w:pPr>
        <w:pStyle w:val="Textoindependiente"/>
        <w:ind w:left="118" w:right="118"/>
        <w:jc w:val="both"/>
      </w:pPr>
      <w:r>
        <w:rPr>
          <w:b/>
        </w:rPr>
        <w:t>Cláusula</w:t>
      </w:r>
      <w:r>
        <w:rPr>
          <w:b/>
          <w:spacing w:val="-8"/>
        </w:rPr>
        <w:t xml:space="preserve"> </w:t>
      </w:r>
      <w:r>
        <w:rPr>
          <w:b/>
        </w:rPr>
        <w:t>1.3.</w:t>
      </w:r>
      <w:r>
        <w:rPr>
          <w:b/>
          <w:spacing w:val="-5"/>
        </w:rPr>
        <w:t xml:space="preserve"> </w:t>
      </w:r>
      <w:r>
        <w:rPr>
          <w:b/>
        </w:rPr>
        <w:t>Instrucciones</w:t>
      </w:r>
      <w:r>
        <w:rPr>
          <w:b/>
          <w:spacing w:val="-5"/>
        </w:rPr>
        <w:t xml:space="preserve"> </w:t>
      </w:r>
      <w:r>
        <w:rPr>
          <w:b/>
        </w:rPr>
        <w:t>y</w:t>
      </w:r>
      <w:r>
        <w:rPr>
          <w:b/>
          <w:spacing w:val="-6"/>
        </w:rPr>
        <w:t xml:space="preserve"> </w:t>
      </w:r>
      <w:r>
        <w:rPr>
          <w:b/>
        </w:rPr>
        <w:t>ejecución</w:t>
      </w:r>
      <w:r>
        <w:rPr>
          <w:b/>
          <w:spacing w:val="-4"/>
        </w:rPr>
        <w:t xml:space="preserve"> </w:t>
      </w:r>
      <w:r>
        <w:rPr>
          <w:b/>
        </w:rPr>
        <w:t>de</w:t>
      </w:r>
      <w:r>
        <w:rPr>
          <w:b/>
          <w:spacing w:val="-6"/>
        </w:rPr>
        <w:t xml:space="preserve"> </w:t>
      </w:r>
      <w:r>
        <w:rPr>
          <w:b/>
        </w:rPr>
        <w:t>las</w:t>
      </w:r>
      <w:r>
        <w:rPr>
          <w:b/>
          <w:spacing w:val="-6"/>
        </w:rPr>
        <w:t xml:space="preserve"> </w:t>
      </w:r>
      <w:r>
        <w:rPr>
          <w:b/>
        </w:rPr>
        <w:t>órdenes</w:t>
      </w:r>
      <w:r>
        <w:t>.</w:t>
      </w:r>
      <w:r>
        <w:rPr>
          <w:spacing w:val="-4"/>
        </w:rPr>
        <w:t xml:space="preserve"> </w:t>
      </w:r>
      <w:r>
        <w:t>Las</w:t>
      </w:r>
      <w:r>
        <w:rPr>
          <w:spacing w:val="-6"/>
        </w:rPr>
        <w:t xml:space="preserve"> </w:t>
      </w:r>
      <w:r>
        <w:t>órdenes</w:t>
      </w:r>
      <w:r>
        <w:rPr>
          <w:spacing w:val="-6"/>
        </w:rPr>
        <w:t xml:space="preserve"> </w:t>
      </w:r>
      <w:r>
        <w:t>e</w:t>
      </w:r>
      <w:r>
        <w:rPr>
          <w:spacing w:val="-3"/>
        </w:rPr>
        <w:t xml:space="preserve"> </w:t>
      </w:r>
      <w:r>
        <w:t>instrucciones</w:t>
      </w:r>
      <w:r>
        <w:rPr>
          <w:spacing w:val="-2"/>
        </w:rPr>
        <w:t xml:space="preserve"> </w:t>
      </w:r>
      <w:r>
        <w:t>que</w:t>
      </w:r>
      <w:r>
        <w:rPr>
          <w:spacing w:val="-6"/>
        </w:rPr>
        <w:t xml:space="preserve"> </w:t>
      </w:r>
      <w:r>
        <w:t>la</w:t>
      </w:r>
      <w:r>
        <w:rPr>
          <w:spacing w:val="-4"/>
        </w:rPr>
        <w:t xml:space="preserve"> </w:t>
      </w:r>
      <w:r>
        <w:t>Entidad</w:t>
      </w:r>
      <w:r>
        <w:rPr>
          <w:spacing w:val="-5"/>
        </w:rPr>
        <w:t xml:space="preserve"> </w:t>
      </w:r>
      <w:r>
        <w:t>Estatal</w:t>
      </w:r>
      <w:r>
        <w:rPr>
          <w:spacing w:val="1"/>
        </w:rPr>
        <w:t xml:space="preserve"> </w:t>
      </w:r>
      <w:r>
        <w:t>imparta</w:t>
      </w:r>
      <w:r>
        <w:rPr>
          <w:spacing w:val="1"/>
        </w:rPr>
        <w:t xml:space="preserve"> </w:t>
      </w:r>
      <w:r>
        <w:t>a</w:t>
      </w:r>
      <w:r>
        <w:rPr>
          <w:spacing w:val="1"/>
        </w:rPr>
        <w:t xml:space="preserve"> </w:t>
      </w:r>
      <w:r>
        <w:t>la</w:t>
      </w:r>
      <w:r>
        <w:rPr>
          <w:spacing w:val="1"/>
        </w:rPr>
        <w:t xml:space="preserve"> </w:t>
      </w:r>
      <w:r>
        <w:t>SCB</w:t>
      </w:r>
      <w:r>
        <w:rPr>
          <w:spacing w:val="1"/>
        </w:rPr>
        <w:t xml:space="preserve"> </w:t>
      </w:r>
      <w:r>
        <w:t>deberán</w:t>
      </w:r>
      <w:r>
        <w:rPr>
          <w:spacing w:val="1"/>
        </w:rPr>
        <w:t xml:space="preserve"> </w:t>
      </w:r>
      <w:r>
        <w:t>constar</w:t>
      </w:r>
      <w:r>
        <w:rPr>
          <w:spacing w:val="1"/>
        </w:rPr>
        <w:t xml:space="preserve"> </w:t>
      </w:r>
      <w:r>
        <w:t>documentalmente,</w:t>
      </w:r>
      <w:r>
        <w:rPr>
          <w:spacing w:val="1"/>
        </w:rPr>
        <w:t xml:space="preserve"> </w:t>
      </w:r>
      <w:r>
        <w:t>indicándole</w:t>
      </w:r>
      <w:r>
        <w:rPr>
          <w:spacing w:val="1"/>
        </w:rPr>
        <w:t xml:space="preserve"> </w:t>
      </w:r>
      <w:r>
        <w:t>expresa</w:t>
      </w:r>
      <w:r>
        <w:rPr>
          <w:spacing w:val="1"/>
        </w:rPr>
        <w:t xml:space="preserve"> </w:t>
      </w:r>
      <w:r>
        <w:t>y</w:t>
      </w:r>
      <w:r>
        <w:rPr>
          <w:spacing w:val="1"/>
        </w:rPr>
        <w:t xml:space="preserve"> </w:t>
      </w:r>
      <w:r>
        <w:t>claramente</w:t>
      </w:r>
      <w:r>
        <w:rPr>
          <w:spacing w:val="1"/>
        </w:rPr>
        <w:t xml:space="preserve"> </w:t>
      </w:r>
      <w:r>
        <w:t>todas</w:t>
      </w:r>
      <w:r>
        <w:rPr>
          <w:spacing w:val="1"/>
        </w:rPr>
        <w:t xml:space="preserve"> </w:t>
      </w:r>
      <w:r>
        <w:t>las</w:t>
      </w:r>
      <w:r>
        <w:rPr>
          <w:spacing w:val="1"/>
        </w:rPr>
        <w:t xml:space="preserve"> </w:t>
      </w:r>
      <w:r>
        <w:t>condiciones</w:t>
      </w:r>
      <w:r>
        <w:rPr>
          <w:spacing w:val="-8"/>
        </w:rPr>
        <w:t xml:space="preserve"> </w:t>
      </w:r>
      <w:r>
        <w:t>particulares</w:t>
      </w:r>
      <w:r>
        <w:rPr>
          <w:spacing w:val="-9"/>
        </w:rPr>
        <w:t xml:space="preserve"> </w:t>
      </w:r>
      <w:r>
        <w:t>del</w:t>
      </w:r>
      <w:r>
        <w:rPr>
          <w:spacing w:val="-8"/>
        </w:rPr>
        <w:t xml:space="preserve"> </w:t>
      </w:r>
      <w:r>
        <w:t>negocio</w:t>
      </w:r>
      <w:r>
        <w:rPr>
          <w:spacing w:val="-9"/>
        </w:rPr>
        <w:t xml:space="preserve"> </w:t>
      </w:r>
      <w:r>
        <w:t>que</w:t>
      </w:r>
      <w:r>
        <w:rPr>
          <w:spacing w:val="-10"/>
        </w:rPr>
        <w:t xml:space="preserve"> </w:t>
      </w:r>
      <w:r>
        <w:t>pretende</w:t>
      </w:r>
      <w:r>
        <w:rPr>
          <w:spacing w:val="-7"/>
        </w:rPr>
        <w:t xml:space="preserve"> </w:t>
      </w:r>
      <w:r>
        <w:t>que</w:t>
      </w:r>
      <w:r>
        <w:rPr>
          <w:spacing w:val="-10"/>
        </w:rPr>
        <w:t xml:space="preserve"> </w:t>
      </w:r>
      <w:r>
        <w:t>realice,</w:t>
      </w:r>
      <w:r>
        <w:rPr>
          <w:spacing w:val="-10"/>
        </w:rPr>
        <w:t xml:space="preserve"> </w:t>
      </w:r>
      <w:r>
        <w:t>o</w:t>
      </w:r>
      <w:r>
        <w:rPr>
          <w:spacing w:val="-9"/>
        </w:rPr>
        <w:t xml:space="preserve"> </w:t>
      </w:r>
      <w:r>
        <w:t>la</w:t>
      </w:r>
      <w:r>
        <w:rPr>
          <w:spacing w:val="-11"/>
        </w:rPr>
        <w:t xml:space="preserve"> </w:t>
      </w:r>
      <w:r>
        <w:t>mención</w:t>
      </w:r>
      <w:r>
        <w:rPr>
          <w:spacing w:val="-11"/>
        </w:rPr>
        <w:t xml:space="preserve"> </w:t>
      </w:r>
      <w:r>
        <w:t>expresa</w:t>
      </w:r>
      <w:r>
        <w:rPr>
          <w:spacing w:val="-8"/>
        </w:rPr>
        <w:t xml:space="preserve"> </w:t>
      </w:r>
      <w:r>
        <w:t>de</w:t>
      </w:r>
      <w:r>
        <w:rPr>
          <w:spacing w:val="-10"/>
        </w:rPr>
        <w:t xml:space="preserve"> </w:t>
      </w:r>
      <w:r>
        <w:t>que</w:t>
      </w:r>
      <w:r>
        <w:rPr>
          <w:spacing w:val="-10"/>
        </w:rPr>
        <w:t xml:space="preserve"> </w:t>
      </w:r>
      <w:r>
        <w:t>se</w:t>
      </w:r>
      <w:r>
        <w:rPr>
          <w:spacing w:val="-10"/>
        </w:rPr>
        <w:t xml:space="preserve"> </w:t>
      </w:r>
      <w:r>
        <w:t>someterán</w:t>
      </w:r>
      <w:r>
        <w:rPr>
          <w:spacing w:val="-47"/>
        </w:rPr>
        <w:t xml:space="preserve"> </w:t>
      </w:r>
      <w:r>
        <w:t>en</w:t>
      </w:r>
      <w:r>
        <w:rPr>
          <w:spacing w:val="-1"/>
        </w:rPr>
        <w:t xml:space="preserve"> </w:t>
      </w:r>
      <w:r>
        <w:t>todo</w:t>
      </w:r>
      <w:r>
        <w:rPr>
          <w:spacing w:val="1"/>
        </w:rPr>
        <w:t xml:space="preserve"> </w:t>
      </w:r>
      <w:r>
        <w:t>a</w:t>
      </w:r>
      <w:r>
        <w:rPr>
          <w:spacing w:val="-2"/>
        </w:rPr>
        <w:t xml:space="preserve"> </w:t>
      </w:r>
      <w:r>
        <w:t>lo que</w:t>
      </w:r>
      <w:r>
        <w:rPr>
          <w:spacing w:val="1"/>
        </w:rPr>
        <w:t xml:space="preserve"> </w:t>
      </w:r>
      <w:r>
        <w:t>sobre</w:t>
      </w:r>
      <w:r>
        <w:rPr>
          <w:spacing w:val="-2"/>
        </w:rPr>
        <w:t xml:space="preserve"> </w:t>
      </w:r>
      <w:r>
        <w:t>el particular</w:t>
      </w:r>
      <w:r>
        <w:rPr>
          <w:spacing w:val="-2"/>
        </w:rPr>
        <w:t xml:space="preserve"> </w:t>
      </w:r>
      <w:r>
        <w:t>señale</w:t>
      </w:r>
      <w:r>
        <w:rPr>
          <w:spacing w:val="1"/>
        </w:rPr>
        <w:t xml:space="preserve"> </w:t>
      </w:r>
      <w:r>
        <w:t>la ficha</w:t>
      </w:r>
      <w:r>
        <w:rPr>
          <w:spacing w:val="-3"/>
        </w:rPr>
        <w:t xml:space="preserve"> </w:t>
      </w:r>
      <w:r>
        <w:t>técnica</w:t>
      </w:r>
      <w:r>
        <w:rPr>
          <w:spacing w:val="-1"/>
        </w:rPr>
        <w:t xml:space="preserve"> </w:t>
      </w:r>
      <w:r>
        <w:t>de negociación.</w:t>
      </w:r>
    </w:p>
    <w:p w14:paraId="5F419231" w14:textId="77777777" w:rsidR="00302DBF" w:rsidRDefault="00302DBF">
      <w:pPr>
        <w:pStyle w:val="Textoindependiente"/>
        <w:spacing w:before="1"/>
      </w:pPr>
    </w:p>
    <w:p w14:paraId="71924D9F" w14:textId="77777777" w:rsidR="00302DBF" w:rsidRDefault="0066388F">
      <w:pPr>
        <w:pStyle w:val="Textoindependiente"/>
        <w:ind w:left="118" w:right="124"/>
        <w:jc w:val="both"/>
      </w:pPr>
      <w:r>
        <w:t>Las operaciones objeto del presente Contrato de Comisión serán realizadas a través del Mercado de</w:t>
      </w:r>
      <w:r>
        <w:rPr>
          <w:spacing w:val="1"/>
        </w:rPr>
        <w:t xml:space="preserve"> </w:t>
      </w:r>
      <w:r>
        <w:t>Compras Públicas, en el menor tiempo posible una vez se cumpla el procedimiento establecido para tal</w:t>
      </w:r>
      <w:r>
        <w:rPr>
          <w:spacing w:val="1"/>
        </w:rPr>
        <w:t xml:space="preserve"> </w:t>
      </w:r>
      <w:r>
        <w:t>fin en el Reglamento de Funcionamiento y Operación de la Bolsa Mercantil. Las órdenes recibidas para la</w:t>
      </w:r>
      <w:r>
        <w:rPr>
          <w:spacing w:val="-47"/>
        </w:rPr>
        <w:t xml:space="preserve"> </w:t>
      </w:r>
      <w:r>
        <w:t>ejecución del encargo deberán ser registradas en el Libro Electrónico de Registro de Órdenes de la SCB,</w:t>
      </w:r>
      <w:r>
        <w:rPr>
          <w:spacing w:val="1"/>
        </w:rPr>
        <w:t xml:space="preserve"> </w:t>
      </w:r>
      <w:r>
        <w:t>de conformidad con lo que sobre el particular determinen las políticas y procedimientos dispuestos para</w:t>
      </w:r>
      <w:r>
        <w:rPr>
          <w:spacing w:val="-47"/>
        </w:rPr>
        <w:t xml:space="preserve"> </w:t>
      </w:r>
      <w:r>
        <w:t>tal</w:t>
      </w:r>
      <w:r>
        <w:rPr>
          <w:spacing w:val="-1"/>
        </w:rPr>
        <w:t xml:space="preserve"> </w:t>
      </w:r>
      <w:r>
        <w:t>efecto</w:t>
      </w:r>
      <w:r>
        <w:rPr>
          <w:spacing w:val="1"/>
        </w:rPr>
        <w:t xml:space="preserve"> </w:t>
      </w:r>
      <w:r>
        <w:t>por</w:t>
      </w:r>
      <w:r>
        <w:rPr>
          <w:spacing w:val="-3"/>
        </w:rPr>
        <w:t xml:space="preserve"> </w:t>
      </w:r>
      <w:r>
        <w:t>la SCB.</w:t>
      </w:r>
    </w:p>
    <w:p w14:paraId="14B8B537" w14:textId="77777777" w:rsidR="00302DBF" w:rsidRDefault="00302DBF">
      <w:pPr>
        <w:pStyle w:val="Textoindependiente"/>
        <w:spacing w:before="12"/>
        <w:rPr>
          <w:sz w:val="21"/>
        </w:rPr>
      </w:pPr>
    </w:p>
    <w:p w14:paraId="0D0CBA8D" w14:textId="77777777" w:rsidR="00302DBF" w:rsidRDefault="0066388F">
      <w:pPr>
        <w:pStyle w:val="Textoindependiente"/>
        <w:ind w:left="118" w:right="121"/>
        <w:jc w:val="both"/>
      </w:pPr>
      <w:r>
        <w:t>La</w:t>
      </w:r>
      <w:r>
        <w:rPr>
          <w:spacing w:val="1"/>
        </w:rPr>
        <w:t xml:space="preserve"> </w:t>
      </w:r>
      <w:r>
        <w:t>Entidad</w:t>
      </w:r>
      <w:r>
        <w:rPr>
          <w:spacing w:val="1"/>
        </w:rPr>
        <w:t xml:space="preserve"> </w:t>
      </w:r>
      <w:r>
        <w:t>Estatal</w:t>
      </w:r>
      <w:r>
        <w:rPr>
          <w:spacing w:val="1"/>
        </w:rPr>
        <w:t xml:space="preserve"> </w:t>
      </w:r>
      <w:r>
        <w:t>podrá</w:t>
      </w:r>
      <w:r>
        <w:rPr>
          <w:spacing w:val="1"/>
        </w:rPr>
        <w:t xml:space="preserve"> </w:t>
      </w:r>
      <w:r>
        <w:t>plantear</w:t>
      </w:r>
      <w:r>
        <w:rPr>
          <w:spacing w:val="1"/>
        </w:rPr>
        <w:t xml:space="preserve"> </w:t>
      </w:r>
      <w:r>
        <w:t>modificaciones</w:t>
      </w:r>
      <w:r>
        <w:rPr>
          <w:spacing w:val="1"/>
        </w:rPr>
        <w:t xml:space="preserve"> </w:t>
      </w:r>
      <w:r>
        <w:t>al</w:t>
      </w:r>
      <w:r>
        <w:rPr>
          <w:spacing w:val="1"/>
        </w:rPr>
        <w:t xml:space="preserve"> </w:t>
      </w:r>
      <w:r>
        <w:t>contenido</w:t>
      </w:r>
      <w:r>
        <w:rPr>
          <w:spacing w:val="1"/>
        </w:rPr>
        <w:t xml:space="preserve"> </w:t>
      </w:r>
      <w:r>
        <w:t>de</w:t>
      </w:r>
      <w:r>
        <w:rPr>
          <w:spacing w:val="1"/>
        </w:rPr>
        <w:t xml:space="preserve"> </w:t>
      </w:r>
      <w:r>
        <w:t>la</w:t>
      </w:r>
      <w:r>
        <w:rPr>
          <w:spacing w:val="1"/>
        </w:rPr>
        <w:t xml:space="preserve"> </w:t>
      </w:r>
      <w:r>
        <w:t>ficha</w:t>
      </w:r>
      <w:r>
        <w:rPr>
          <w:spacing w:val="1"/>
        </w:rPr>
        <w:t xml:space="preserve"> </w:t>
      </w:r>
      <w:r>
        <w:t>técnica</w:t>
      </w:r>
      <w:r>
        <w:rPr>
          <w:spacing w:val="1"/>
        </w:rPr>
        <w:t xml:space="preserve"> </w:t>
      </w:r>
      <w:r>
        <w:t>de</w:t>
      </w:r>
      <w:r>
        <w:rPr>
          <w:spacing w:val="1"/>
        </w:rPr>
        <w:t xml:space="preserve"> </w:t>
      </w:r>
      <w:r>
        <w:t>negociación</w:t>
      </w:r>
      <w:r>
        <w:rPr>
          <w:spacing w:val="1"/>
        </w:rPr>
        <w:t xml:space="preserve"> </w:t>
      </w:r>
      <w:r>
        <w:t>provisional, únicamente hasta en las oportunidades que determina el Reglamento de Funcionamiento y</w:t>
      </w:r>
      <w:r>
        <w:rPr>
          <w:spacing w:val="1"/>
        </w:rPr>
        <w:t xml:space="preserve"> </w:t>
      </w:r>
      <w:r>
        <w:t>Operación</w:t>
      </w:r>
      <w:r>
        <w:rPr>
          <w:spacing w:val="-5"/>
        </w:rPr>
        <w:t xml:space="preserve"> </w:t>
      </w:r>
      <w:r>
        <w:t>de</w:t>
      </w:r>
      <w:r>
        <w:rPr>
          <w:spacing w:val="-5"/>
        </w:rPr>
        <w:t xml:space="preserve"> </w:t>
      </w:r>
      <w:r>
        <w:t>la</w:t>
      </w:r>
      <w:r>
        <w:rPr>
          <w:spacing w:val="-6"/>
        </w:rPr>
        <w:t xml:space="preserve"> </w:t>
      </w:r>
      <w:r>
        <w:t>Bolsa</w:t>
      </w:r>
      <w:r>
        <w:rPr>
          <w:spacing w:val="-8"/>
        </w:rPr>
        <w:t xml:space="preserve"> </w:t>
      </w:r>
      <w:r>
        <w:t>Mercantil.</w:t>
      </w:r>
      <w:r>
        <w:rPr>
          <w:spacing w:val="-4"/>
        </w:rPr>
        <w:t xml:space="preserve"> </w:t>
      </w:r>
      <w:r>
        <w:t>En</w:t>
      </w:r>
      <w:r>
        <w:rPr>
          <w:spacing w:val="-6"/>
        </w:rPr>
        <w:t xml:space="preserve"> </w:t>
      </w:r>
      <w:r>
        <w:t>todo</w:t>
      </w:r>
      <w:r>
        <w:rPr>
          <w:spacing w:val="-4"/>
        </w:rPr>
        <w:t xml:space="preserve"> </w:t>
      </w:r>
      <w:r>
        <w:t>caso,</w:t>
      </w:r>
      <w:r>
        <w:rPr>
          <w:spacing w:val="-3"/>
        </w:rPr>
        <w:t xml:space="preserve"> </w:t>
      </w:r>
      <w:r>
        <w:t>podrá</w:t>
      </w:r>
      <w:r>
        <w:rPr>
          <w:spacing w:val="-4"/>
        </w:rPr>
        <w:t xml:space="preserve"> </w:t>
      </w:r>
      <w:r>
        <w:t>retractarse</w:t>
      </w:r>
      <w:r>
        <w:rPr>
          <w:spacing w:val="-5"/>
        </w:rPr>
        <w:t xml:space="preserve"> </w:t>
      </w:r>
      <w:r>
        <w:t>de</w:t>
      </w:r>
      <w:r>
        <w:rPr>
          <w:spacing w:val="-4"/>
        </w:rPr>
        <w:t xml:space="preserve"> </w:t>
      </w:r>
      <w:r>
        <w:t>la</w:t>
      </w:r>
      <w:r>
        <w:rPr>
          <w:spacing w:val="-6"/>
        </w:rPr>
        <w:t xml:space="preserve"> </w:t>
      </w:r>
      <w:r>
        <w:t>celebración</w:t>
      </w:r>
      <w:r>
        <w:rPr>
          <w:spacing w:val="-4"/>
        </w:rPr>
        <w:t xml:space="preserve"> </w:t>
      </w:r>
      <w:r>
        <w:t>del</w:t>
      </w:r>
      <w:r>
        <w:rPr>
          <w:spacing w:val="-3"/>
        </w:rPr>
        <w:t xml:space="preserve"> </w:t>
      </w:r>
      <w:r>
        <w:t>negocio</w:t>
      </w:r>
      <w:r>
        <w:rPr>
          <w:spacing w:val="-4"/>
        </w:rPr>
        <w:t xml:space="preserve"> </w:t>
      </w:r>
      <w:r>
        <w:t>encargado</w:t>
      </w:r>
      <w:r>
        <w:rPr>
          <w:spacing w:val="-47"/>
        </w:rPr>
        <w:t xml:space="preserve"> </w:t>
      </w:r>
      <w:r>
        <w:t>siempre que el mismo no se haya ejecutado a través de una operación en la Bolsa Mercantil y que así se</w:t>
      </w:r>
      <w:r>
        <w:rPr>
          <w:spacing w:val="1"/>
        </w:rPr>
        <w:t xml:space="preserve"> </w:t>
      </w:r>
      <w:r>
        <w:t>lo manifieste a la SCB. En tal caso, la SCB se abstendrá de ingresar la postura correspondiente a la</w:t>
      </w:r>
      <w:r>
        <w:rPr>
          <w:spacing w:val="1"/>
        </w:rPr>
        <w:t xml:space="preserve"> </w:t>
      </w:r>
      <w:r>
        <w:t>operación que se pretende celebrar a los sistemas de negociación de la Bolsa Mercantil o cancelarla si ya</w:t>
      </w:r>
      <w:r>
        <w:rPr>
          <w:spacing w:val="-47"/>
        </w:rPr>
        <w:t xml:space="preserve"> </w:t>
      </w:r>
      <w:r>
        <w:t>lo hubiere hecho, de manera inmediata. Si durante el lapso comprendido entre la manifestación de</w:t>
      </w:r>
      <w:r>
        <w:rPr>
          <w:spacing w:val="1"/>
        </w:rPr>
        <w:t xml:space="preserve"> </w:t>
      </w:r>
      <w:r>
        <w:t>cancelar la orden emitida por la Entidad Estatal y su cancelación, la misma fuere adjudicada, la Entidad</w:t>
      </w:r>
      <w:r>
        <w:rPr>
          <w:spacing w:val="1"/>
        </w:rPr>
        <w:t xml:space="preserve"> </w:t>
      </w:r>
      <w:r>
        <w:t>Estatal estará en la obligación de dar cumplimiento al negocio celebrado en los términos previstos en el</w:t>
      </w:r>
      <w:r>
        <w:rPr>
          <w:spacing w:val="1"/>
        </w:rPr>
        <w:t xml:space="preserve"> </w:t>
      </w:r>
      <w:r>
        <w:t>presente</w:t>
      </w:r>
      <w:r>
        <w:rPr>
          <w:spacing w:val="-3"/>
        </w:rPr>
        <w:t xml:space="preserve"> </w:t>
      </w:r>
      <w:r>
        <w:t>Contrato</w:t>
      </w:r>
      <w:r>
        <w:rPr>
          <w:spacing w:val="1"/>
        </w:rPr>
        <w:t xml:space="preserve"> </w:t>
      </w:r>
      <w:r>
        <w:t>de Comisión.</w:t>
      </w:r>
    </w:p>
    <w:p w14:paraId="3C5D7636" w14:textId="77777777" w:rsidR="00302DBF" w:rsidRDefault="00302DBF">
      <w:pPr>
        <w:pStyle w:val="Textoindependiente"/>
        <w:spacing w:before="1"/>
      </w:pPr>
    </w:p>
    <w:p w14:paraId="688CB7ED" w14:textId="77777777" w:rsidR="00302DBF" w:rsidRDefault="0066388F">
      <w:pPr>
        <w:pStyle w:val="Textoindependiente"/>
        <w:ind w:left="118" w:right="125"/>
        <w:jc w:val="both"/>
      </w:pPr>
      <w:r>
        <w:t>Las órdenes e instrucciones deberán ser impartidas únicamente por las personas autorizadas para tal</w:t>
      </w:r>
      <w:r>
        <w:rPr>
          <w:spacing w:val="1"/>
        </w:rPr>
        <w:t xml:space="preserve"> </w:t>
      </w:r>
      <w:r>
        <w:t>efecto por la Entidad Estatal, las cuales se relacionan a continuación, quienes se entiende que ostentan</w:t>
      </w:r>
      <w:r>
        <w:rPr>
          <w:spacing w:val="1"/>
        </w:rPr>
        <w:t xml:space="preserve"> </w:t>
      </w:r>
      <w:r>
        <w:t>suficiente</w:t>
      </w:r>
      <w:r>
        <w:rPr>
          <w:spacing w:val="-3"/>
        </w:rPr>
        <w:t xml:space="preserve"> </w:t>
      </w:r>
      <w:r>
        <w:t>capacidad</w:t>
      </w:r>
      <w:r>
        <w:rPr>
          <w:spacing w:val="-1"/>
        </w:rPr>
        <w:t xml:space="preserve"> </w:t>
      </w:r>
      <w:r>
        <w:t>para</w:t>
      </w:r>
      <w:r>
        <w:rPr>
          <w:spacing w:val="-3"/>
        </w:rPr>
        <w:t xml:space="preserve"> </w:t>
      </w:r>
      <w:r>
        <w:t>vincular jurídicamente a</w:t>
      </w:r>
      <w:r>
        <w:rPr>
          <w:spacing w:val="-1"/>
        </w:rPr>
        <w:t xml:space="preserve"> </w:t>
      </w:r>
      <w:r>
        <w:t>la</w:t>
      </w:r>
      <w:r>
        <w:rPr>
          <w:spacing w:val="-1"/>
        </w:rPr>
        <w:t xml:space="preserve"> </w:t>
      </w:r>
      <w:r>
        <w:t>Entidad</w:t>
      </w:r>
      <w:r>
        <w:rPr>
          <w:spacing w:val="-1"/>
        </w:rPr>
        <w:t xml:space="preserve"> </w:t>
      </w:r>
      <w:r>
        <w:t>Estatal:</w:t>
      </w:r>
    </w:p>
    <w:p w14:paraId="7978F5C8" w14:textId="77777777" w:rsidR="00302DBF" w:rsidRDefault="00302DBF">
      <w:pPr>
        <w:pStyle w:val="Textoindependiente"/>
        <w:spacing w:before="1"/>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561"/>
        <w:gridCol w:w="1558"/>
        <w:gridCol w:w="1844"/>
        <w:gridCol w:w="2127"/>
      </w:tblGrid>
      <w:tr w:rsidR="00302DBF" w14:paraId="4E690A84" w14:textId="77777777">
        <w:trPr>
          <w:trHeight w:val="268"/>
        </w:trPr>
        <w:tc>
          <w:tcPr>
            <w:tcW w:w="1697" w:type="dxa"/>
          </w:tcPr>
          <w:p w14:paraId="3079EF12" w14:textId="77777777" w:rsidR="00302DBF" w:rsidRDefault="0066388F">
            <w:pPr>
              <w:pStyle w:val="TableParagraph"/>
              <w:spacing w:line="248" w:lineRule="exact"/>
              <w:ind w:left="107"/>
              <w:rPr>
                <w:b/>
              </w:rPr>
            </w:pPr>
            <w:r>
              <w:rPr>
                <w:b/>
              </w:rPr>
              <w:t>Nombre</w:t>
            </w:r>
          </w:p>
        </w:tc>
        <w:tc>
          <w:tcPr>
            <w:tcW w:w="1561" w:type="dxa"/>
          </w:tcPr>
          <w:p w14:paraId="50D5514A" w14:textId="77777777" w:rsidR="00302DBF" w:rsidRDefault="0066388F">
            <w:pPr>
              <w:pStyle w:val="TableParagraph"/>
              <w:spacing w:line="248" w:lineRule="exact"/>
              <w:ind w:left="107"/>
              <w:rPr>
                <w:b/>
              </w:rPr>
            </w:pPr>
            <w:r>
              <w:rPr>
                <w:b/>
              </w:rPr>
              <w:t>Identificación</w:t>
            </w:r>
          </w:p>
        </w:tc>
        <w:tc>
          <w:tcPr>
            <w:tcW w:w="1558" w:type="dxa"/>
          </w:tcPr>
          <w:p w14:paraId="229C763A" w14:textId="77777777" w:rsidR="00302DBF" w:rsidRDefault="0066388F">
            <w:pPr>
              <w:pStyle w:val="TableParagraph"/>
              <w:spacing w:line="248" w:lineRule="exact"/>
              <w:ind w:left="107"/>
              <w:rPr>
                <w:b/>
              </w:rPr>
            </w:pPr>
            <w:r>
              <w:rPr>
                <w:b/>
              </w:rPr>
              <w:t>Cargo/Calidad</w:t>
            </w:r>
          </w:p>
        </w:tc>
        <w:tc>
          <w:tcPr>
            <w:tcW w:w="1844" w:type="dxa"/>
          </w:tcPr>
          <w:p w14:paraId="67704996" w14:textId="77777777" w:rsidR="00302DBF" w:rsidRDefault="0066388F">
            <w:pPr>
              <w:pStyle w:val="TableParagraph"/>
              <w:spacing w:line="248" w:lineRule="exact"/>
              <w:ind w:left="106"/>
              <w:rPr>
                <w:b/>
              </w:rPr>
            </w:pPr>
            <w:r>
              <w:rPr>
                <w:b/>
              </w:rPr>
              <w:t>Teléfono</w:t>
            </w:r>
          </w:p>
        </w:tc>
        <w:tc>
          <w:tcPr>
            <w:tcW w:w="2127" w:type="dxa"/>
          </w:tcPr>
          <w:p w14:paraId="59C3FA60" w14:textId="77777777" w:rsidR="00302DBF" w:rsidRDefault="0066388F">
            <w:pPr>
              <w:pStyle w:val="TableParagraph"/>
              <w:spacing w:line="248" w:lineRule="exact"/>
              <w:ind w:left="106"/>
              <w:rPr>
                <w:b/>
              </w:rPr>
            </w:pPr>
            <w:r>
              <w:rPr>
                <w:b/>
              </w:rPr>
              <w:t>Correo</w:t>
            </w:r>
          </w:p>
        </w:tc>
      </w:tr>
      <w:tr w:rsidR="00302DBF" w14:paraId="3C95FF57" w14:textId="77777777">
        <w:trPr>
          <w:trHeight w:val="268"/>
        </w:trPr>
        <w:tc>
          <w:tcPr>
            <w:tcW w:w="1697" w:type="dxa"/>
          </w:tcPr>
          <w:p w14:paraId="2EC55B65" w14:textId="77777777" w:rsidR="00302DBF" w:rsidRDefault="00302DBF">
            <w:pPr>
              <w:pStyle w:val="TableParagraph"/>
              <w:rPr>
                <w:rFonts w:ascii="Times New Roman"/>
                <w:sz w:val="18"/>
              </w:rPr>
            </w:pPr>
          </w:p>
        </w:tc>
        <w:tc>
          <w:tcPr>
            <w:tcW w:w="1561" w:type="dxa"/>
          </w:tcPr>
          <w:p w14:paraId="64500BAE" w14:textId="77777777" w:rsidR="00302DBF" w:rsidRDefault="00302DBF">
            <w:pPr>
              <w:pStyle w:val="TableParagraph"/>
              <w:rPr>
                <w:rFonts w:ascii="Times New Roman"/>
                <w:sz w:val="18"/>
              </w:rPr>
            </w:pPr>
          </w:p>
        </w:tc>
        <w:tc>
          <w:tcPr>
            <w:tcW w:w="1558" w:type="dxa"/>
          </w:tcPr>
          <w:p w14:paraId="6DDCF1D1" w14:textId="77777777" w:rsidR="00302DBF" w:rsidRDefault="00302DBF">
            <w:pPr>
              <w:pStyle w:val="TableParagraph"/>
              <w:rPr>
                <w:rFonts w:ascii="Times New Roman"/>
                <w:sz w:val="18"/>
              </w:rPr>
            </w:pPr>
          </w:p>
        </w:tc>
        <w:tc>
          <w:tcPr>
            <w:tcW w:w="1844" w:type="dxa"/>
          </w:tcPr>
          <w:p w14:paraId="5035D670" w14:textId="77777777" w:rsidR="00302DBF" w:rsidRDefault="00302DBF">
            <w:pPr>
              <w:pStyle w:val="TableParagraph"/>
              <w:rPr>
                <w:rFonts w:ascii="Times New Roman"/>
                <w:sz w:val="18"/>
              </w:rPr>
            </w:pPr>
          </w:p>
        </w:tc>
        <w:tc>
          <w:tcPr>
            <w:tcW w:w="2127" w:type="dxa"/>
          </w:tcPr>
          <w:p w14:paraId="3C7055BD" w14:textId="77777777" w:rsidR="00302DBF" w:rsidRDefault="00302DBF">
            <w:pPr>
              <w:pStyle w:val="TableParagraph"/>
              <w:rPr>
                <w:rFonts w:ascii="Times New Roman"/>
                <w:sz w:val="18"/>
              </w:rPr>
            </w:pPr>
          </w:p>
        </w:tc>
      </w:tr>
      <w:tr w:rsidR="00302DBF" w14:paraId="26A63C4C" w14:textId="77777777">
        <w:trPr>
          <w:trHeight w:val="268"/>
        </w:trPr>
        <w:tc>
          <w:tcPr>
            <w:tcW w:w="1697" w:type="dxa"/>
          </w:tcPr>
          <w:p w14:paraId="6171719D" w14:textId="77777777" w:rsidR="00302DBF" w:rsidRDefault="00302DBF">
            <w:pPr>
              <w:pStyle w:val="TableParagraph"/>
              <w:rPr>
                <w:rFonts w:ascii="Times New Roman"/>
                <w:sz w:val="18"/>
              </w:rPr>
            </w:pPr>
          </w:p>
        </w:tc>
        <w:tc>
          <w:tcPr>
            <w:tcW w:w="1561" w:type="dxa"/>
          </w:tcPr>
          <w:p w14:paraId="5820790A" w14:textId="77777777" w:rsidR="00302DBF" w:rsidRDefault="00302DBF">
            <w:pPr>
              <w:pStyle w:val="TableParagraph"/>
              <w:rPr>
                <w:rFonts w:ascii="Times New Roman"/>
                <w:sz w:val="18"/>
              </w:rPr>
            </w:pPr>
          </w:p>
        </w:tc>
        <w:tc>
          <w:tcPr>
            <w:tcW w:w="1558" w:type="dxa"/>
          </w:tcPr>
          <w:p w14:paraId="70D048C6" w14:textId="77777777" w:rsidR="00302DBF" w:rsidRDefault="00302DBF">
            <w:pPr>
              <w:pStyle w:val="TableParagraph"/>
              <w:rPr>
                <w:rFonts w:ascii="Times New Roman"/>
                <w:sz w:val="18"/>
              </w:rPr>
            </w:pPr>
          </w:p>
        </w:tc>
        <w:tc>
          <w:tcPr>
            <w:tcW w:w="1844" w:type="dxa"/>
          </w:tcPr>
          <w:p w14:paraId="0184D376" w14:textId="77777777" w:rsidR="00302DBF" w:rsidRDefault="00302DBF">
            <w:pPr>
              <w:pStyle w:val="TableParagraph"/>
              <w:rPr>
                <w:rFonts w:ascii="Times New Roman"/>
                <w:sz w:val="18"/>
              </w:rPr>
            </w:pPr>
          </w:p>
        </w:tc>
        <w:tc>
          <w:tcPr>
            <w:tcW w:w="2127" w:type="dxa"/>
          </w:tcPr>
          <w:p w14:paraId="5FB10F56" w14:textId="77777777" w:rsidR="00302DBF" w:rsidRDefault="00302DBF">
            <w:pPr>
              <w:pStyle w:val="TableParagraph"/>
              <w:rPr>
                <w:rFonts w:ascii="Times New Roman"/>
                <w:sz w:val="18"/>
              </w:rPr>
            </w:pPr>
          </w:p>
        </w:tc>
      </w:tr>
      <w:tr w:rsidR="00302DBF" w14:paraId="535C2028" w14:textId="77777777">
        <w:trPr>
          <w:trHeight w:val="268"/>
        </w:trPr>
        <w:tc>
          <w:tcPr>
            <w:tcW w:w="1697" w:type="dxa"/>
          </w:tcPr>
          <w:p w14:paraId="5263FDAF" w14:textId="77777777" w:rsidR="00302DBF" w:rsidRDefault="00302DBF">
            <w:pPr>
              <w:pStyle w:val="TableParagraph"/>
              <w:rPr>
                <w:rFonts w:ascii="Times New Roman"/>
                <w:sz w:val="18"/>
              </w:rPr>
            </w:pPr>
          </w:p>
        </w:tc>
        <w:tc>
          <w:tcPr>
            <w:tcW w:w="1561" w:type="dxa"/>
          </w:tcPr>
          <w:p w14:paraId="610806C0" w14:textId="77777777" w:rsidR="00302DBF" w:rsidRDefault="00302DBF">
            <w:pPr>
              <w:pStyle w:val="TableParagraph"/>
              <w:rPr>
                <w:rFonts w:ascii="Times New Roman"/>
                <w:sz w:val="18"/>
              </w:rPr>
            </w:pPr>
          </w:p>
        </w:tc>
        <w:tc>
          <w:tcPr>
            <w:tcW w:w="1558" w:type="dxa"/>
          </w:tcPr>
          <w:p w14:paraId="0BF7EE56" w14:textId="77777777" w:rsidR="00302DBF" w:rsidRDefault="00302DBF">
            <w:pPr>
              <w:pStyle w:val="TableParagraph"/>
              <w:rPr>
                <w:rFonts w:ascii="Times New Roman"/>
                <w:sz w:val="18"/>
              </w:rPr>
            </w:pPr>
          </w:p>
        </w:tc>
        <w:tc>
          <w:tcPr>
            <w:tcW w:w="1844" w:type="dxa"/>
          </w:tcPr>
          <w:p w14:paraId="417F1303" w14:textId="77777777" w:rsidR="00302DBF" w:rsidRDefault="00302DBF">
            <w:pPr>
              <w:pStyle w:val="TableParagraph"/>
              <w:rPr>
                <w:rFonts w:ascii="Times New Roman"/>
                <w:sz w:val="18"/>
              </w:rPr>
            </w:pPr>
          </w:p>
        </w:tc>
        <w:tc>
          <w:tcPr>
            <w:tcW w:w="2127" w:type="dxa"/>
          </w:tcPr>
          <w:p w14:paraId="430935A7" w14:textId="77777777" w:rsidR="00302DBF" w:rsidRDefault="00302DBF">
            <w:pPr>
              <w:pStyle w:val="TableParagraph"/>
              <w:rPr>
                <w:rFonts w:ascii="Times New Roman"/>
                <w:sz w:val="18"/>
              </w:rPr>
            </w:pPr>
          </w:p>
        </w:tc>
      </w:tr>
    </w:tbl>
    <w:p w14:paraId="104A8C3B" w14:textId="77777777" w:rsidR="00302DBF" w:rsidRDefault="00302DBF">
      <w:pPr>
        <w:pStyle w:val="Textoindependiente"/>
        <w:spacing w:before="12"/>
        <w:rPr>
          <w:sz w:val="21"/>
        </w:rPr>
      </w:pPr>
    </w:p>
    <w:p w14:paraId="16F263EA" w14:textId="77777777" w:rsidR="00302DBF" w:rsidRDefault="0066388F">
      <w:pPr>
        <w:pStyle w:val="Textoindependiente"/>
        <w:ind w:left="118" w:right="122"/>
        <w:jc w:val="both"/>
      </w:pPr>
      <w:r>
        <w:t>Toda</w:t>
      </w:r>
      <w:r>
        <w:rPr>
          <w:spacing w:val="-11"/>
        </w:rPr>
        <w:t xml:space="preserve"> </w:t>
      </w:r>
      <w:r>
        <w:t>orden</w:t>
      </w:r>
      <w:r>
        <w:rPr>
          <w:spacing w:val="-10"/>
        </w:rPr>
        <w:t xml:space="preserve"> </w:t>
      </w:r>
      <w:r>
        <w:t>o</w:t>
      </w:r>
      <w:r>
        <w:rPr>
          <w:spacing w:val="-8"/>
        </w:rPr>
        <w:t xml:space="preserve"> </w:t>
      </w:r>
      <w:r>
        <w:t>instrucción</w:t>
      </w:r>
      <w:r>
        <w:rPr>
          <w:spacing w:val="-11"/>
        </w:rPr>
        <w:t xml:space="preserve"> </w:t>
      </w:r>
      <w:r>
        <w:t>emitida</w:t>
      </w:r>
      <w:r>
        <w:rPr>
          <w:spacing w:val="-11"/>
        </w:rPr>
        <w:t xml:space="preserve"> </w:t>
      </w:r>
      <w:r>
        <w:t>por</w:t>
      </w:r>
      <w:r>
        <w:rPr>
          <w:spacing w:val="-10"/>
        </w:rPr>
        <w:t xml:space="preserve"> </w:t>
      </w:r>
      <w:r>
        <w:t>una</w:t>
      </w:r>
      <w:r>
        <w:rPr>
          <w:spacing w:val="-9"/>
        </w:rPr>
        <w:t xml:space="preserve"> </w:t>
      </w:r>
      <w:r>
        <w:t>de</w:t>
      </w:r>
      <w:r>
        <w:rPr>
          <w:spacing w:val="-7"/>
        </w:rPr>
        <w:t xml:space="preserve"> </w:t>
      </w:r>
      <w:r>
        <w:t>las</w:t>
      </w:r>
      <w:r>
        <w:rPr>
          <w:spacing w:val="-11"/>
        </w:rPr>
        <w:t xml:space="preserve"> </w:t>
      </w:r>
      <w:r>
        <w:t>personas</w:t>
      </w:r>
      <w:r>
        <w:rPr>
          <w:spacing w:val="-8"/>
        </w:rPr>
        <w:t xml:space="preserve"> </w:t>
      </w:r>
      <w:r>
        <w:t>relacionadas</w:t>
      </w:r>
      <w:r>
        <w:rPr>
          <w:spacing w:val="-10"/>
        </w:rPr>
        <w:t xml:space="preserve"> </w:t>
      </w:r>
      <w:r>
        <w:t>anteriormente</w:t>
      </w:r>
      <w:r>
        <w:rPr>
          <w:spacing w:val="-10"/>
        </w:rPr>
        <w:t xml:space="preserve"> </w:t>
      </w:r>
      <w:r>
        <w:t>se</w:t>
      </w:r>
      <w:r>
        <w:rPr>
          <w:spacing w:val="-10"/>
        </w:rPr>
        <w:t xml:space="preserve"> </w:t>
      </w:r>
      <w:r>
        <w:t>entenderá</w:t>
      </w:r>
      <w:r>
        <w:rPr>
          <w:spacing w:val="-10"/>
        </w:rPr>
        <w:t xml:space="preserve"> </w:t>
      </w:r>
      <w:r>
        <w:t>válida</w:t>
      </w:r>
      <w:r>
        <w:rPr>
          <w:spacing w:val="-47"/>
        </w:rPr>
        <w:t xml:space="preserve"> </w:t>
      </w:r>
      <w:r>
        <w:t>y vinculará</w:t>
      </w:r>
      <w:r>
        <w:rPr>
          <w:spacing w:val="-3"/>
        </w:rPr>
        <w:t xml:space="preserve"> </w:t>
      </w:r>
      <w:r>
        <w:t>jurídicamente</w:t>
      </w:r>
      <w:r>
        <w:rPr>
          <w:spacing w:val="-2"/>
        </w:rPr>
        <w:t xml:space="preserve"> </w:t>
      </w:r>
      <w:r>
        <w:t>a</w:t>
      </w:r>
      <w:r>
        <w:rPr>
          <w:spacing w:val="-2"/>
        </w:rPr>
        <w:t xml:space="preserve"> </w:t>
      </w:r>
      <w:r>
        <w:t>la Entidad</w:t>
      </w:r>
      <w:r>
        <w:rPr>
          <w:spacing w:val="-1"/>
        </w:rPr>
        <w:t xml:space="preserve"> </w:t>
      </w:r>
      <w:r>
        <w:t>Estatal.</w:t>
      </w:r>
    </w:p>
    <w:p w14:paraId="116E9A78" w14:textId="77777777" w:rsidR="002D4CA1" w:rsidRDefault="002D4CA1">
      <w:pPr>
        <w:pStyle w:val="Textoindependiente"/>
        <w:spacing w:before="46"/>
        <w:ind w:left="118" w:right="123"/>
        <w:jc w:val="both"/>
      </w:pPr>
    </w:p>
    <w:p w14:paraId="69F7D330" w14:textId="10CC8748" w:rsidR="00302DBF" w:rsidRDefault="0066388F">
      <w:pPr>
        <w:pStyle w:val="Textoindependiente"/>
        <w:spacing w:before="46"/>
        <w:ind w:left="118" w:right="123"/>
        <w:jc w:val="both"/>
      </w:pPr>
      <w:r>
        <w:lastRenderedPageBreak/>
        <w:t>Una vez ejecutada la orden y celebrada la operación, la SCB informará sin demora a la Entidad Estatal de</w:t>
      </w:r>
      <w:r>
        <w:rPr>
          <w:spacing w:val="1"/>
        </w:rPr>
        <w:t xml:space="preserve"> </w:t>
      </w:r>
      <w:r>
        <w:t>la ejecución completa del encargo mediante la entrega del comprobante de negociación dentro del</w:t>
      </w:r>
      <w:r>
        <w:rPr>
          <w:spacing w:val="1"/>
        </w:rPr>
        <w:t xml:space="preserve"> </w:t>
      </w:r>
      <w:r>
        <w:t>término previsto</w:t>
      </w:r>
      <w:r>
        <w:rPr>
          <w:spacing w:val="-1"/>
        </w:rPr>
        <w:t xml:space="preserve"> </w:t>
      </w:r>
      <w:r>
        <w:t>en</w:t>
      </w:r>
      <w:r>
        <w:rPr>
          <w:spacing w:val="-1"/>
        </w:rPr>
        <w:t xml:space="preserve"> </w:t>
      </w:r>
      <w:r>
        <w:t>el</w:t>
      </w:r>
      <w:r>
        <w:rPr>
          <w:spacing w:val="-3"/>
        </w:rPr>
        <w:t xml:space="preserve"> </w:t>
      </w:r>
      <w:r>
        <w:t>Reglamento</w:t>
      </w:r>
      <w:r>
        <w:rPr>
          <w:spacing w:val="1"/>
        </w:rPr>
        <w:t xml:space="preserve"> </w:t>
      </w:r>
      <w:r>
        <w:t>de Funcionamiento</w:t>
      </w:r>
      <w:r>
        <w:rPr>
          <w:spacing w:val="1"/>
        </w:rPr>
        <w:t xml:space="preserve"> </w:t>
      </w:r>
      <w:r>
        <w:t>y</w:t>
      </w:r>
      <w:r>
        <w:rPr>
          <w:spacing w:val="-2"/>
        </w:rPr>
        <w:t xml:space="preserve"> </w:t>
      </w:r>
      <w:r>
        <w:t>Operación</w:t>
      </w:r>
      <w:r>
        <w:rPr>
          <w:spacing w:val="-1"/>
        </w:rPr>
        <w:t xml:space="preserve"> </w:t>
      </w:r>
      <w:r>
        <w:t>de</w:t>
      </w:r>
      <w:r>
        <w:rPr>
          <w:spacing w:val="1"/>
        </w:rPr>
        <w:t xml:space="preserve"> </w:t>
      </w:r>
      <w:r>
        <w:t>la</w:t>
      </w:r>
      <w:r>
        <w:rPr>
          <w:spacing w:val="-1"/>
        </w:rPr>
        <w:t xml:space="preserve"> </w:t>
      </w:r>
      <w:r>
        <w:t>Bolsa</w:t>
      </w:r>
      <w:r>
        <w:rPr>
          <w:spacing w:val="-3"/>
        </w:rPr>
        <w:t xml:space="preserve"> </w:t>
      </w:r>
      <w:r>
        <w:t>Mercantil.</w:t>
      </w:r>
    </w:p>
    <w:p w14:paraId="636DBE1D" w14:textId="77777777" w:rsidR="00302DBF" w:rsidRDefault="00302DBF">
      <w:pPr>
        <w:pStyle w:val="Textoindependiente"/>
        <w:spacing w:before="10"/>
        <w:rPr>
          <w:sz w:val="21"/>
        </w:rPr>
      </w:pPr>
    </w:p>
    <w:p w14:paraId="04234B09" w14:textId="77777777" w:rsidR="00302DBF" w:rsidRDefault="0066388F">
      <w:pPr>
        <w:pStyle w:val="Textoindependiente"/>
        <w:spacing w:before="1"/>
        <w:ind w:left="118" w:right="121"/>
        <w:jc w:val="both"/>
      </w:pPr>
      <w:r>
        <w:rPr>
          <w:spacing w:val="-1"/>
        </w:rPr>
        <w:t>La</w:t>
      </w:r>
      <w:r>
        <w:rPr>
          <w:spacing w:val="-12"/>
        </w:rPr>
        <w:t xml:space="preserve"> </w:t>
      </w:r>
      <w:r>
        <w:rPr>
          <w:spacing w:val="-1"/>
        </w:rPr>
        <w:t>SCB</w:t>
      </w:r>
      <w:r>
        <w:rPr>
          <w:spacing w:val="-13"/>
        </w:rPr>
        <w:t xml:space="preserve"> </w:t>
      </w:r>
      <w:r>
        <w:rPr>
          <w:spacing w:val="-1"/>
        </w:rPr>
        <w:t>podrá</w:t>
      </w:r>
      <w:r>
        <w:rPr>
          <w:spacing w:val="-12"/>
        </w:rPr>
        <w:t xml:space="preserve"> </w:t>
      </w:r>
      <w:r>
        <w:rPr>
          <w:spacing w:val="-1"/>
        </w:rPr>
        <w:t>abstenerse</w:t>
      </w:r>
      <w:r>
        <w:rPr>
          <w:spacing w:val="-11"/>
        </w:rPr>
        <w:t xml:space="preserve"> </w:t>
      </w:r>
      <w:r>
        <w:rPr>
          <w:spacing w:val="-1"/>
        </w:rPr>
        <w:t>de</w:t>
      </w:r>
      <w:r>
        <w:rPr>
          <w:spacing w:val="-14"/>
        </w:rPr>
        <w:t xml:space="preserve"> </w:t>
      </w:r>
      <w:r>
        <w:t>ejecutar</w:t>
      </w:r>
      <w:r>
        <w:rPr>
          <w:spacing w:val="-12"/>
        </w:rPr>
        <w:t xml:space="preserve"> </w:t>
      </w:r>
      <w:r>
        <w:t>las</w:t>
      </w:r>
      <w:r>
        <w:rPr>
          <w:spacing w:val="-15"/>
        </w:rPr>
        <w:t xml:space="preserve"> </w:t>
      </w:r>
      <w:r>
        <w:t>órdenes</w:t>
      </w:r>
      <w:r>
        <w:rPr>
          <w:spacing w:val="-11"/>
        </w:rPr>
        <w:t xml:space="preserve"> </w:t>
      </w:r>
      <w:r>
        <w:t>de</w:t>
      </w:r>
      <w:r>
        <w:rPr>
          <w:spacing w:val="-14"/>
        </w:rPr>
        <w:t xml:space="preserve"> </w:t>
      </w:r>
      <w:r>
        <w:t>la</w:t>
      </w:r>
      <w:r>
        <w:rPr>
          <w:spacing w:val="-12"/>
        </w:rPr>
        <w:t xml:space="preserve"> </w:t>
      </w:r>
      <w:r>
        <w:t>Entidad</w:t>
      </w:r>
      <w:r>
        <w:rPr>
          <w:spacing w:val="-13"/>
        </w:rPr>
        <w:t xml:space="preserve"> </w:t>
      </w:r>
      <w:r>
        <w:t>Estatal,</w:t>
      </w:r>
      <w:r>
        <w:rPr>
          <w:spacing w:val="-14"/>
        </w:rPr>
        <w:t xml:space="preserve"> </w:t>
      </w:r>
      <w:r>
        <w:t>cuando</w:t>
      </w:r>
      <w:r>
        <w:rPr>
          <w:spacing w:val="-13"/>
        </w:rPr>
        <w:t xml:space="preserve"> </w:t>
      </w:r>
      <w:r>
        <w:t>circunstancias</w:t>
      </w:r>
      <w:r>
        <w:rPr>
          <w:spacing w:val="-11"/>
        </w:rPr>
        <w:t xml:space="preserve"> </w:t>
      </w:r>
      <w:r>
        <w:t>desconocidas</w:t>
      </w:r>
      <w:r>
        <w:rPr>
          <w:spacing w:val="-48"/>
        </w:rPr>
        <w:t xml:space="preserve"> </w:t>
      </w:r>
      <w:r>
        <w:t>que no puedan serle comunicadas a ésta, permitan suponer razonablemente que ésta habría dado la</w:t>
      </w:r>
      <w:r>
        <w:rPr>
          <w:spacing w:val="1"/>
        </w:rPr>
        <w:t xml:space="preserve"> </w:t>
      </w:r>
      <w:r>
        <w:t>aprobación. Estará igualmente obligada la SCB a comunicar a la Entidad Estatal a la mayor brevedad las</w:t>
      </w:r>
      <w:r>
        <w:rPr>
          <w:spacing w:val="1"/>
        </w:rPr>
        <w:t xml:space="preserve"> </w:t>
      </w:r>
      <w:r>
        <w:t>circunstancias sobrevinientes que puedan determinar la revocación o la modificación de la orden. En los</w:t>
      </w:r>
      <w:r>
        <w:rPr>
          <w:spacing w:val="1"/>
        </w:rPr>
        <w:t xml:space="preserve"> </w:t>
      </w:r>
      <w:r>
        <w:t>casos no previstos por la Entidad Estatal, la SCB deberá suspender la ejecución de la orden, mientras</w:t>
      </w:r>
      <w:r>
        <w:rPr>
          <w:spacing w:val="1"/>
        </w:rPr>
        <w:t xml:space="preserve"> </w:t>
      </w:r>
      <w:r>
        <w:t>consulta con aquélla. Si la urgencia o estado del negocio no permite demora alguna la SCB actuará según</w:t>
      </w:r>
      <w:r>
        <w:rPr>
          <w:spacing w:val="-47"/>
        </w:rPr>
        <w:t xml:space="preserve"> </w:t>
      </w:r>
      <w:r>
        <w:t>su prudencia y en armonía con la orden emitida para tal efecto, para lo cual se autoriza a la SCB actuar a</w:t>
      </w:r>
      <w:r>
        <w:rPr>
          <w:spacing w:val="1"/>
        </w:rPr>
        <w:t xml:space="preserve"> </w:t>
      </w:r>
      <w:r>
        <w:t>su arbitrio.</w:t>
      </w:r>
    </w:p>
    <w:p w14:paraId="59024C58" w14:textId="77777777" w:rsidR="00302DBF" w:rsidRDefault="00302DBF">
      <w:pPr>
        <w:pStyle w:val="Textoindependiente"/>
      </w:pPr>
    </w:p>
    <w:p w14:paraId="4837AF06" w14:textId="77777777" w:rsidR="00302DBF" w:rsidRDefault="0066388F">
      <w:pPr>
        <w:pStyle w:val="Textoindependiente"/>
        <w:ind w:left="118" w:right="128"/>
        <w:jc w:val="both"/>
      </w:pPr>
      <w:r>
        <w:t>La SCB no podrá exceder los límites de su encargo. Los actos y operaciones cumplidos más allá de dichos</w:t>
      </w:r>
      <w:r>
        <w:rPr>
          <w:spacing w:val="1"/>
        </w:rPr>
        <w:t xml:space="preserve"> </w:t>
      </w:r>
      <w:r>
        <w:t>límites</w:t>
      </w:r>
      <w:r>
        <w:rPr>
          <w:spacing w:val="-3"/>
        </w:rPr>
        <w:t xml:space="preserve"> </w:t>
      </w:r>
      <w:r>
        <w:t>sólo</w:t>
      </w:r>
      <w:r>
        <w:rPr>
          <w:spacing w:val="-2"/>
        </w:rPr>
        <w:t xml:space="preserve"> </w:t>
      </w:r>
      <w:r>
        <w:t>obligarán</w:t>
      </w:r>
      <w:r>
        <w:rPr>
          <w:spacing w:val="-2"/>
        </w:rPr>
        <w:t xml:space="preserve"> </w:t>
      </w:r>
      <w:r>
        <w:t>a la</w:t>
      </w:r>
      <w:r>
        <w:rPr>
          <w:spacing w:val="-3"/>
        </w:rPr>
        <w:t xml:space="preserve"> </w:t>
      </w:r>
      <w:r>
        <w:t>SCB, salvo</w:t>
      </w:r>
      <w:r>
        <w:rPr>
          <w:spacing w:val="1"/>
        </w:rPr>
        <w:t xml:space="preserve"> </w:t>
      </w:r>
      <w:r>
        <w:t>que</w:t>
      </w:r>
      <w:r>
        <w:rPr>
          <w:spacing w:val="-2"/>
        </w:rPr>
        <w:t xml:space="preserve"> </w:t>
      </w:r>
      <w:r>
        <w:t>la Entidad</w:t>
      </w:r>
      <w:r>
        <w:rPr>
          <w:spacing w:val="-3"/>
        </w:rPr>
        <w:t xml:space="preserve"> </w:t>
      </w:r>
      <w:r>
        <w:t>Estatal los</w:t>
      </w:r>
      <w:r>
        <w:rPr>
          <w:spacing w:val="-3"/>
        </w:rPr>
        <w:t xml:space="preserve"> </w:t>
      </w:r>
      <w:r>
        <w:t>ratifique.</w:t>
      </w:r>
    </w:p>
    <w:p w14:paraId="1B4257F7" w14:textId="77777777" w:rsidR="00302DBF" w:rsidRDefault="00302DBF">
      <w:pPr>
        <w:pStyle w:val="Textoindependiente"/>
        <w:spacing w:before="1"/>
      </w:pPr>
    </w:p>
    <w:p w14:paraId="5B356FF4" w14:textId="77777777" w:rsidR="00302DBF" w:rsidRDefault="0066388F">
      <w:pPr>
        <w:pStyle w:val="Ttulo1"/>
        <w:ind w:right="2658"/>
      </w:pPr>
      <w:r>
        <w:t>Capítulo</w:t>
      </w:r>
      <w:r>
        <w:rPr>
          <w:spacing w:val="-5"/>
        </w:rPr>
        <w:t xml:space="preserve"> </w:t>
      </w:r>
      <w:r>
        <w:t>Segundo. Precio</w:t>
      </w:r>
      <w:r>
        <w:rPr>
          <w:spacing w:val="-3"/>
        </w:rPr>
        <w:t xml:space="preserve"> </w:t>
      </w:r>
      <w:r>
        <w:t>y</w:t>
      </w:r>
      <w:r>
        <w:rPr>
          <w:spacing w:val="-2"/>
        </w:rPr>
        <w:t xml:space="preserve"> </w:t>
      </w:r>
      <w:r>
        <w:t>forma</w:t>
      </w:r>
      <w:r>
        <w:rPr>
          <w:spacing w:val="-3"/>
        </w:rPr>
        <w:t xml:space="preserve"> </w:t>
      </w:r>
      <w:r>
        <w:t>de</w:t>
      </w:r>
      <w:r>
        <w:rPr>
          <w:spacing w:val="-2"/>
        </w:rPr>
        <w:t xml:space="preserve"> </w:t>
      </w:r>
      <w:r>
        <w:t>pago.</w:t>
      </w:r>
    </w:p>
    <w:p w14:paraId="2C14B996" w14:textId="77777777" w:rsidR="00302DBF" w:rsidRDefault="00302DBF">
      <w:pPr>
        <w:pStyle w:val="Textoindependiente"/>
        <w:rPr>
          <w:b/>
        </w:rPr>
      </w:pPr>
    </w:p>
    <w:p w14:paraId="32207015" w14:textId="77777777" w:rsidR="00302DBF" w:rsidRDefault="0066388F">
      <w:pPr>
        <w:pStyle w:val="Textoindependiente"/>
        <w:tabs>
          <w:tab w:val="left" w:pos="2089"/>
        </w:tabs>
        <w:ind w:left="118" w:right="120"/>
        <w:jc w:val="both"/>
      </w:pPr>
      <w:r>
        <w:rPr>
          <w:b/>
        </w:rPr>
        <w:t xml:space="preserve">Cláusula 2.1. Comisiones. </w:t>
      </w:r>
      <w:r>
        <w:t>Por la realización de las operaciones que se ejecuten por cuenta de la Entidad</w:t>
      </w:r>
      <w:r>
        <w:rPr>
          <w:spacing w:val="1"/>
        </w:rPr>
        <w:t xml:space="preserve"> </w:t>
      </w:r>
      <w:r>
        <w:t>Estatal en desarrollo del presente contrato, la SCB cobrará un porcentaje a título de comisión, calculado</w:t>
      </w:r>
      <w:r>
        <w:rPr>
          <w:spacing w:val="1"/>
        </w:rPr>
        <w:t xml:space="preserve"> </w:t>
      </w:r>
      <w:r>
        <w:t>como</w:t>
      </w:r>
      <w:r>
        <w:rPr>
          <w:spacing w:val="23"/>
        </w:rPr>
        <w:t xml:space="preserve"> </w:t>
      </w:r>
      <w:r>
        <w:t>el</w:t>
      </w:r>
      <w:r>
        <w:rPr>
          <w:spacing w:val="22"/>
        </w:rPr>
        <w:t xml:space="preserve"> </w:t>
      </w:r>
      <w:r>
        <w:t>[</w:t>
      </w:r>
      <w:r>
        <w:rPr>
          <w:u w:val="single"/>
        </w:rPr>
        <w:tab/>
      </w:r>
      <w:r>
        <w:t>]</w:t>
      </w:r>
      <w:r>
        <w:rPr>
          <w:spacing w:val="21"/>
        </w:rPr>
        <w:t xml:space="preserve"> </w:t>
      </w:r>
      <w:r>
        <w:t>por</w:t>
      </w:r>
      <w:r>
        <w:rPr>
          <w:spacing w:val="20"/>
        </w:rPr>
        <w:t xml:space="preserve"> </w:t>
      </w:r>
      <w:r>
        <w:t>ciento</w:t>
      </w:r>
      <w:r>
        <w:rPr>
          <w:spacing w:val="23"/>
        </w:rPr>
        <w:t xml:space="preserve"> </w:t>
      </w:r>
      <w:r>
        <w:t>(</w:t>
      </w:r>
      <w:r>
        <w:rPr>
          <w:spacing w:val="26"/>
          <w:u w:val="single"/>
        </w:rPr>
        <w:t xml:space="preserve"> </w:t>
      </w:r>
      <w:r>
        <w:t>%)</w:t>
      </w:r>
      <w:r>
        <w:rPr>
          <w:spacing w:val="21"/>
        </w:rPr>
        <w:t xml:space="preserve"> </w:t>
      </w:r>
      <w:r>
        <w:t>sobre</w:t>
      </w:r>
      <w:r>
        <w:rPr>
          <w:spacing w:val="22"/>
        </w:rPr>
        <w:t xml:space="preserve"> </w:t>
      </w:r>
      <w:r>
        <w:t>el</w:t>
      </w:r>
      <w:r>
        <w:rPr>
          <w:spacing w:val="21"/>
        </w:rPr>
        <w:t xml:space="preserve"> </w:t>
      </w:r>
      <w:r>
        <w:t>valor</w:t>
      </w:r>
      <w:r>
        <w:rPr>
          <w:spacing w:val="20"/>
        </w:rPr>
        <w:t xml:space="preserve"> </w:t>
      </w:r>
      <w:r>
        <w:t>total</w:t>
      </w:r>
      <w:r>
        <w:rPr>
          <w:spacing w:val="24"/>
        </w:rPr>
        <w:t xml:space="preserve"> </w:t>
      </w:r>
      <w:r>
        <w:t>de</w:t>
      </w:r>
      <w:r>
        <w:rPr>
          <w:spacing w:val="24"/>
        </w:rPr>
        <w:t xml:space="preserve"> </w:t>
      </w:r>
      <w:r>
        <w:t>giro</w:t>
      </w:r>
      <w:r>
        <w:rPr>
          <w:spacing w:val="22"/>
        </w:rPr>
        <w:t xml:space="preserve"> </w:t>
      </w:r>
      <w:r>
        <w:t>de</w:t>
      </w:r>
      <w:r>
        <w:rPr>
          <w:spacing w:val="22"/>
        </w:rPr>
        <w:t xml:space="preserve"> </w:t>
      </w:r>
      <w:r>
        <w:t>la</w:t>
      </w:r>
      <w:r>
        <w:rPr>
          <w:spacing w:val="20"/>
        </w:rPr>
        <w:t xml:space="preserve"> </w:t>
      </w:r>
      <w:r>
        <w:t>operación</w:t>
      </w:r>
      <w:r>
        <w:rPr>
          <w:spacing w:val="22"/>
        </w:rPr>
        <w:t xml:space="preserve"> </w:t>
      </w:r>
      <w:r>
        <w:t>que</w:t>
      </w:r>
      <w:r>
        <w:rPr>
          <w:spacing w:val="21"/>
        </w:rPr>
        <w:t xml:space="preserve"> </w:t>
      </w:r>
      <w:r>
        <w:t>se</w:t>
      </w:r>
      <w:r>
        <w:rPr>
          <w:spacing w:val="22"/>
        </w:rPr>
        <w:t xml:space="preserve"> </w:t>
      </w:r>
      <w:r>
        <w:t>pretende</w:t>
      </w:r>
      <w:r>
        <w:rPr>
          <w:spacing w:val="-48"/>
        </w:rPr>
        <w:t xml:space="preserve"> </w:t>
      </w:r>
      <w:r>
        <w:t>celebrar,</w:t>
      </w:r>
      <w:r>
        <w:rPr>
          <w:spacing w:val="-8"/>
        </w:rPr>
        <w:t xml:space="preserve"> </w:t>
      </w:r>
      <w:r>
        <w:t>valor</w:t>
      </w:r>
      <w:r>
        <w:rPr>
          <w:spacing w:val="-8"/>
        </w:rPr>
        <w:t xml:space="preserve"> </w:t>
      </w:r>
      <w:r>
        <w:t>que</w:t>
      </w:r>
      <w:r>
        <w:rPr>
          <w:spacing w:val="-7"/>
        </w:rPr>
        <w:t xml:space="preserve"> </w:t>
      </w:r>
      <w:r>
        <w:t>SI</w:t>
      </w:r>
      <w:r>
        <w:rPr>
          <w:spacing w:val="-7"/>
        </w:rPr>
        <w:t xml:space="preserve"> </w:t>
      </w:r>
      <w:r>
        <w:t>[</w:t>
      </w:r>
      <w:r>
        <w:rPr>
          <w:spacing w:val="30"/>
        </w:rPr>
        <w:t xml:space="preserve"> </w:t>
      </w:r>
      <w:r>
        <w:t>]</w:t>
      </w:r>
      <w:r>
        <w:rPr>
          <w:spacing w:val="-9"/>
        </w:rPr>
        <w:t xml:space="preserve"> </w:t>
      </w:r>
      <w:r>
        <w:t>NO</w:t>
      </w:r>
      <w:r>
        <w:rPr>
          <w:spacing w:val="-5"/>
        </w:rPr>
        <w:t xml:space="preserve"> </w:t>
      </w:r>
      <w:r>
        <w:t>[</w:t>
      </w:r>
      <w:r>
        <w:rPr>
          <w:spacing w:val="29"/>
        </w:rPr>
        <w:t xml:space="preserve"> </w:t>
      </w:r>
      <w:r>
        <w:t>]</w:t>
      </w:r>
      <w:r>
        <w:rPr>
          <w:spacing w:val="-9"/>
        </w:rPr>
        <w:t xml:space="preserve"> </w:t>
      </w:r>
      <w:r>
        <w:t>incluye</w:t>
      </w:r>
      <w:r>
        <w:rPr>
          <w:spacing w:val="-5"/>
        </w:rPr>
        <w:t xml:space="preserve"> </w:t>
      </w:r>
      <w:r>
        <w:t>los</w:t>
      </w:r>
      <w:r>
        <w:rPr>
          <w:spacing w:val="-8"/>
        </w:rPr>
        <w:t xml:space="preserve"> </w:t>
      </w:r>
      <w:r>
        <w:t>impuestos,</w:t>
      </w:r>
      <w:r>
        <w:rPr>
          <w:spacing w:val="-5"/>
        </w:rPr>
        <w:t xml:space="preserve"> </w:t>
      </w:r>
      <w:r>
        <w:t>tasas</w:t>
      </w:r>
      <w:r>
        <w:rPr>
          <w:spacing w:val="-8"/>
        </w:rPr>
        <w:t xml:space="preserve"> </w:t>
      </w:r>
      <w:r>
        <w:t>o</w:t>
      </w:r>
      <w:r>
        <w:rPr>
          <w:spacing w:val="-7"/>
        </w:rPr>
        <w:t xml:space="preserve"> </w:t>
      </w:r>
      <w:r>
        <w:t>contribuciones</w:t>
      </w:r>
      <w:r>
        <w:rPr>
          <w:spacing w:val="-5"/>
        </w:rPr>
        <w:t xml:space="preserve"> </w:t>
      </w:r>
      <w:r>
        <w:t>que</w:t>
      </w:r>
      <w:r>
        <w:rPr>
          <w:spacing w:val="-5"/>
        </w:rPr>
        <w:t xml:space="preserve"> </w:t>
      </w:r>
      <w:r>
        <w:t>se</w:t>
      </w:r>
      <w:r>
        <w:rPr>
          <w:spacing w:val="-5"/>
        </w:rPr>
        <w:t xml:space="preserve"> </w:t>
      </w:r>
      <w:r>
        <w:t>generen</w:t>
      </w:r>
      <w:r>
        <w:rPr>
          <w:spacing w:val="-8"/>
        </w:rPr>
        <w:t xml:space="preserve"> </w:t>
      </w:r>
      <w:r>
        <w:t>con</w:t>
      </w:r>
      <w:r>
        <w:rPr>
          <w:spacing w:val="-9"/>
        </w:rPr>
        <w:t xml:space="preserve"> </w:t>
      </w:r>
      <w:r>
        <w:t>ocasión</w:t>
      </w:r>
      <w:r>
        <w:rPr>
          <w:spacing w:val="-48"/>
        </w:rPr>
        <w:t xml:space="preserve"> </w:t>
      </w:r>
      <w:r>
        <w:rPr>
          <w:spacing w:val="-1"/>
        </w:rPr>
        <w:t>del</w:t>
      </w:r>
      <w:r>
        <w:rPr>
          <w:spacing w:val="-12"/>
        </w:rPr>
        <w:t xml:space="preserve"> </w:t>
      </w:r>
      <w:r>
        <w:rPr>
          <w:spacing w:val="-1"/>
        </w:rPr>
        <w:t>servicio</w:t>
      </w:r>
      <w:r>
        <w:rPr>
          <w:spacing w:val="-11"/>
        </w:rPr>
        <w:t xml:space="preserve"> </w:t>
      </w:r>
      <w:r>
        <w:rPr>
          <w:spacing w:val="-1"/>
        </w:rPr>
        <w:t>prestado</w:t>
      </w:r>
      <w:r>
        <w:rPr>
          <w:spacing w:val="-11"/>
        </w:rPr>
        <w:t xml:space="preserve"> </w:t>
      </w:r>
      <w:r>
        <w:rPr>
          <w:spacing w:val="-1"/>
        </w:rPr>
        <w:t>por</w:t>
      </w:r>
      <w:r>
        <w:rPr>
          <w:spacing w:val="-12"/>
        </w:rPr>
        <w:t xml:space="preserve"> </w:t>
      </w:r>
      <w:r>
        <w:rPr>
          <w:spacing w:val="-1"/>
        </w:rPr>
        <w:t>la</w:t>
      </w:r>
      <w:r>
        <w:rPr>
          <w:spacing w:val="-14"/>
        </w:rPr>
        <w:t xml:space="preserve"> </w:t>
      </w:r>
      <w:r>
        <w:t>sociedad</w:t>
      </w:r>
      <w:r>
        <w:rPr>
          <w:spacing w:val="-13"/>
        </w:rPr>
        <w:t xml:space="preserve"> </w:t>
      </w:r>
      <w:r>
        <w:t>comisionista</w:t>
      </w:r>
      <w:r>
        <w:rPr>
          <w:spacing w:val="-14"/>
        </w:rPr>
        <w:t xml:space="preserve"> </w:t>
      </w:r>
      <w:r>
        <w:t>miembro,</w:t>
      </w:r>
      <w:r>
        <w:rPr>
          <w:spacing w:val="-12"/>
        </w:rPr>
        <w:t xml:space="preserve"> </w:t>
      </w:r>
      <w:r>
        <w:t>de</w:t>
      </w:r>
      <w:r>
        <w:rPr>
          <w:spacing w:val="-11"/>
        </w:rPr>
        <w:t xml:space="preserve"> </w:t>
      </w:r>
      <w:r>
        <w:t>conformidad</w:t>
      </w:r>
      <w:r>
        <w:rPr>
          <w:spacing w:val="-13"/>
        </w:rPr>
        <w:t xml:space="preserve"> </w:t>
      </w:r>
      <w:r>
        <w:t>con</w:t>
      </w:r>
      <w:r>
        <w:rPr>
          <w:spacing w:val="-13"/>
        </w:rPr>
        <w:t xml:space="preserve"> </w:t>
      </w:r>
      <w:r>
        <w:t>lo</w:t>
      </w:r>
      <w:r>
        <w:rPr>
          <w:spacing w:val="-11"/>
        </w:rPr>
        <w:t xml:space="preserve"> </w:t>
      </w:r>
      <w:r>
        <w:t>indicado</w:t>
      </w:r>
      <w:r>
        <w:rPr>
          <w:spacing w:val="-11"/>
        </w:rPr>
        <w:t xml:space="preserve"> </w:t>
      </w:r>
      <w:r>
        <w:t>por</w:t>
      </w:r>
      <w:r>
        <w:rPr>
          <w:spacing w:val="-12"/>
        </w:rPr>
        <w:t xml:space="preserve"> </w:t>
      </w:r>
      <w:r>
        <w:t>la</w:t>
      </w:r>
      <w:r>
        <w:rPr>
          <w:spacing w:val="-12"/>
        </w:rPr>
        <w:t xml:space="preserve"> </w:t>
      </w:r>
      <w:r>
        <w:t>Entidad</w:t>
      </w:r>
      <w:r>
        <w:rPr>
          <w:spacing w:val="1"/>
        </w:rPr>
        <w:t xml:space="preserve"> </w:t>
      </w:r>
      <w:r>
        <w:t>Estatal en la respectiva Carta de Intención.. El valor de giro de la operación se calculará como el total de</w:t>
      </w:r>
      <w:r>
        <w:rPr>
          <w:spacing w:val="1"/>
        </w:rPr>
        <w:t xml:space="preserve"> </w:t>
      </w:r>
      <w:r>
        <w:t>los</w:t>
      </w:r>
      <w:r>
        <w:rPr>
          <w:spacing w:val="-6"/>
        </w:rPr>
        <w:t xml:space="preserve"> </w:t>
      </w:r>
      <w:r>
        <w:t>recursos</w:t>
      </w:r>
      <w:r>
        <w:rPr>
          <w:spacing w:val="-6"/>
        </w:rPr>
        <w:t xml:space="preserve"> </w:t>
      </w:r>
      <w:r>
        <w:t>que</w:t>
      </w:r>
      <w:r>
        <w:rPr>
          <w:spacing w:val="-7"/>
        </w:rPr>
        <w:t xml:space="preserve"> </w:t>
      </w:r>
      <w:r>
        <w:t>se</w:t>
      </w:r>
      <w:r>
        <w:rPr>
          <w:spacing w:val="-8"/>
        </w:rPr>
        <w:t xml:space="preserve"> </w:t>
      </w:r>
      <w:r>
        <w:t>espera</w:t>
      </w:r>
      <w:r>
        <w:rPr>
          <w:spacing w:val="-8"/>
        </w:rPr>
        <w:t xml:space="preserve"> </w:t>
      </w:r>
      <w:r>
        <w:t>que</w:t>
      </w:r>
      <w:r>
        <w:rPr>
          <w:spacing w:val="-4"/>
        </w:rPr>
        <w:t xml:space="preserve"> </w:t>
      </w:r>
      <w:r>
        <w:t>deba</w:t>
      </w:r>
      <w:r>
        <w:rPr>
          <w:spacing w:val="-6"/>
        </w:rPr>
        <w:t xml:space="preserve"> </w:t>
      </w:r>
      <w:r>
        <w:t>girar</w:t>
      </w:r>
      <w:r>
        <w:rPr>
          <w:spacing w:val="-6"/>
        </w:rPr>
        <w:t xml:space="preserve"> </w:t>
      </w:r>
      <w:r>
        <w:t>la</w:t>
      </w:r>
      <w:r>
        <w:rPr>
          <w:spacing w:val="-8"/>
        </w:rPr>
        <w:t xml:space="preserve"> </w:t>
      </w:r>
      <w:r>
        <w:t>Entidad</w:t>
      </w:r>
      <w:r>
        <w:rPr>
          <w:spacing w:val="-6"/>
        </w:rPr>
        <w:t xml:space="preserve"> </w:t>
      </w:r>
      <w:r>
        <w:t>Estatal</w:t>
      </w:r>
      <w:r>
        <w:rPr>
          <w:spacing w:val="-6"/>
        </w:rPr>
        <w:t xml:space="preserve"> </w:t>
      </w:r>
      <w:r>
        <w:t>con</w:t>
      </w:r>
      <w:r>
        <w:rPr>
          <w:spacing w:val="-8"/>
        </w:rPr>
        <w:t xml:space="preserve"> </w:t>
      </w:r>
      <w:r>
        <w:t>ocasión</w:t>
      </w:r>
      <w:r>
        <w:rPr>
          <w:spacing w:val="-6"/>
        </w:rPr>
        <w:t xml:space="preserve"> </w:t>
      </w:r>
      <w:r>
        <w:t>de</w:t>
      </w:r>
      <w:r>
        <w:rPr>
          <w:spacing w:val="-7"/>
        </w:rPr>
        <w:t xml:space="preserve"> </w:t>
      </w:r>
      <w:r>
        <w:t>la</w:t>
      </w:r>
      <w:r>
        <w:rPr>
          <w:spacing w:val="-6"/>
        </w:rPr>
        <w:t xml:space="preserve"> </w:t>
      </w:r>
      <w:r>
        <w:t>celebración</w:t>
      </w:r>
      <w:r>
        <w:rPr>
          <w:spacing w:val="-6"/>
        </w:rPr>
        <w:t xml:space="preserve"> </w:t>
      </w:r>
      <w:r>
        <w:t>de</w:t>
      </w:r>
      <w:r>
        <w:rPr>
          <w:spacing w:val="-5"/>
        </w:rPr>
        <w:t xml:space="preserve"> </w:t>
      </w:r>
      <w:r>
        <w:t>la</w:t>
      </w:r>
      <w:r>
        <w:rPr>
          <w:spacing w:val="-8"/>
        </w:rPr>
        <w:t xml:space="preserve"> </w:t>
      </w:r>
      <w:r>
        <w:t>operación,</w:t>
      </w:r>
      <w:r>
        <w:rPr>
          <w:spacing w:val="-47"/>
        </w:rPr>
        <w:t xml:space="preserve"> </w:t>
      </w:r>
      <w:r>
        <w:t>distintos</w:t>
      </w:r>
      <w:r>
        <w:rPr>
          <w:spacing w:val="1"/>
        </w:rPr>
        <w:t xml:space="preserve"> </w:t>
      </w:r>
      <w:r>
        <w:t>de</w:t>
      </w:r>
      <w:r>
        <w:rPr>
          <w:spacing w:val="1"/>
        </w:rPr>
        <w:t xml:space="preserve"> </w:t>
      </w:r>
      <w:r>
        <w:t>los</w:t>
      </w:r>
      <w:r>
        <w:rPr>
          <w:spacing w:val="1"/>
        </w:rPr>
        <w:t xml:space="preserve"> </w:t>
      </w:r>
      <w:r>
        <w:t>costos</w:t>
      </w:r>
      <w:r>
        <w:rPr>
          <w:spacing w:val="1"/>
        </w:rPr>
        <w:t xml:space="preserve"> </w:t>
      </w:r>
      <w:r>
        <w:t>de</w:t>
      </w:r>
      <w:r>
        <w:rPr>
          <w:spacing w:val="1"/>
        </w:rPr>
        <w:t xml:space="preserve"> </w:t>
      </w:r>
      <w:r>
        <w:t>registro</w:t>
      </w:r>
      <w:r>
        <w:rPr>
          <w:spacing w:val="1"/>
        </w:rPr>
        <w:t xml:space="preserve"> </w:t>
      </w:r>
      <w:r>
        <w:t>de</w:t>
      </w:r>
      <w:r>
        <w:rPr>
          <w:spacing w:val="1"/>
        </w:rPr>
        <w:t xml:space="preserve"> </w:t>
      </w:r>
      <w:r>
        <w:t>la</w:t>
      </w:r>
      <w:r>
        <w:rPr>
          <w:spacing w:val="1"/>
        </w:rPr>
        <w:t xml:space="preserve"> </w:t>
      </w:r>
      <w:r>
        <w:t>operación</w:t>
      </w:r>
      <w:r>
        <w:rPr>
          <w:spacing w:val="1"/>
        </w:rPr>
        <w:t xml:space="preserve"> </w:t>
      </w:r>
      <w:r>
        <w:t>en</w:t>
      </w:r>
      <w:r>
        <w:rPr>
          <w:spacing w:val="1"/>
        </w:rPr>
        <w:t xml:space="preserve"> </w:t>
      </w:r>
      <w:r>
        <w:t>la</w:t>
      </w:r>
      <w:r>
        <w:rPr>
          <w:spacing w:val="1"/>
        </w:rPr>
        <w:t xml:space="preserve"> </w:t>
      </w:r>
      <w:r>
        <w:t>Bolsa</w:t>
      </w:r>
      <w:r>
        <w:rPr>
          <w:spacing w:val="1"/>
        </w:rPr>
        <w:t xml:space="preserve"> </w:t>
      </w:r>
      <w:r>
        <w:t>Mercantil</w:t>
      </w:r>
      <w:r>
        <w:rPr>
          <w:spacing w:val="1"/>
        </w:rPr>
        <w:t xml:space="preserve"> </w:t>
      </w:r>
      <w:r>
        <w:t>y</w:t>
      </w:r>
      <w:r>
        <w:rPr>
          <w:spacing w:val="1"/>
        </w:rPr>
        <w:t xml:space="preserve"> </w:t>
      </w:r>
      <w:r>
        <w:t>de</w:t>
      </w:r>
      <w:r>
        <w:rPr>
          <w:spacing w:val="1"/>
        </w:rPr>
        <w:t xml:space="preserve"> </w:t>
      </w:r>
      <w:r>
        <w:t>su</w:t>
      </w:r>
      <w:r>
        <w:rPr>
          <w:spacing w:val="1"/>
        </w:rPr>
        <w:t xml:space="preserve"> </w:t>
      </w:r>
      <w:r>
        <w:t>aceptación</w:t>
      </w:r>
      <w:r>
        <w:rPr>
          <w:spacing w:val="1"/>
        </w:rPr>
        <w:t xml:space="preserve"> </w:t>
      </w:r>
      <w:r>
        <w:t>para</w:t>
      </w:r>
      <w:r>
        <w:rPr>
          <w:spacing w:val="-47"/>
        </w:rPr>
        <w:t xml:space="preserve"> </w:t>
      </w:r>
      <w:r>
        <w:t>compensación</w:t>
      </w:r>
      <w:r>
        <w:rPr>
          <w:spacing w:val="-1"/>
        </w:rPr>
        <w:t xml:space="preserve"> </w:t>
      </w:r>
      <w:r>
        <w:t>y</w:t>
      </w:r>
      <w:r>
        <w:rPr>
          <w:spacing w:val="-2"/>
        </w:rPr>
        <w:t xml:space="preserve"> </w:t>
      </w:r>
      <w:r>
        <w:t>liquidación.</w:t>
      </w:r>
    </w:p>
    <w:p w14:paraId="21789F23" w14:textId="77777777" w:rsidR="00302DBF" w:rsidRDefault="00302DBF">
      <w:pPr>
        <w:pStyle w:val="Textoindependiente"/>
        <w:spacing w:before="1"/>
      </w:pPr>
    </w:p>
    <w:p w14:paraId="2B7DBC76" w14:textId="77777777" w:rsidR="00302DBF" w:rsidRDefault="0066388F">
      <w:pPr>
        <w:pStyle w:val="Textoindependiente"/>
        <w:ind w:left="118" w:right="123"/>
        <w:jc w:val="both"/>
      </w:pPr>
      <w:r>
        <w:t>Cualquier otro tipo de beneficio monetario que se genere con ocasión de la celebración de la operación</w:t>
      </w:r>
      <w:r>
        <w:rPr>
          <w:spacing w:val="1"/>
        </w:rPr>
        <w:t xml:space="preserve"> </w:t>
      </w:r>
      <w:r>
        <w:t>será abonado a la Entidad Estatal, si el Reglamento de Funcionamiento y Operación de la Bolsa Mercantil</w:t>
      </w:r>
      <w:r>
        <w:rPr>
          <w:spacing w:val="-48"/>
        </w:rPr>
        <w:t xml:space="preserve"> </w:t>
      </w:r>
      <w:r>
        <w:t>Bolsa</w:t>
      </w:r>
      <w:r>
        <w:rPr>
          <w:spacing w:val="-3"/>
        </w:rPr>
        <w:t xml:space="preserve"> </w:t>
      </w:r>
      <w:r>
        <w:t>Mercantil</w:t>
      </w:r>
      <w:r>
        <w:rPr>
          <w:spacing w:val="-1"/>
        </w:rPr>
        <w:t xml:space="preserve"> </w:t>
      </w:r>
      <w:r>
        <w:t>no</w:t>
      </w:r>
      <w:r>
        <w:rPr>
          <w:spacing w:val="-2"/>
        </w:rPr>
        <w:t xml:space="preserve"> </w:t>
      </w:r>
      <w:r>
        <w:t>establecieren</w:t>
      </w:r>
      <w:r>
        <w:rPr>
          <w:spacing w:val="-2"/>
        </w:rPr>
        <w:t xml:space="preserve"> </w:t>
      </w:r>
      <w:r>
        <w:t>otra</w:t>
      </w:r>
      <w:r>
        <w:rPr>
          <w:spacing w:val="-2"/>
        </w:rPr>
        <w:t xml:space="preserve"> </w:t>
      </w:r>
      <w:r>
        <w:t>cosa.</w:t>
      </w:r>
    </w:p>
    <w:p w14:paraId="11B3BDEE" w14:textId="77777777" w:rsidR="00302DBF" w:rsidRDefault="00302DBF">
      <w:pPr>
        <w:pStyle w:val="Textoindependiente"/>
        <w:spacing w:before="11"/>
        <w:rPr>
          <w:sz w:val="21"/>
        </w:rPr>
      </w:pPr>
    </w:p>
    <w:p w14:paraId="378A1CBE" w14:textId="77777777" w:rsidR="00302DBF" w:rsidRDefault="0066388F">
      <w:pPr>
        <w:pStyle w:val="Textoindependiente"/>
        <w:ind w:left="118" w:right="130"/>
        <w:jc w:val="both"/>
      </w:pPr>
      <w:r>
        <w:t>Cuando el Contrato de Comisión termine antes de la completa ejecución del encargo por revocación o</w:t>
      </w:r>
      <w:r>
        <w:rPr>
          <w:spacing w:val="1"/>
        </w:rPr>
        <w:t xml:space="preserve"> </w:t>
      </w:r>
      <w:r>
        <w:t>inejecución</w:t>
      </w:r>
      <w:r>
        <w:rPr>
          <w:spacing w:val="-2"/>
        </w:rPr>
        <w:t xml:space="preserve"> </w:t>
      </w:r>
      <w:r>
        <w:t>de una</w:t>
      </w:r>
      <w:r>
        <w:rPr>
          <w:spacing w:val="-2"/>
        </w:rPr>
        <w:t xml:space="preserve"> </w:t>
      </w:r>
      <w:r>
        <w:t>orden, la SCB</w:t>
      </w:r>
      <w:r>
        <w:rPr>
          <w:spacing w:val="-1"/>
        </w:rPr>
        <w:t xml:space="preserve"> </w:t>
      </w:r>
      <w:r>
        <w:t>no</w:t>
      </w:r>
      <w:r>
        <w:rPr>
          <w:spacing w:val="-2"/>
        </w:rPr>
        <w:t xml:space="preserve"> </w:t>
      </w:r>
      <w:r>
        <w:t>tendrá</w:t>
      </w:r>
      <w:r>
        <w:rPr>
          <w:spacing w:val="-1"/>
        </w:rPr>
        <w:t xml:space="preserve"> </w:t>
      </w:r>
      <w:r>
        <w:t>derecho</w:t>
      </w:r>
      <w:r>
        <w:rPr>
          <w:spacing w:val="1"/>
        </w:rPr>
        <w:t xml:space="preserve"> </w:t>
      </w:r>
      <w:r>
        <w:t>a</w:t>
      </w:r>
      <w:r>
        <w:rPr>
          <w:spacing w:val="-2"/>
        </w:rPr>
        <w:t xml:space="preserve"> </w:t>
      </w:r>
      <w:r>
        <w:t>ninguna remuneración.</w:t>
      </w:r>
    </w:p>
    <w:p w14:paraId="487D713A" w14:textId="77777777" w:rsidR="00302DBF" w:rsidRDefault="00302DBF">
      <w:pPr>
        <w:pStyle w:val="Textoindependiente"/>
        <w:spacing w:before="1"/>
      </w:pPr>
    </w:p>
    <w:p w14:paraId="0F6D8D7F" w14:textId="77777777" w:rsidR="00302DBF" w:rsidRDefault="0066388F">
      <w:pPr>
        <w:pStyle w:val="Textoindependiente"/>
        <w:ind w:left="118" w:right="122"/>
        <w:jc w:val="both"/>
      </w:pPr>
      <w:r>
        <w:rPr>
          <w:b/>
        </w:rPr>
        <w:t>Cláusula</w:t>
      </w:r>
      <w:r>
        <w:rPr>
          <w:b/>
          <w:spacing w:val="-8"/>
        </w:rPr>
        <w:t xml:space="preserve"> </w:t>
      </w:r>
      <w:r>
        <w:rPr>
          <w:b/>
        </w:rPr>
        <w:t>2.2.</w:t>
      </w:r>
      <w:r>
        <w:rPr>
          <w:b/>
          <w:spacing w:val="-2"/>
        </w:rPr>
        <w:t xml:space="preserve"> </w:t>
      </w:r>
      <w:r>
        <w:rPr>
          <w:b/>
        </w:rPr>
        <w:t>Forma</w:t>
      </w:r>
      <w:r>
        <w:rPr>
          <w:b/>
          <w:spacing w:val="-4"/>
        </w:rPr>
        <w:t xml:space="preserve"> </w:t>
      </w:r>
      <w:r>
        <w:rPr>
          <w:b/>
        </w:rPr>
        <w:t>de</w:t>
      </w:r>
      <w:r>
        <w:rPr>
          <w:b/>
          <w:spacing w:val="-4"/>
        </w:rPr>
        <w:t xml:space="preserve"> </w:t>
      </w:r>
      <w:r>
        <w:rPr>
          <w:b/>
        </w:rPr>
        <w:t>pago</w:t>
      </w:r>
      <w:r>
        <w:rPr>
          <w:b/>
          <w:spacing w:val="-4"/>
        </w:rPr>
        <w:t xml:space="preserve"> </w:t>
      </w:r>
      <w:r>
        <w:rPr>
          <w:b/>
        </w:rPr>
        <w:t>de</w:t>
      </w:r>
      <w:r>
        <w:rPr>
          <w:b/>
          <w:spacing w:val="-5"/>
        </w:rPr>
        <w:t xml:space="preserve"> </w:t>
      </w:r>
      <w:r>
        <w:rPr>
          <w:b/>
        </w:rPr>
        <w:t>la</w:t>
      </w:r>
      <w:r>
        <w:rPr>
          <w:b/>
          <w:spacing w:val="-4"/>
        </w:rPr>
        <w:t xml:space="preserve"> </w:t>
      </w:r>
      <w:r>
        <w:rPr>
          <w:b/>
        </w:rPr>
        <w:t xml:space="preserve">operación. </w:t>
      </w:r>
      <w:r>
        <w:t>La</w:t>
      </w:r>
      <w:r>
        <w:rPr>
          <w:spacing w:val="-6"/>
        </w:rPr>
        <w:t xml:space="preserve"> </w:t>
      </w:r>
      <w:r>
        <w:t>Entidad</w:t>
      </w:r>
      <w:r>
        <w:rPr>
          <w:spacing w:val="-5"/>
        </w:rPr>
        <w:t xml:space="preserve"> </w:t>
      </w:r>
      <w:r>
        <w:t>Estatal</w:t>
      </w:r>
      <w:r>
        <w:rPr>
          <w:spacing w:val="-4"/>
        </w:rPr>
        <w:t xml:space="preserve"> </w:t>
      </w:r>
      <w:r>
        <w:t>deberá</w:t>
      </w:r>
      <w:r>
        <w:rPr>
          <w:spacing w:val="-3"/>
        </w:rPr>
        <w:t xml:space="preserve"> </w:t>
      </w:r>
      <w:r>
        <w:t>poner</w:t>
      </w:r>
      <w:r>
        <w:rPr>
          <w:spacing w:val="-3"/>
        </w:rPr>
        <w:t xml:space="preserve"> </w:t>
      </w:r>
      <w:r>
        <w:t>a</w:t>
      </w:r>
      <w:r>
        <w:rPr>
          <w:spacing w:val="-3"/>
        </w:rPr>
        <w:t xml:space="preserve"> </w:t>
      </w:r>
      <w:r>
        <w:t>la</w:t>
      </w:r>
      <w:r>
        <w:rPr>
          <w:spacing w:val="-4"/>
        </w:rPr>
        <w:t xml:space="preserve"> </w:t>
      </w:r>
      <w:r>
        <w:t>SCB</w:t>
      </w:r>
      <w:r>
        <w:rPr>
          <w:spacing w:val="-4"/>
        </w:rPr>
        <w:t xml:space="preserve"> </w:t>
      </w:r>
      <w:r>
        <w:t>en</w:t>
      </w:r>
      <w:r>
        <w:rPr>
          <w:spacing w:val="-3"/>
        </w:rPr>
        <w:t xml:space="preserve"> </w:t>
      </w:r>
      <w:r>
        <w:t>condiciones</w:t>
      </w:r>
      <w:r>
        <w:rPr>
          <w:spacing w:val="-3"/>
        </w:rPr>
        <w:t xml:space="preserve"> </w:t>
      </w:r>
      <w:r>
        <w:t>de</w:t>
      </w:r>
      <w:r>
        <w:rPr>
          <w:spacing w:val="-48"/>
        </w:rPr>
        <w:t xml:space="preserve"> </w:t>
      </w:r>
      <w:r>
        <w:t>poder</w:t>
      </w:r>
      <w:r>
        <w:rPr>
          <w:spacing w:val="-6"/>
        </w:rPr>
        <w:t xml:space="preserve"> </w:t>
      </w:r>
      <w:r>
        <w:t>dar</w:t>
      </w:r>
      <w:r>
        <w:rPr>
          <w:spacing w:val="-6"/>
        </w:rPr>
        <w:t xml:space="preserve"> </w:t>
      </w:r>
      <w:r>
        <w:t>cumplimiento</w:t>
      </w:r>
      <w:r>
        <w:rPr>
          <w:spacing w:val="-4"/>
        </w:rPr>
        <w:t xml:space="preserve"> </w:t>
      </w:r>
      <w:r>
        <w:t>a</w:t>
      </w:r>
      <w:r>
        <w:rPr>
          <w:spacing w:val="-6"/>
        </w:rPr>
        <w:t xml:space="preserve"> </w:t>
      </w:r>
      <w:r>
        <w:t>la</w:t>
      </w:r>
      <w:r>
        <w:rPr>
          <w:spacing w:val="-6"/>
        </w:rPr>
        <w:t xml:space="preserve"> </w:t>
      </w:r>
      <w:r>
        <w:t>operación</w:t>
      </w:r>
      <w:r>
        <w:rPr>
          <w:spacing w:val="-8"/>
        </w:rPr>
        <w:t xml:space="preserve"> </w:t>
      </w:r>
      <w:r>
        <w:t>en</w:t>
      </w:r>
      <w:r>
        <w:rPr>
          <w:spacing w:val="-6"/>
        </w:rPr>
        <w:t xml:space="preserve"> </w:t>
      </w:r>
      <w:r>
        <w:t>los</w:t>
      </w:r>
      <w:r>
        <w:rPr>
          <w:spacing w:val="-8"/>
        </w:rPr>
        <w:t xml:space="preserve"> </w:t>
      </w:r>
      <w:r>
        <w:t>términos</w:t>
      </w:r>
      <w:r>
        <w:rPr>
          <w:spacing w:val="-6"/>
        </w:rPr>
        <w:t xml:space="preserve"> </w:t>
      </w:r>
      <w:r>
        <w:t>en</w:t>
      </w:r>
      <w:r>
        <w:rPr>
          <w:spacing w:val="-6"/>
        </w:rPr>
        <w:t xml:space="preserve"> </w:t>
      </w:r>
      <w:r>
        <w:t>que</w:t>
      </w:r>
      <w:r>
        <w:rPr>
          <w:spacing w:val="-5"/>
        </w:rPr>
        <w:t xml:space="preserve"> </w:t>
      </w:r>
      <w:r>
        <w:t>ésta</w:t>
      </w:r>
      <w:r>
        <w:rPr>
          <w:spacing w:val="-5"/>
        </w:rPr>
        <w:t xml:space="preserve"> </w:t>
      </w:r>
      <w:r>
        <w:t>sea</w:t>
      </w:r>
      <w:r>
        <w:rPr>
          <w:spacing w:val="-6"/>
        </w:rPr>
        <w:t xml:space="preserve"> </w:t>
      </w:r>
      <w:r>
        <w:t>celebrada</w:t>
      </w:r>
      <w:r>
        <w:rPr>
          <w:spacing w:val="-7"/>
        </w:rPr>
        <w:t xml:space="preserve"> </w:t>
      </w:r>
      <w:r>
        <w:t>a</w:t>
      </w:r>
      <w:r>
        <w:rPr>
          <w:spacing w:val="-6"/>
        </w:rPr>
        <w:t xml:space="preserve"> </w:t>
      </w:r>
      <w:r>
        <w:t>través</w:t>
      </w:r>
      <w:r>
        <w:rPr>
          <w:spacing w:val="-5"/>
        </w:rPr>
        <w:t xml:space="preserve"> </w:t>
      </w:r>
      <w:r>
        <w:t>de</w:t>
      </w:r>
      <w:r>
        <w:rPr>
          <w:spacing w:val="-7"/>
        </w:rPr>
        <w:t xml:space="preserve"> </w:t>
      </w:r>
      <w:r>
        <w:t>los</w:t>
      </w:r>
      <w:r>
        <w:rPr>
          <w:spacing w:val="-8"/>
        </w:rPr>
        <w:t xml:space="preserve"> </w:t>
      </w:r>
      <w:r>
        <w:t>sistemas</w:t>
      </w:r>
      <w:r>
        <w:rPr>
          <w:spacing w:val="-48"/>
        </w:rPr>
        <w:t xml:space="preserve"> </w:t>
      </w:r>
      <w:r>
        <w:t>de</w:t>
      </w:r>
      <w:r>
        <w:rPr>
          <w:spacing w:val="1"/>
        </w:rPr>
        <w:t xml:space="preserve"> </w:t>
      </w:r>
      <w:r>
        <w:t>negociación</w:t>
      </w:r>
      <w:r>
        <w:rPr>
          <w:spacing w:val="1"/>
        </w:rPr>
        <w:t xml:space="preserve"> </w:t>
      </w:r>
      <w:r>
        <w:t>administrados</w:t>
      </w:r>
      <w:r>
        <w:rPr>
          <w:spacing w:val="1"/>
        </w:rPr>
        <w:t xml:space="preserve"> </w:t>
      </w:r>
      <w:r>
        <w:t>por</w:t>
      </w:r>
      <w:r>
        <w:rPr>
          <w:spacing w:val="1"/>
        </w:rPr>
        <w:t xml:space="preserve"> </w:t>
      </w:r>
      <w:r>
        <w:t>la</w:t>
      </w:r>
      <w:r>
        <w:rPr>
          <w:spacing w:val="1"/>
        </w:rPr>
        <w:t xml:space="preserve"> </w:t>
      </w:r>
      <w:r>
        <w:t>Bolsa</w:t>
      </w:r>
      <w:r>
        <w:rPr>
          <w:spacing w:val="1"/>
        </w:rPr>
        <w:t xml:space="preserve"> </w:t>
      </w:r>
      <w:r>
        <w:t>Mercantil.</w:t>
      </w:r>
      <w:r>
        <w:rPr>
          <w:spacing w:val="1"/>
        </w:rPr>
        <w:t xml:space="preserve"> </w:t>
      </w:r>
      <w:r>
        <w:t>Para</w:t>
      </w:r>
      <w:r>
        <w:rPr>
          <w:spacing w:val="1"/>
        </w:rPr>
        <w:t xml:space="preserve"> </w:t>
      </w:r>
      <w:r>
        <w:t>tal</w:t>
      </w:r>
      <w:r>
        <w:rPr>
          <w:spacing w:val="1"/>
        </w:rPr>
        <w:t xml:space="preserve"> </w:t>
      </w:r>
      <w:r>
        <w:t>efecto,</w:t>
      </w:r>
      <w:r>
        <w:rPr>
          <w:spacing w:val="1"/>
        </w:rPr>
        <w:t xml:space="preserve"> </w:t>
      </w:r>
      <w:r>
        <w:t>deberá</w:t>
      </w:r>
      <w:r>
        <w:rPr>
          <w:spacing w:val="1"/>
        </w:rPr>
        <w:t xml:space="preserve"> </w:t>
      </w:r>
      <w:r>
        <w:t>ajustarse</w:t>
      </w:r>
      <w:r>
        <w:rPr>
          <w:spacing w:val="1"/>
        </w:rPr>
        <w:t xml:space="preserve"> </w:t>
      </w:r>
      <w:r>
        <w:t>a</w:t>
      </w:r>
      <w:r>
        <w:rPr>
          <w:spacing w:val="1"/>
        </w:rPr>
        <w:t xml:space="preserve"> </w:t>
      </w:r>
      <w:r>
        <w:t>los</w:t>
      </w:r>
      <w:r>
        <w:rPr>
          <w:spacing w:val="1"/>
        </w:rPr>
        <w:t xml:space="preserve"> </w:t>
      </w:r>
      <w:r>
        <w:t>procedimientos establecidos por la SCB y por la Bolsa Mercantil, debiendo asumir los costos y gastos</w:t>
      </w:r>
      <w:r>
        <w:rPr>
          <w:spacing w:val="1"/>
        </w:rPr>
        <w:t xml:space="preserve"> </w:t>
      </w:r>
      <w:r>
        <w:t>asociados a cuando por su demora se utilicen mecanismos que ésta última haya previsto para poder dar</w:t>
      </w:r>
      <w:r>
        <w:rPr>
          <w:spacing w:val="1"/>
        </w:rPr>
        <w:t xml:space="preserve"> </w:t>
      </w:r>
      <w:r>
        <w:t>cumplimiento</w:t>
      </w:r>
      <w:r>
        <w:rPr>
          <w:spacing w:val="1"/>
        </w:rPr>
        <w:t xml:space="preserve"> </w:t>
      </w:r>
      <w:r>
        <w:t>extemporáneo</w:t>
      </w:r>
      <w:r>
        <w:rPr>
          <w:spacing w:val="1"/>
        </w:rPr>
        <w:t xml:space="preserve"> </w:t>
      </w:r>
      <w:r>
        <w:t>a</w:t>
      </w:r>
      <w:r>
        <w:rPr>
          <w:spacing w:val="1"/>
        </w:rPr>
        <w:t xml:space="preserve"> </w:t>
      </w:r>
      <w:r>
        <w:t>las</w:t>
      </w:r>
      <w:r>
        <w:rPr>
          <w:spacing w:val="1"/>
        </w:rPr>
        <w:t xml:space="preserve"> </w:t>
      </w:r>
      <w:r>
        <w:t>obligaciones</w:t>
      </w:r>
      <w:r>
        <w:rPr>
          <w:spacing w:val="1"/>
        </w:rPr>
        <w:t xml:space="preserve"> </w:t>
      </w:r>
      <w:r>
        <w:t>derivadas</w:t>
      </w:r>
      <w:r>
        <w:rPr>
          <w:spacing w:val="1"/>
        </w:rPr>
        <w:t xml:space="preserve"> </w:t>
      </w:r>
      <w:r>
        <w:t>de</w:t>
      </w:r>
      <w:r>
        <w:rPr>
          <w:spacing w:val="1"/>
        </w:rPr>
        <w:t xml:space="preserve"> </w:t>
      </w:r>
      <w:r>
        <w:t>operaciones</w:t>
      </w:r>
      <w:r>
        <w:rPr>
          <w:spacing w:val="1"/>
        </w:rPr>
        <w:t xml:space="preserve"> </w:t>
      </w:r>
      <w:r>
        <w:t>aceptadas</w:t>
      </w:r>
      <w:r>
        <w:rPr>
          <w:spacing w:val="1"/>
        </w:rPr>
        <w:t xml:space="preserve"> </w:t>
      </w:r>
      <w:r>
        <w:t>para</w:t>
      </w:r>
      <w:r>
        <w:rPr>
          <w:spacing w:val="1"/>
        </w:rPr>
        <w:t xml:space="preserve"> </w:t>
      </w:r>
      <w:r>
        <w:t>su</w:t>
      </w:r>
      <w:r>
        <w:rPr>
          <w:spacing w:val="1"/>
        </w:rPr>
        <w:t xml:space="preserve"> </w:t>
      </w:r>
      <w:r>
        <w:t>compensación</w:t>
      </w:r>
      <w:r>
        <w:rPr>
          <w:spacing w:val="-1"/>
        </w:rPr>
        <w:t xml:space="preserve"> </w:t>
      </w:r>
      <w:r>
        <w:t>y</w:t>
      </w:r>
      <w:r>
        <w:rPr>
          <w:spacing w:val="-2"/>
        </w:rPr>
        <w:t xml:space="preserve"> </w:t>
      </w:r>
      <w:r>
        <w:t>liquidación.</w:t>
      </w:r>
    </w:p>
    <w:p w14:paraId="78DA094A" w14:textId="77777777" w:rsidR="00302DBF" w:rsidRDefault="00302DBF">
      <w:pPr>
        <w:pStyle w:val="Textoindependiente"/>
      </w:pPr>
    </w:p>
    <w:p w14:paraId="013CE260" w14:textId="43E9AD7D" w:rsidR="00302DBF" w:rsidRDefault="0066388F" w:rsidP="004D28B9">
      <w:pPr>
        <w:pStyle w:val="Textoindependiente"/>
        <w:ind w:left="118" w:right="122"/>
        <w:jc w:val="both"/>
      </w:pPr>
      <w:r>
        <w:t>Los</w:t>
      </w:r>
      <w:r>
        <w:rPr>
          <w:spacing w:val="1"/>
        </w:rPr>
        <w:t xml:space="preserve"> </w:t>
      </w:r>
      <w:r>
        <w:t>recursos</w:t>
      </w:r>
      <w:r>
        <w:rPr>
          <w:spacing w:val="1"/>
        </w:rPr>
        <w:t xml:space="preserve"> </w:t>
      </w:r>
      <w:r>
        <w:t>de</w:t>
      </w:r>
      <w:r>
        <w:rPr>
          <w:spacing w:val="1"/>
        </w:rPr>
        <w:t xml:space="preserve"> </w:t>
      </w:r>
      <w:r>
        <w:t>giro</w:t>
      </w:r>
      <w:r>
        <w:rPr>
          <w:spacing w:val="1"/>
        </w:rPr>
        <w:t xml:space="preserve"> </w:t>
      </w:r>
      <w:r>
        <w:t>de</w:t>
      </w:r>
      <w:r>
        <w:rPr>
          <w:spacing w:val="1"/>
        </w:rPr>
        <w:t xml:space="preserve"> </w:t>
      </w:r>
      <w:r>
        <w:t>la</w:t>
      </w:r>
      <w:r>
        <w:rPr>
          <w:spacing w:val="1"/>
        </w:rPr>
        <w:t xml:space="preserve"> </w:t>
      </w:r>
      <w:r>
        <w:t>operación</w:t>
      </w:r>
      <w:r>
        <w:rPr>
          <w:spacing w:val="1"/>
        </w:rPr>
        <w:t xml:space="preserve"> </w:t>
      </w:r>
      <w:r>
        <w:t>deberán</w:t>
      </w:r>
      <w:r>
        <w:rPr>
          <w:spacing w:val="1"/>
        </w:rPr>
        <w:t xml:space="preserve"> </w:t>
      </w:r>
      <w:r>
        <w:t>ser</w:t>
      </w:r>
      <w:r>
        <w:rPr>
          <w:spacing w:val="1"/>
        </w:rPr>
        <w:t xml:space="preserve"> </w:t>
      </w:r>
      <w:r>
        <w:t>entregados</w:t>
      </w:r>
      <w:r>
        <w:rPr>
          <w:spacing w:val="1"/>
        </w:rPr>
        <w:t xml:space="preserve"> </w:t>
      </w:r>
      <w:r>
        <w:t>y</w:t>
      </w:r>
      <w:r>
        <w:rPr>
          <w:spacing w:val="1"/>
        </w:rPr>
        <w:t xml:space="preserve"> </w:t>
      </w:r>
      <w:r>
        <w:t>estar</w:t>
      </w:r>
      <w:r>
        <w:rPr>
          <w:spacing w:val="1"/>
        </w:rPr>
        <w:t xml:space="preserve"> </w:t>
      </w:r>
      <w:r>
        <w:t>a</w:t>
      </w:r>
      <w:r>
        <w:rPr>
          <w:spacing w:val="1"/>
        </w:rPr>
        <w:t xml:space="preserve"> </w:t>
      </w:r>
      <w:r>
        <w:t>disposición</w:t>
      </w:r>
      <w:r>
        <w:rPr>
          <w:spacing w:val="1"/>
        </w:rPr>
        <w:t xml:space="preserve"> </w:t>
      </w:r>
      <w:r>
        <w:t>de</w:t>
      </w:r>
      <w:r>
        <w:rPr>
          <w:spacing w:val="1"/>
        </w:rPr>
        <w:t xml:space="preserve"> </w:t>
      </w:r>
      <w:r>
        <w:t>la</w:t>
      </w:r>
      <w:r>
        <w:rPr>
          <w:spacing w:val="1"/>
        </w:rPr>
        <w:t xml:space="preserve"> </w:t>
      </w:r>
      <w:r>
        <w:t>SCB</w:t>
      </w:r>
      <w:r>
        <w:rPr>
          <w:spacing w:val="1"/>
        </w:rPr>
        <w:t xml:space="preserve"> </w:t>
      </w:r>
      <w:r>
        <w:t>con</w:t>
      </w:r>
      <w:r>
        <w:rPr>
          <w:spacing w:val="-47"/>
        </w:rPr>
        <w:t xml:space="preserve"> </w:t>
      </w:r>
      <w:r>
        <w:t>anterioridad a la fecha en que éstos deban ser entregados a la Bolsa Mercantil, excepto en los casos</w:t>
      </w:r>
      <w:r>
        <w:rPr>
          <w:spacing w:val="1"/>
        </w:rPr>
        <w:t xml:space="preserve"> </w:t>
      </w:r>
      <w:r>
        <w:t>particulares en que la Bolsa Mercantil autorice el giro directo de los mismos desde cuentas de la Entidad</w:t>
      </w:r>
      <w:r>
        <w:rPr>
          <w:spacing w:val="1"/>
        </w:rPr>
        <w:t xml:space="preserve"> </w:t>
      </w:r>
      <w:r>
        <w:t>Estatal.</w:t>
      </w:r>
      <w:r>
        <w:rPr>
          <w:spacing w:val="1"/>
        </w:rPr>
        <w:t xml:space="preserve"> </w:t>
      </w:r>
      <w:r>
        <w:t>En esos</w:t>
      </w:r>
      <w:r>
        <w:rPr>
          <w:spacing w:val="1"/>
        </w:rPr>
        <w:t xml:space="preserve"> </w:t>
      </w:r>
      <w:r>
        <w:t>casos,</w:t>
      </w:r>
      <w:r>
        <w:rPr>
          <w:spacing w:val="2"/>
        </w:rPr>
        <w:t xml:space="preserve"> </w:t>
      </w:r>
      <w:r>
        <w:t>los</w:t>
      </w:r>
      <w:r>
        <w:rPr>
          <w:spacing w:val="1"/>
        </w:rPr>
        <w:t xml:space="preserve"> </w:t>
      </w:r>
      <w:r>
        <w:t>recursos deberán</w:t>
      </w:r>
      <w:r>
        <w:rPr>
          <w:spacing w:val="2"/>
        </w:rPr>
        <w:t xml:space="preserve"> </w:t>
      </w:r>
      <w:r>
        <w:t>ser</w:t>
      </w:r>
      <w:r>
        <w:rPr>
          <w:spacing w:val="2"/>
        </w:rPr>
        <w:t xml:space="preserve"> </w:t>
      </w:r>
      <w:r>
        <w:t>entregados</w:t>
      </w:r>
      <w:r>
        <w:rPr>
          <w:spacing w:val="2"/>
        </w:rPr>
        <w:t xml:space="preserve"> </w:t>
      </w:r>
      <w:r>
        <w:t>y</w:t>
      </w:r>
      <w:r>
        <w:rPr>
          <w:spacing w:val="-1"/>
        </w:rPr>
        <w:t xml:space="preserve"> </w:t>
      </w:r>
      <w:r>
        <w:t>estar a</w:t>
      </w:r>
      <w:r>
        <w:rPr>
          <w:spacing w:val="3"/>
        </w:rPr>
        <w:t xml:space="preserve"> </w:t>
      </w:r>
      <w:r>
        <w:t>disposición</w:t>
      </w:r>
      <w:r>
        <w:rPr>
          <w:spacing w:val="1"/>
        </w:rPr>
        <w:t xml:space="preserve"> </w:t>
      </w:r>
      <w:r>
        <w:t>de</w:t>
      </w:r>
      <w:r>
        <w:rPr>
          <w:spacing w:val="3"/>
        </w:rPr>
        <w:t xml:space="preserve"> </w:t>
      </w:r>
      <w:r>
        <w:t>la</w:t>
      </w:r>
      <w:r>
        <w:rPr>
          <w:spacing w:val="1"/>
        </w:rPr>
        <w:t xml:space="preserve"> </w:t>
      </w:r>
      <w:r>
        <w:t>Bolsa</w:t>
      </w:r>
      <w:r>
        <w:rPr>
          <w:spacing w:val="2"/>
        </w:rPr>
        <w:t xml:space="preserve"> </w:t>
      </w:r>
      <w:r>
        <w:t>Mercantil</w:t>
      </w:r>
      <w:r>
        <w:rPr>
          <w:spacing w:val="-1"/>
        </w:rPr>
        <w:t xml:space="preserve"> </w:t>
      </w:r>
      <w:r>
        <w:t>en</w:t>
      </w:r>
      <w:r w:rsidR="004D28B9">
        <w:t xml:space="preserve"> </w:t>
      </w:r>
      <w:r>
        <w:rPr>
          <w:spacing w:val="-1"/>
        </w:rPr>
        <w:t>la</w:t>
      </w:r>
      <w:r>
        <w:rPr>
          <w:spacing w:val="-11"/>
        </w:rPr>
        <w:t xml:space="preserve"> </w:t>
      </w:r>
      <w:r>
        <w:rPr>
          <w:spacing w:val="-1"/>
        </w:rPr>
        <w:t>fecha</w:t>
      </w:r>
      <w:r>
        <w:rPr>
          <w:spacing w:val="-10"/>
        </w:rPr>
        <w:t xml:space="preserve"> </w:t>
      </w:r>
      <w:r>
        <w:t>que</w:t>
      </w:r>
      <w:r>
        <w:rPr>
          <w:spacing w:val="-9"/>
        </w:rPr>
        <w:t xml:space="preserve"> </w:t>
      </w:r>
      <w:r>
        <w:t>corresponda</w:t>
      </w:r>
      <w:r>
        <w:rPr>
          <w:spacing w:val="-11"/>
        </w:rPr>
        <w:t xml:space="preserve"> </w:t>
      </w:r>
      <w:r>
        <w:t>al</w:t>
      </w:r>
      <w:r>
        <w:rPr>
          <w:spacing w:val="-12"/>
        </w:rPr>
        <w:t xml:space="preserve"> </w:t>
      </w:r>
      <w:r>
        <w:t>cumplimiento</w:t>
      </w:r>
      <w:r>
        <w:rPr>
          <w:spacing w:val="-8"/>
        </w:rPr>
        <w:t xml:space="preserve"> </w:t>
      </w:r>
      <w:r>
        <w:t>de</w:t>
      </w:r>
      <w:r>
        <w:rPr>
          <w:spacing w:val="-10"/>
        </w:rPr>
        <w:t xml:space="preserve"> </w:t>
      </w:r>
      <w:r>
        <w:t>la</w:t>
      </w:r>
      <w:r>
        <w:rPr>
          <w:spacing w:val="-10"/>
        </w:rPr>
        <w:t xml:space="preserve"> </w:t>
      </w:r>
      <w:r>
        <w:t>obligación</w:t>
      </w:r>
      <w:r>
        <w:rPr>
          <w:spacing w:val="-10"/>
        </w:rPr>
        <w:t xml:space="preserve"> </w:t>
      </w:r>
      <w:r>
        <w:t>de</w:t>
      </w:r>
      <w:r>
        <w:rPr>
          <w:spacing w:val="-9"/>
        </w:rPr>
        <w:t xml:space="preserve"> </w:t>
      </w:r>
      <w:r>
        <w:t>pago,</w:t>
      </w:r>
      <w:r>
        <w:rPr>
          <w:spacing w:val="-10"/>
        </w:rPr>
        <w:t xml:space="preserve"> </w:t>
      </w:r>
      <w:r>
        <w:t>como</w:t>
      </w:r>
      <w:r>
        <w:rPr>
          <w:spacing w:val="-11"/>
        </w:rPr>
        <w:t xml:space="preserve"> </w:t>
      </w:r>
      <w:r>
        <w:t>máximo,</w:t>
      </w:r>
      <w:r>
        <w:rPr>
          <w:spacing w:val="-12"/>
        </w:rPr>
        <w:t xml:space="preserve"> </w:t>
      </w:r>
      <w:r>
        <w:t>a</w:t>
      </w:r>
      <w:r>
        <w:rPr>
          <w:spacing w:val="-11"/>
        </w:rPr>
        <w:t xml:space="preserve"> </w:t>
      </w:r>
      <w:r>
        <w:t>la</w:t>
      </w:r>
      <w:r>
        <w:rPr>
          <w:spacing w:val="-10"/>
        </w:rPr>
        <w:t xml:space="preserve"> </w:t>
      </w:r>
      <w:r>
        <w:t>hora</w:t>
      </w:r>
      <w:r>
        <w:rPr>
          <w:spacing w:val="-10"/>
        </w:rPr>
        <w:t xml:space="preserve"> </w:t>
      </w:r>
      <w:r>
        <w:t>que</w:t>
      </w:r>
      <w:r>
        <w:rPr>
          <w:spacing w:val="-9"/>
        </w:rPr>
        <w:t xml:space="preserve"> </w:t>
      </w:r>
      <w:r>
        <w:t>sea</w:t>
      </w:r>
      <w:r>
        <w:rPr>
          <w:spacing w:val="-10"/>
        </w:rPr>
        <w:t xml:space="preserve"> </w:t>
      </w:r>
      <w:r>
        <w:t>fijada</w:t>
      </w:r>
      <w:r>
        <w:rPr>
          <w:spacing w:val="-47"/>
        </w:rPr>
        <w:t xml:space="preserve"> </w:t>
      </w:r>
      <w:r>
        <w:t>por la Bolsa Mercantil para la realización y acreditación de pagos, de tal manera que los mismos se</w:t>
      </w:r>
      <w:r>
        <w:rPr>
          <w:spacing w:val="1"/>
        </w:rPr>
        <w:t xml:space="preserve"> </w:t>
      </w:r>
      <w:r>
        <w:t>encuentren</w:t>
      </w:r>
      <w:r>
        <w:rPr>
          <w:spacing w:val="-1"/>
        </w:rPr>
        <w:t xml:space="preserve"> </w:t>
      </w:r>
      <w:r>
        <w:t>a</w:t>
      </w:r>
      <w:r>
        <w:rPr>
          <w:spacing w:val="-3"/>
        </w:rPr>
        <w:t xml:space="preserve"> </w:t>
      </w:r>
      <w:r>
        <w:t>disposición</w:t>
      </w:r>
      <w:r>
        <w:rPr>
          <w:spacing w:val="-1"/>
        </w:rPr>
        <w:t xml:space="preserve"> </w:t>
      </w:r>
      <w:r>
        <w:t>de</w:t>
      </w:r>
      <w:r>
        <w:rPr>
          <w:spacing w:val="1"/>
        </w:rPr>
        <w:t xml:space="preserve"> </w:t>
      </w:r>
      <w:r>
        <w:t>esa</w:t>
      </w:r>
      <w:r>
        <w:rPr>
          <w:spacing w:val="-3"/>
        </w:rPr>
        <w:t xml:space="preserve"> </w:t>
      </w:r>
      <w:r>
        <w:t>entidad</w:t>
      </w:r>
      <w:r>
        <w:rPr>
          <w:spacing w:val="-1"/>
        </w:rPr>
        <w:t xml:space="preserve"> </w:t>
      </w:r>
      <w:r>
        <w:t>en</w:t>
      </w:r>
      <w:r>
        <w:rPr>
          <w:spacing w:val="-4"/>
        </w:rPr>
        <w:t xml:space="preserve"> </w:t>
      </w:r>
      <w:r>
        <w:t>la fecha</w:t>
      </w:r>
      <w:r>
        <w:rPr>
          <w:spacing w:val="-2"/>
        </w:rPr>
        <w:t xml:space="preserve"> </w:t>
      </w:r>
      <w:r>
        <w:t>de</w:t>
      </w:r>
      <w:r>
        <w:rPr>
          <w:spacing w:val="1"/>
        </w:rPr>
        <w:t xml:space="preserve"> </w:t>
      </w:r>
      <w:r>
        <w:t>cumplimiento</w:t>
      </w:r>
      <w:r>
        <w:rPr>
          <w:spacing w:val="1"/>
        </w:rPr>
        <w:t xml:space="preserve"> </w:t>
      </w:r>
      <w:r>
        <w:t>de</w:t>
      </w:r>
      <w:r>
        <w:rPr>
          <w:spacing w:val="1"/>
        </w:rPr>
        <w:t xml:space="preserve"> </w:t>
      </w:r>
      <w:r>
        <w:t>la</w:t>
      </w:r>
      <w:r>
        <w:rPr>
          <w:spacing w:val="-4"/>
        </w:rPr>
        <w:t xml:space="preserve"> </w:t>
      </w:r>
      <w:r>
        <w:t>operación.</w:t>
      </w:r>
    </w:p>
    <w:p w14:paraId="17C53380" w14:textId="77777777" w:rsidR="00302DBF" w:rsidRDefault="00302DBF">
      <w:pPr>
        <w:pStyle w:val="Textoindependiente"/>
        <w:spacing w:before="10"/>
        <w:rPr>
          <w:sz w:val="21"/>
        </w:rPr>
      </w:pPr>
    </w:p>
    <w:p w14:paraId="035578F1" w14:textId="77777777" w:rsidR="00302DBF" w:rsidRDefault="0066388F">
      <w:pPr>
        <w:pStyle w:val="Textoindependiente"/>
        <w:spacing w:before="1"/>
        <w:ind w:left="118" w:right="124"/>
        <w:jc w:val="both"/>
      </w:pPr>
      <w:r>
        <w:t>Cuando la Entidad Estatal prevea la existencia de mecanismos de supervisión o interventoría para el</w:t>
      </w:r>
      <w:r>
        <w:rPr>
          <w:spacing w:val="1"/>
        </w:rPr>
        <w:t xml:space="preserve"> </w:t>
      </w:r>
      <w:r>
        <w:t>presente Contrato de Comisión, los mismos deberán ajustarse a los procedimientos de compensación y</w:t>
      </w:r>
      <w:r>
        <w:rPr>
          <w:spacing w:val="1"/>
        </w:rPr>
        <w:t xml:space="preserve"> </w:t>
      </w:r>
      <w:r>
        <w:t>liquidación de la operación celebrada, no pudiendo retenerse pagos sino en virtud del proceso de</w:t>
      </w:r>
      <w:r>
        <w:rPr>
          <w:spacing w:val="1"/>
        </w:rPr>
        <w:t xml:space="preserve"> </w:t>
      </w:r>
      <w:r>
        <w:t>liquidación</w:t>
      </w:r>
      <w:r>
        <w:rPr>
          <w:spacing w:val="1"/>
        </w:rPr>
        <w:t xml:space="preserve"> </w:t>
      </w:r>
      <w:r>
        <w:t>de</w:t>
      </w:r>
      <w:r>
        <w:rPr>
          <w:spacing w:val="1"/>
        </w:rPr>
        <w:t xml:space="preserve"> </w:t>
      </w:r>
      <w:r>
        <w:t>las</w:t>
      </w:r>
      <w:r>
        <w:rPr>
          <w:spacing w:val="1"/>
        </w:rPr>
        <w:t xml:space="preserve"> </w:t>
      </w:r>
      <w:r>
        <w:t>operaciones</w:t>
      </w:r>
      <w:r>
        <w:rPr>
          <w:spacing w:val="1"/>
        </w:rPr>
        <w:t xml:space="preserve"> </w:t>
      </w:r>
      <w:r>
        <w:t>previsto</w:t>
      </w:r>
      <w:r>
        <w:rPr>
          <w:spacing w:val="1"/>
        </w:rPr>
        <w:t xml:space="preserve"> </w:t>
      </w:r>
      <w:r>
        <w:t>por</w:t>
      </w:r>
      <w:r>
        <w:rPr>
          <w:spacing w:val="1"/>
        </w:rPr>
        <w:t xml:space="preserve"> </w:t>
      </w:r>
      <w:r>
        <w:t>la</w:t>
      </w:r>
      <w:r>
        <w:rPr>
          <w:spacing w:val="1"/>
        </w:rPr>
        <w:t xml:space="preserve"> </w:t>
      </w:r>
      <w:r>
        <w:t>Bolsa</w:t>
      </w:r>
      <w:r>
        <w:rPr>
          <w:spacing w:val="1"/>
        </w:rPr>
        <w:t xml:space="preserve"> </w:t>
      </w:r>
      <w:r>
        <w:t>Mercantil</w:t>
      </w:r>
      <w:r>
        <w:rPr>
          <w:spacing w:val="1"/>
        </w:rPr>
        <w:t xml:space="preserve"> </w:t>
      </w:r>
      <w:r>
        <w:t>y</w:t>
      </w:r>
      <w:r>
        <w:rPr>
          <w:spacing w:val="1"/>
        </w:rPr>
        <w:t xml:space="preserve"> </w:t>
      </w:r>
      <w:r>
        <w:t>siempre</w:t>
      </w:r>
      <w:r>
        <w:rPr>
          <w:spacing w:val="1"/>
        </w:rPr>
        <w:t xml:space="preserve"> </w:t>
      </w:r>
      <w:r>
        <w:t>que</w:t>
      </w:r>
      <w:r>
        <w:rPr>
          <w:spacing w:val="1"/>
        </w:rPr>
        <w:t xml:space="preserve"> </w:t>
      </w:r>
      <w:r>
        <w:t>el</w:t>
      </w:r>
      <w:r>
        <w:rPr>
          <w:spacing w:val="1"/>
        </w:rPr>
        <w:t xml:space="preserve"> </w:t>
      </w:r>
      <w:r>
        <w:t>mecanismo</w:t>
      </w:r>
      <w:r>
        <w:rPr>
          <w:spacing w:val="1"/>
        </w:rPr>
        <w:t xml:space="preserve"> </w:t>
      </w:r>
      <w:r>
        <w:t>o</w:t>
      </w:r>
      <w:r>
        <w:rPr>
          <w:spacing w:val="1"/>
        </w:rPr>
        <w:t xml:space="preserve"> </w:t>
      </w:r>
      <w:r>
        <w:rPr>
          <w:spacing w:val="-1"/>
        </w:rPr>
        <w:t>procedimiento</w:t>
      </w:r>
      <w:r>
        <w:rPr>
          <w:spacing w:val="-11"/>
        </w:rPr>
        <w:t xml:space="preserve"> </w:t>
      </w:r>
      <w:r>
        <w:rPr>
          <w:spacing w:val="-1"/>
        </w:rPr>
        <w:t>para</w:t>
      </w:r>
      <w:r>
        <w:rPr>
          <w:spacing w:val="-12"/>
        </w:rPr>
        <w:t xml:space="preserve"> </w:t>
      </w:r>
      <w:r>
        <w:t>la</w:t>
      </w:r>
      <w:r>
        <w:rPr>
          <w:spacing w:val="-12"/>
        </w:rPr>
        <w:t xml:space="preserve"> </w:t>
      </w:r>
      <w:r>
        <w:t>realización</w:t>
      </w:r>
      <w:r>
        <w:rPr>
          <w:spacing w:val="-13"/>
        </w:rPr>
        <w:t xml:space="preserve"> </w:t>
      </w:r>
      <w:r>
        <w:t>de</w:t>
      </w:r>
      <w:r>
        <w:rPr>
          <w:spacing w:val="-11"/>
        </w:rPr>
        <w:t xml:space="preserve"> </w:t>
      </w:r>
      <w:r>
        <w:t>descuentos</w:t>
      </w:r>
      <w:r>
        <w:rPr>
          <w:spacing w:val="-12"/>
        </w:rPr>
        <w:t xml:space="preserve"> </w:t>
      </w:r>
      <w:r>
        <w:t>o</w:t>
      </w:r>
      <w:r>
        <w:rPr>
          <w:spacing w:val="-13"/>
        </w:rPr>
        <w:t xml:space="preserve"> </w:t>
      </w:r>
      <w:r>
        <w:t>retenciones</w:t>
      </w:r>
      <w:r>
        <w:rPr>
          <w:spacing w:val="-11"/>
        </w:rPr>
        <w:t xml:space="preserve"> </w:t>
      </w:r>
      <w:r>
        <w:t>haya</w:t>
      </w:r>
      <w:r>
        <w:rPr>
          <w:spacing w:val="-12"/>
        </w:rPr>
        <w:t xml:space="preserve"> </w:t>
      </w:r>
      <w:r>
        <w:t>sido</w:t>
      </w:r>
      <w:r>
        <w:rPr>
          <w:spacing w:val="-13"/>
        </w:rPr>
        <w:t xml:space="preserve"> </w:t>
      </w:r>
      <w:r>
        <w:t>objeto</w:t>
      </w:r>
      <w:r>
        <w:rPr>
          <w:spacing w:val="-10"/>
        </w:rPr>
        <w:t xml:space="preserve"> </w:t>
      </w:r>
      <w:r>
        <w:t>de</w:t>
      </w:r>
      <w:r>
        <w:rPr>
          <w:spacing w:val="-14"/>
        </w:rPr>
        <w:t xml:space="preserve"> </w:t>
      </w:r>
      <w:r>
        <w:t>divulgación</w:t>
      </w:r>
      <w:r>
        <w:rPr>
          <w:spacing w:val="-13"/>
        </w:rPr>
        <w:t xml:space="preserve"> </w:t>
      </w:r>
      <w:r>
        <w:t>al</w:t>
      </w:r>
      <w:r>
        <w:rPr>
          <w:spacing w:val="-15"/>
        </w:rPr>
        <w:t xml:space="preserve"> </w:t>
      </w:r>
      <w:r>
        <w:t>mercado</w:t>
      </w:r>
      <w:r>
        <w:rPr>
          <w:spacing w:val="-48"/>
        </w:rPr>
        <w:t xml:space="preserve"> </w:t>
      </w:r>
      <w:r>
        <w:t>a</w:t>
      </w:r>
      <w:r>
        <w:rPr>
          <w:spacing w:val="-1"/>
        </w:rPr>
        <w:t xml:space="preserve"> </w:t>
      </w:r>
      <w:r>
        <w:t>través</w:t>
      </w:r>
      <w:r>
        <w:rPr>
          <w:spacing w:val="1"/>
        </w:rPr>
        <w:t xml:space="preserve"> </w:t>
      </w:r>
      <w:r>
        <w:t>de</w:t>
      </w:r>
      <w:r>
        <w:rPr>
          <w:spacing w:val="-2"/>
        </w:rPr>
        <w:t xml:space="preserve"> </w:t>
      </w:r>
      <w:r>
        <w:t>la ficha</w:t>
      </w:r>
      <w:r>
        <w:rPr>
          <w:spacing w:val="-2"/>
        </w:rPr>
        <w:t xml:space="preserve"> </w:t>
      </w:r>
      <w:r>
        <w:t>técnica</w:t>
      </w:r>
      <w:r>
        <w:rPr>
          <w:spacing w:val="-5"/>
        </w:rPr>
        <w:t xml:space="preserve"> </w:t>
      </w:r>
      <w:r>
        <w:t>de</w:t>
      </w:r>
      <w:r>
        <w:rPr>
          <w:spacing w:val="1"/>
        </w:rPr>
        <w:t xml:space="preserve"> </w:t>
      </w:r>
      <w:r>
        <w:t>negociación.</w:t>
      </w:r>
    </w:p>
    <w:p w14:paraId="010D6074" w14:textId="77777777" w:rsidR="00302DBF" w:rsidRDefault="00302DBF">
      <w:pPr>
        <w:pStyle w:val="Textoindependiente"/>
        <w:spacing w:before="12"/>
        <w:rPr>
          <w:sz w:val="21"/>
        </w:rPr>
      </w:pPr>
    </w:p>
    <w:p w14:paraId="7939E205" w14:textId="7D6A9CDF" w:rsidR="00302DBF" w:rsidRDefault="0066388F">
      <w:pPr>
        <w:pStyle w:val="Textoindependiente"/>
        <w:ind w:left="118" w:right="122"/>
        <w:jc w:val="both"/>
      </w:pPr>
      <w:r>
        <w:rPr>
          <w:b/>
        </w:rPr>
        <w:t xml:space="preserve">Cláusula 2.3. Forma de pago de los costos asociados a la operación. </w:t>
      </w:r>
      <w:r>
        <w:t>Los costos que correspondan a los</w:t>
      </w:r>
      <w:r>
        <w:rPr>
          <w:spacing w:val="1"/>
        </w:rPr>
        <w:t xml:space="preserve"> </w:t>
      </w:r>
      <w:r>
        <w:rPr>
          <w:spacing w:val="-1"/>
        </w:rPr>
        <w:t>servicios</w:t>
      </w:r>
      <w:r>
        <w:rPr>
          <w:spacing w:val="-12"/>
        </w:rPr>
        <w:t xml:space="preserve"> </w:t>
      </w:r>
      <w:r>
        <w:rPr>
          <w:spacing w:val="-1"/>
        </w:rPr>
        <w:t>prestados</w:t>
      </w:r>
      <w:r>
        <w:rPr>
          <w:spacing w:val="-12"/>
        </w:rPr>
        <w:t xml:space="preserve"> </w:t>
      </w:r>
      <w:r>
        <w:t>por</w:t>
      </w:r>
      <w:r>
        <w:rPr>
          <w:spacing w:val="-11"/>
        </w:rPr>
        <w:t xml:space="preserve"> </w:t>
      </w:r>
      <w:r>
        <w:t>la</w:t>
      </w:r>
      <w:r>
        <w:rPr>
          <w:spacing w:val="-12"/>
        </w:rPr>
        <w:t xml:space="preserve"> </w:t>
      </w:r>
      <w:r>
        <w:t>Bolsa</w:t>
      </w:r>
      <w:r>
        <w:rPr>
          <w:spacing w:val="-14"/>
        </w:rPr>
        <w:t xml:space="preserve"> </w:t>
      </w:r>
      <w:r>
        <w:t>Mercantil</w:t>
      </w:r>
      <w:r w:rsidR="00C02123">
        <w:rPr>
          <w:rStyle w:val="Refdenotaalpie"/>
        </w:rPr>
        <w:footnoteReference w:id="1"/>
      </w:r>
      <w:r w:rsidR="00C02123">
        <w:t xml:space="preserve"> </w:t>
      </w:r>
      <w:r>
        <w:t>deberán</w:t>
      </w:r>
      <w:r>
        <w:rPr>
          <w:spacing w:val="-13"/>
        </w:rPr>
        <w:t xml:space="preserve"> </w:t>
      </w:r>
      <w:r>
        <w:t>ser</w:t>
      </w:r>
      <w:r>
        <w:rPr>
          <w:spacing w:val="-14"/>
        </w:rPr>
        <w:t xml:space="preserve"> </w:t>
      </w:r>
      <w:r>
        <w:t>pagados</w:t>
      </w:r>
      <w:r>
        <w:rPr>
          <w:spacing w:val="-11"/>
        </w:rPr>
        <w:t xml:space="preserve"> </w:t>
      </w:r>
      <w:r>
        <w:t>en</w:t>
      </w:r>
      <w:r>
        <w:rPr>
          <w:spacing w:val="-12"/>
        </w:rPr>
        <w:t xml:space="preserve"> </w:t>
      </w:r>
      <w:r>
        <w:t>los</w:t>
      </w:r>
      <w:r>
        <w:rPr>
          <w:spacing w:val="-12"/>
        </w:rPr>
        <w:t xml:space="preserve"> </w:t>
      </w:r>
      <w:r>
        <w:t>términos</w:t>
      </w:r>
      <w:r>
        <w:rPr>
          <w:spacing w:val="-11"/>
        </w:rPr>
        <w:t xml:space="preserve"> </w:t>
      </w:r>
      <w:r>
        <w:t>fijados</w:t>
      </w:r>
      <w:r>
        <w:rPr>
          <w:spacing w:val="-12"/>
        </w:rPr>
        <w:t xml:space="preserve"> </w:t>
      </w:r>
      <w:r>
        <w:t>en</w:t>
      </w:r>
      <w:r>
        <w:rPr>
          <w:spacing w:val="-12"/>
        </w:rPr>
        <w:t xml:space="preserve"> </w:t>
      </w:r>
      <w:r>
        <w:t>la</w:t>
      </w:r>
      <w:r>
        <w:rPr>
          <w:spacing w:val="-11"/>
        </w:rPr>
        <w:t xml:space="preserve"> </w:t>
      </w:r>
      <w:r>
        <w:t>Circular</w:t>
      </w:r>
      <w:r>
        <w:rPr>
          <w:spacing w:val="-15"/>
        </w:rPr>
        <w:t xml:space="preserve"> </w:t>
      </w:r>
      <w:r>
        <w:t>Única</w:t>
      </w:r>
      <w:r>
        <w:rPr>
          <w:spacing w:val="-47"/>
        </w:rPr>
        <w:t xml:space="preserve"> </w:t>
      </w:r>
      <w:r>
        <w:t>de la Bolsa Mercantil</w:t>
      </w:r>
      <w:r w:rsidR="003E4380">
        <w:rPr>
          <w:rStyle w:val="Refdenotaalpie"/>
        </w:rPr>
        <w:footnoteReference w:id="2"/>
      </w:r>
      <w:r>
        <w:t>para tal efecto, y a la cuenta bancaria informada a través de Instructivo Operativo.</w:t>
      </w:r>
      <w:r>
        <w:rPr>
          <w:spacing w:val="-47"/>
        </w:rPr>
        <w:t xml:space="preserve"> </w:t>
      </w:r>
      <w:r>
        <w:t>Por</w:t>
      </w:r>
      <w:r>
        <w:rPr>
          <w:spacing w:val="1"/>
        </w:rPr>
        <w:t xml:space="preserve"> </w:t>
      </w:r>
      <w:r>
        <w:t>lo</w:t>
      </w:r>
      <w:r>
        <w:rPr>
          <w:spacing w:val="1"/>
        </w:rPr>
        <w:t xml:space="preserve"> </w:t>
      </w:r>
      <w:r>
        <w:t>anterior,</w:t>
      </w:r>
      <w:r>
        <w:rPr>
          <w:spacing w:val="1"/>
        </w:rPr>
        <w:t xml:space="preserve"> </w:t>
      </w:r>
      <w:r>
        <w:t>la</w:t>
      </w:r>
      <w:r>
        <w:rPr>
          <w:spacing w:val="1"/>
        </w:rPr>
        <w:t xml:space="preserve"> </w:t>
      </w:r>
      <w:r>
        <w:t>Entidad</w:t>
      </w:r>
      <w:r>
        <w:rPr>
          <w:spacing w:val="1"/>
        </w:rPr>
        <w:t xml:space="preserve"> </w:t>
      </w:r>
      <w:r>
        <w:t>Estatal</w:t>
      </w:r>
      <w:r>
        <w:rPr>
          <w:spacing w:val="1"/>
        </w:rPr>
        <w:t xml:space="preserve"> </w:t>
      </w:r>
      <w:r>
        <w:t>deberá</w:t>
      </w:r>
      <w:r>
        <w:rPr>
          <w:spacing w:val="1"/>
        </w:rPr>
        <w:t xml:space="preserve"> </w:t>
      </w:r>
      <w:r>
        <w:t>girar</w:t>
      </w:r>
      <w:r>
        <w:rPr>
          <w:spacing w:val="1"/>
        </w:rPr>
        <w:t xml:space="preserve"> </w:t>
      </w:r>
      <w:r>
        <w:t>y</w:t>
      </w:r>
      <w:r>
        <w:rPr>
          <w:spacing w:val="1"/>
        </w:rPr>
        <w:t xml:space="preserve"> </w:t>
      </w:r>
      <w:r>
        <w:t>poner</w:t>
      </w:r>
      <w:r>
        <w:rPr>
          <w:spacing w:val="1"/>
        </w:rPr>
        <w:t xml:space="preserve"> </w:t>
      </w:r>
      <w:r>
        <w:t>a</w:t>
      </w:r>
      <w:r>
        <w:rPr>
          <w:spacing w:val="1"/>
        </w:rPr>
        <w:t xml:space="preserve"> </w:t>
      </w:r>
      <w:r>
        <w:t>disposición</w:t>
      </w:r>
      <w:r>
        <w:rPr>
          <w:spacing w:val="1"/>
        </w:rPr>
        <w:t xml:space="preserve"> </w:t>
      </w:r>
      <w:r>
        <w:t>de</w:t>
      </w:r>
      <w:r>
        <w:rPr>
          <w:spacing w:val="1"/>
        </w:rPr>
        <w:t xml:space="preserve"> </w:t>
      </w:r>
      <w:r>
        <w:t>la</w:t>
      </w:r>
      <w:r>
        <w:rPr>
          <w:spacing w:val="1"/>
        </w:rPr>
        <w:t xml:space="preserve"> </w:t>
      </w:r>
      <w:r>
        <w:t>SCB</w:t>
      </w:r>
      <w:r>
        <w:rPr>
          <w:spacing w:val="1"/>
        </w:rPr>
        <w:t xml:space="preserve"> </w:t>
      </w:r>
      <w:r>
        <w:t>los</w:t>
      </w:r>
      <w:r>
        <w:rPr>
          <w:spacing w:val="1"/>
        </w:rPr>
        <w:t xml:space="preserve"> </w:t>
      </w:r>
      <w:r>
        <w:t>recursos</w:t>
      </w:r>
      <w:r>
        <w:rPr>
          <w:spacing w:val="1"/>
        </w:rPr>
        <w:t xml:space="preserve"> </w:t>
      </w:r>
      <w:r>
        <w:t>que</w:t>
      </w:r>
      <w:r>
        <w:rPr>
          <w:spacing w:val="1"/>
        </w:rPr>
        <w:t xml:space="preserve"> </w:t>
      </w:r>
      <w:r>
        <w:t>correspondan</w:t>
      </w:r>
      <w:r>
        <w:rPr>
          <w:spacing w:val="-9"/>
        </w:rPr>
        <w:t xml:space="preserve"> </w:t>
      </w:r>
      <w:r>
        <w:t>con</w:t>
      </w:r>
      <w:r>
        <w:rPr>
          <w:spacing w:val="-9"/>
        </w:rPr>
        <w:t xml:space="preserve"> </w:t>
      </w:r>
      <w:r>
        <w:t>anterioridad</w:t>
      </w:r>
      <w:r>
        <w:rPr>
          <w:spacing w:val="-5"/>
        </w:rPr>
        <w:t xml:space="preserve"> </w:t>
      </w:r>
      <w:r>
        <w:t>a</w:t>
      </w:r>
      <w:r>
        <w:rPr>
          <w:spacing w:val="-6"/>
        </w:rPr>
        <w:t xml:space="preserve"> </w:t>
      </w:r>
      <w:r>
        <w:t>la</w:t>
      </w:r>
      <w:r>
        <w:rPr>
          <w:spacing w:val="-8"/>
        </w:rPr>
        <w:t xml:space="preserve"> </w:t>
      </w:r>
      <w:r>
        <w:t>fecha</w:t>
      </w:r>
      <w:r>
        <w:rPr>
          <w:spacing w:val="-9"/>
        </w:rPr>
        <w:t xml:space="preserve"> </w:t>
      </w:r>
      <w:r>
        <w:t>en</w:t>
      </w:r>
      <w:r>
        <w:rPr>
          <w:spacing w:val="-5"/>
        </w:rPr>
        <w:t xml:space="preserve"> </w:t>
      </w:r>
      <w:r>
        <w:t>que</w:t>
      </w:r>
      <w:r>
        <w:rPr>
          <w:spacing w:val="-7"/>
        </w:rPr>
        <w:t xml:space="preserve"> </w:t>
      </w:r>
      <w:r>
        <w:t>éstos</w:t>
      </w:r>
      <w:r>
        <w:rPr>
          <w:spacing w:val="-8"/>
        </w:rPr>
        <w:t xml:space="preserve"> </w:t>
      </w:r>
      <w:r>
        <w:t>deban</w:t>
      </w:r>
      <w:r>
        <w:rPr>
          <w:spacing w:val="-6"/>
        </w:rPr>
        <w:t xml:space="preserve"> </w:t>
      </w:r>
      <w:r>
        <w:t>ser</w:t>
      </w:r>
      <w:r>
        <w:rPr>
          <w:spacing w:val="-8"/>
        </w:rPr>
        <w:t xml:space="preserve"> </w:t>
      </w:r>
      <w:r>
        <w:t>pagados</w:t>
      </w:r>
      <w:r>
        <w:rPr>
          <w:spacing w:val="-9"/>
        </w:rPr>
        <w:t xml:space="preserve"> </w:t>
      </w:r>
      <w:r>
        <w:t>por</w:t>
      </w:r>
      <w:r>
        <w:rPr>
          <w:spacing w:val="-5"/>
        </w:rPr>
        <w:t xml:space="preserve"> </w:t>
      </w:r>
      <w:r>
        <w:t>la</w:t>
      </w:r>
      <w:r>
        <w:rPr>
          <w:spacing w:val="-8"/>
        </w:rPr>
        <w:t xml:space="preserve"> </w:t>
      </w:r>
      <w:r>
        <w:t>SCB</w:t>
      </w:r>
      <w:r>
        <w:rPr>
          <w:spacing w:val="-6"/>
        </w:rPr>
        <w:t xml:space="preserve"> </w:t>
      </w:r>
      <w:r>
        <w:t>a</w:t>
      </w:r>
      <w:r>
        <w:rPr>
          <w:spacing w:val="-7"/>
        </w:rPr>
        <w:t xml:space="preserve"> </w:t>
      </w:r>
      <w:r>
        <w:t>la</w:t>
      </w:r>
      <w:r>
        <w:rPr>
          <w:spacing w:val="-8"/>
        </w:rPr>
        <w:t xml:space="preserve"> </w:t>
      </w:r>
      <w:r>
        <w:t>entidad,</w:t>
      </w:r>
      <w:r>
        <w:rPr>
          <w:spacing w:val="-8"/>
        </w:rPr>
        <w:t xml:space="preserve"> </w:t>
      </w:r>
      <w:r>
        <w:t>excepto</w:t>
      </w:r>
      <w:r>
        <w:rPr>
          <w:spacing w:val="-47"/>
        </w:rPr>
        <w:t xml:space="preserve"> </w:t>
      </w:r>
      <w:r>
        <w:t>en los casos particulares en que la Bolsa Mercantil autorice el giro directo de los mismos desde cuentas</w:t>
      </w:r>
      <w:r>
        <w:rPr>
          <w:spacing w:val="1"/>
        </w:rPr>
        <w:t xml:space="preserve"> </w:t>
      </w:r>
      <w:r>
        <w:t>de la Entidad</w:t>
      </w:r>
      <w:r>
        <w:rPr>
          <w:spacing w:val="-1"/>
        </w:rPr>
        <w:t xml:space="preserve"> </w:t>
      </w:r>
      <w:r>
        <w:t>Estatal.</w:t>
      </w:r>
      <w:r w:rsidR="00C27545">
        <w:rPr>
          <w:rStyle w:val="Refdenotaalpie"/>
        </w:rPr>
        <w:footnoteReference w:id="3"/>
      </w:r>
      <w:r w:rsidR="003E4380">
        <w:t xml:space="preserve"> </w:t>
      </w:r>
    </w:p>
    <w:p w14:paraId="3CA0D1E4" w14:textId="77777777" w:rsidR="00302DBF" w:rsidRDefault="00302DBF">
      <w:pPr>
        <w:pStyle w:val="Textoindependiente"/>
        <w:spacing w:before="2"/>
      </w:pPr>
    </w:p>
    <w:p w14:paraId="00A0ED07" w14:textId="77777777" w:rsidR="00302DBF" w:rsidRDefault="0066388F">
      <w:pPr>
        <w:pStyle w:val="Textoindependiente"/>
        <w:ind w:left="118" w:right="120"/>
        <w:jc w:val="both"/>
      </w:pPr>
      <w:r>
        <w:t>De conformidad con el artículo 3.6.2.7.4. del Reglamento de la Bolsa Mercantil, las modificaciones que</w:t>
      </w:r>
      <w:r>
        <w:rPr>
          <w:spacing w:val="1"/>
        </w:rPr>
        <w:t xml:space="preserve"> </w:t>
      </w:r>
      <w:r>
        <w:t>con posterioridad a la negociación se realicen o los hechos que por cualquier razón impliquen que el</w:t>
      </w:r>
      <w:r>
        <w:rPr>
          <w:spacing w:val="1"/>
        </w:rPr>
        <w:t xml:space="preserve"> </w:t>
      </w:r>
      <w:r>
        <w:t>monto</w:t>
      </w:r>
      <w:r>
        <w:rPr>
          <w:spacing w:val="-5"/>
        </w:rPr>
        <w:t xml:space="preserve"> </w:t>
      </w:r>
      <w:r>
        <w:t>total</w:t>
      </w:r>
      <w:r>
        <w:rPr>
          <w:spacing w:val="-3"/>
        </w:rPr>
        <w:t xml:space="preserve"> </w:t>
      </w:r>
      <w:r>
        <w:t>negociado</w:t>
      </w:r>
      <w:r>
        <w:rPr>
          <w:spacing w:val="-2"/>
        </w:rPr>
        <w:t xml:space="preserve"> </w:t>
      </w:r>
      <w:r>
        <w:t>fuere</w:t>
      </w:r>
      <w:r>
        <w:rPr>
          <w:spacing w:val="-3"/>
        </w:rPr>
        <w:t xml:space="preserve"> </w:t>
      </w:r>
      <w:r>
        <w:t>superior,</w:t>
      </w:r>
      <w:r>
        <w:rPr>
          <w:spacing w:val="-3"/>
        </w:rPr>
        <w:t xml:space="preserve"> </w:t>
      </w:r>
      <w:r>
        <w:t>incluyendo</w:t>
      </w:r>
      <w:r>
        <w:rPr>
          <w:spacing w:val="-3"/>
        </w:rPr>
        <w:t xml:space="preserve"> </w:t>
      </w:r>
      <w:r>
        <w:t>la</w:t>
      </w:r>
      <w:r>
        <w:rPr>
          <w:spacing w:val="-6"/>
        </w:rPr>
        <w:t xml:space="preserve"> </w:t>
      </w:r>
      <w:r>
        <w:t>entrega</w:t>
      </w:r>
      <w:r>
        <w:rPr>
          <w:spacing w:val="-4"/>
        </w:rPr>
        <w:t xml:space="preserve"> </w:t>
      </w:r>
      <w:r>
        <w:t>de</w:t>
      </w:r>
      <w:r>
        <w:rPr>
          <w:spacing w:val="-5"/>
        </w:rPr>
        <w:t xml:space="preserve"> </w:t>
      </w:r>
      <w:r>
        <w:t>cantidades</w:t>
      </w:r>
      <w:r>
        <w:rPr>
          <w:spacing w:val="-2"/>
        </w:rPr>
        <w:t xml:space="preserve"> </w:t>
      </w:r>
      <w:r>
        <w:t>adicionales</w:t>
      </w:r>
      <w:r>
        <w:rPr>
          <w:spacing w:val="-3"/>
        </w:rPr>
        <w:t xml:space="preserve"> </w:t>
      </w:r>
      <w:r>
        <w:t>a</w:t>
      </w:r>
      <w:r>
        <w:rPr>
          <w:spacing w:val="-4"/>
        </w:rPr>
        <w:t xml:space="preserve"> </w:t>
      </w:r>
      <w:r>
        <w:t>que</w:t>
      </w:r>
      <w:r>
        <w:rPr>
          <w:spacing w:val="-5"/>
        </w:rPr>
        <w:t xml:space="preserve"> </w:t>
      </w:r>
      <w:r>
        <w:t>se</w:t>
      </w:r>
      <w:r>
        <w:rPr>
          <w:spacing w:val="-3"/>
        </w:rPr>
        <w:t xml:space="preserve"> </w:t>
      </w:r>
      <w:r>
        <w:t>refiere</w:t>
      </w:r>
      <w:r>
        <w:rPr>
          <w:spacing w:val="-3"/>
        </w:rPr>
        <w:t xml:space="preserve"> </w:t>
      </w:r>
      <w:r>
        <w:t>el</w:t>
      </w:r>
      <w:r>
        <w:rPr>
          <w:spacing w:val="-48"/>
        </w:rPr>
        <w:t xml:space="preserve"> </w:t>
      </w:r>
      <w:r>
        <w:t>artículo 3.6.2.7.2. del citado Reglamento, tendrán por efecto la reliquidarán de los costos asociados a la</w:t>
      </w:r>
      <w:r>
        <w:rPr>
          <w:spacing w:val="1"/>
        </w:rPr>
        <w:t xml:space="preserve"> </w:t>
      </w:r>
      <w:r>
        <w:t>celebración</w:t>
      </w:r>
      <w:r>
        <w:rPr>
          <w:spacing w:val="-2"/>
        </w:rPr>
        <w:t xml:space="preserve"> </w:t>
      </w:r>
      <w:r>
        <w:t>de la</w:t>
      </w:r>
      <w:r>
        <w:rPr>
          <w:spacing w:val="-3"/>
        </w:rPr>
        <w:t xml:space="preserve"> </w:t>
      </w:r>
      <w:r>
        <w:t>operación.</w:t>
      </w:r>
    </w:p>
    <w:p w14:paraId="38B1C6D0" w14:textId="77777777" w:rsidR="00302DBF" w:rsidRDefault="00302DBF">
      <w:pPr>
        <w:pStyle w:val="Textoindependiente"/>
        <w:rPr>
          <w:sz w:val="20"/>
        </w:rPr>
      </w:pPr>
    </w:p>
    <w:p w14:paraId="7B985566" w14:textId="77777777" w:rsidR="00302DBF" w:rsidRDefault="0066388F">
      <w:pPr>
        <w:spacing w:before="48" w:line="237" w:lineRule="auto"/>
        <w:ind w:left="118" w:right="124"/>
        <w:jc w:val="both"/>
      </w:pPr>
      <w:bookmarkStart w:id="0" w:name="_bookmark1"/>
      <w:bookmarkStart w:id="1" w:name="_bookmark2"/>
      <w:bookmarkEnd w:id="0"/>
      <w:bookmarkEnd w:id="1"/>
      <w:r>
        <w:rPr>
          <w:b/>
        </w:rPr>
        <w:t>Cláusula</w:t>
      </w:r>
      <w:r>
        <w:rPr>
          <w:b/>
          <w:spacing w:val="-5"/>
        </w:rPr>
        <w:t xml:space="preserve"> </w:t>
      </w:r>
      <w:r>
        <w:rPr>
          <w:b/>
        </w:rPr>
        <w:t>2.4.</w:t>
      </w:r>
      <w:r>
        <w:rPr>
          <w:b/>
          <w:spacing w:val="-2"/>
        </w:rPr>
        <w:t xml:space="preserve"> </w:t>
      </w:r>
      <w:r>
        <w:rPr>
          <w:b/>
        </w:rPr>
        <w:t>Forma</w:t>
      </w:r>
      <w:r>
        <w:rPr>
          <w:b/>
          <w:spacing w:val="-4"/>
        </w:rPr>
        <w:t xml:space="preserve"> </w:t>
      </w:r>
      <w:r>
        <w:rPr>
          <w:b/>
        </w:rPr>
        <w:t>de</w:t>
      </w:r>
      <w:r>
        <w:rPr>
          <w:b/>
          <w:spacing w:val="-4"/>
        </w:rPr>
        <w:t xml:space="preserve"> </w:t>
      </w:r>
      <w:r>
        <w:rPr>
          <w:b/>
        </w:rPr>
        <w:t>pago</w:t>
      </w:r>
      <w:r>
        <w:rPr>
          <w:b/>
          <w:spacing w:val="-4"/>
        </w:rPr>
        <w:t xml:space="preserve"> </w:t>
      </w:r>
      <w:r>
        <w:rPr>
          <w:b/>
        </w:rPr>
        <w:t>de</w:t>
      </w:r>
      <w:r>
        <w:rPr>
          <w:b/>
          <w:spacing w:val="-4"/>
        </w:rPr>
        <w:t xml:space="preserve"> </w:t>
      </w:r>
      <w:r>
        <w:rPr>
          <w:b/>
        </w:rPr>
        <w:t>la</w:t>
      </w:r>
      <w:r>
        <w:rPr>
          <w:b/>
          <w:spacing w:val="-4"/>
        </w:rPr>
        <w:t xml:space="preserve"> </w:t>
      </w:r>
      <w:r>
        <w:rPr>
          <w:b/>
        </w:rPr>
        <w:t xml:space="preserve">comisión. </w:t>
      </w:r>
      <w:r>
        <w:t>Los</w:t>
      </w:r>
      <w:r>
        <w:rPr>
          <w:spacing w:val="-4"/>
        </w:rPr>
        <w:t xml:space="preserve"> </w:t>
      </w:r>
      <w:r>
        <w:t>recursos</w:t>
      </w:r>
      <w:r>
        <w:rPr>
          <w:spacing w:val="-3"/>
        </w:rPr>
        <w:t xml:space="preserve"> </w:t>
      </w:r>
      <w:r>
        <w:t>que</w:t>
      </w:r>
      <w:r>
        <w:rPr>
          <w:spacing w:val="-3"/>
        </w:rPr>
        <w:t xml:space="preserve"> </w:t>
      </w:r>
      <w:r>
        <w:t>correspondan</w:t>
      </w:r>
      <w:r>
        <w:rPr>
          <w:spacing w:val="-4"/>
        </w:rPr>
        <w:t xml:space="preserve"> </w:t>
      </w:r>
      <w:r>
        <w:t>a</w:t>
      </w:r>
      <w:r>
        <w:rPr>
          <w:spacing w:val="-3"/>
        </w:rPr>
        <w:t xml:space="preserve"> </w:t>
      </w:r>
      <w:r>
        <w:t>la</w:t>
      </w:r>
      <w:r>
        <w:rPr>
          <w:spacing w:val="-6"/>
        </w:rPr>
        <w:t xml:space="preserve"> </w:t>
      </w:r>
      <w:r>
        <w:t>comisión</w:t>
      </w:r>
      <w:r>
        <w:rPr>
          <w:spacing w:val="-4"/>
        </w:rPr>
        <w:t xml:space="preserve"> </w:t>
      </w:r>
      <w:r>
        <w:t>pactada</w:t>
      </w:r>
      <w:r>
        <w:rPr>
          <w:spacing w:val="-4"/>
        </w:rPr>
        <w:t xml:space="preserve"> </w:t>
      </w:r>
      <w:r>
        <w:t>según</w:t>
      </w:r>
      <w:r>
        <w:rPr>
          <w:spacing w:val="-48"/>
        </w:rPr>
        <w:t xml:space="preserve"> </w:t>
      </w:r>
      <w:r>
        <w:t>lo</w:t>
      </w:r>
      <w:r>
        <w:rPr>
          <w:spacing w:val="-2"/>
        </w:rPr>
        <w:t xml:space="preserve"> </w:t>
      </w:r>
      <w:r>
        <w:t>señalado</w:t>
      </w:r>
      <w:r>
        <w:rPr>
          <w:spacing w:val="-3"/>
        </w:rPr>
        <w:t xml:space="preserve"> </w:t>
      </w:r>
      <w:r>
        <w:t>en</w:t>
      </w:r>
      <w:r>
        <w:rPr>
          <w:spacing w:val="-1"/>
        </w:rPr>
        <w:t xml:space="preserve"> </w:t>
      </w:r>
      <w:r>
        <w:t>la</w:t>
      </w:r>
      <w:r>
        <w:rPr>
          <w:spacing w:val="-2"/>
        </w:rPr>
        <w:t xml:space="preserve"> </w:t>
      </w:r>
      <w:r>
        <w:t>Cláusula</w:t>
      </w:r>
      <w:r>
        <w:rPr>
          <w:spacing w:val="-3"/>
        </w:rPr>
        <w:t xml:space="preserve"> </w:t>
      </w:r>
      <w:r>
        <w:t>2.1</w:t>
      </w:r>
      <w:r>
        <w:rPr>
          <w:spacing w:val="-2"/>
        </w:rPr>
        <w:t xml:space="preserve"> </w:t>
      </w:r>
      <w:r>
        <w:t>del</w:t>
      </w:r>
      <w:r>
        <w:rPr>
          <w:spacing w:val="-4"/>
        </w:rPr>
        <w:t xml:space="preserve"> </w:t>
      </w:r>
      <w:r>
        <w:t>presente</w:t>
      </w:r>
      <w:r>
        <w:rPr>
          <w:spacing w:val="-2"/>
        </w:rPr>
        <w:t xml:space="preserve"> </w:t>
      </w:r>
      <w:r>
        <w:t>Contrato</w:t>
      </w:r>
      <w:r>
        <w:rPr>
          <w:spacing w:val="-4"/>
        </w:rPr>
        <w:t xml:space="preserve"> </w:t>
      </w:r>
      <w:r>
        <w:t>de Comisión</w:t>
      </w:r>
      <w:r>
        <w:rPr>
          <w:spacing w:val="-3"/>
        </w:rPr>
        <w:t xml:space="preserve"> </w:t>
      </w:r>
      <w:r>
        <w:t>serán</w:t>
      </w:r>
      <w:r>
        <w:rPr>
          <w:spacing w:val="-2"/>
        </w:rPr>
        <w:t xml:space="preserve"> </w:t>
      </w:r>
      <w:r>
        <w:t>pagados</w:t>
      </w:r>
      <w:r>
        <w:rPr>
          <w:spacing w:val="-5"/>
        </w:rPr>
        <w:t xml:space="preserve"> </w:t>
      </w:r>
      <w:r>
        <w:t>de</w:t>
      </w:r>
      <w:r>
        <w:rPr>
          <w:spacing w:val="-1"/>
        </w:rPr>
        <w:t xml:space="preserve"> </w:t>
      </w:r>
      <w:r>
        <w:t>la</w:t>
      </w:r>
      <w:r>
        <w:rPr>
          <w:spacing w:val="-2"/>
        </w:rPr>
        <w:t xml:space="preserve"> </w:t>
      </w:r>
      <w:r>
        <w:t>siguiente</w:t>
      </w:r>
      <w:r>
        <w:rPr>
          <w:spacing w:val="-3"/>
        </w:rPr>
        <w:t xml:space="preserve"> </w:t>
      </w:r>
      <w:r>
        <w:t>manera:</w:t>
      </w:r>
    </w:p>
    <w:p w14:paraId="1E1121DE" w14:textId="77777777" w:rsidR="00302DBF" w:rsidRDefault="00302DBF">
      <w:pPr>
        <w:pStyle w:val="Textoindependiente"/>
        <w:spacing w:before="1"/>
      </w:pPr>
    </w:p>
    <w:p w14:paraId="124D0636" w14:textId="77777777" w:rsidR="00302DBF" w:rsidRDefault="0066388F">
      <w:pPr>
        <w:pStyle w:val="Textoindependiente"/>
        <w:tabs>
          <w:tab w:val="left" w:pos="9410"/>
        </w:tabs>
        <w:spacing w:before="1"/>
        <w:ind w:left="118"/>
        <w:jc w:val="both"/>
      </w:pPr>
      <w:r>
        <w:t>[Incluir</w:t>
      </w:r>
      <w:r>
        <w:rPr>
          <w:spacing w:val="-7"/>
        </w:rPr>
        <w:t xml:space="preserve"> </w:t>
      </w:r>
      <w:r>
        <w:t>la</w:t>
      </w:r>
      <w:r>
        <w:rPr>
          <w:spacing w:val="-6"/>
        </w:rPr>
        <w:t xml:space="preserve"> </w:t>
      </w:r>
      <w:r>
        <w:t>forma</w:t>
      </w:r>
      <w:r>
        <w:rPr>
          <w:spacing w:val="-6"/>
        </w:rPr>
        <w:t xml:space="preserve"> </w:t>
      </w:r>
      <w:r>
        <w:t>de</w:t>
      </w:r>
      <w:r>
        <w:rPr>
          <w:spacing w:val="-5"/>
        </w:rPr>
        <w:t xml:space="preserve"> </w:t>
      </w:r>
      <w:r>
        <w:t>pago</w:t>
      </w:r>
      <w:r>
        <w:rPr>
          <w:spacing w:val="-4"/>
        </w:rPr>
        <w:t xml:space="preserve"> </w:t>
      </w:r>
      <w:r>
        <w:t>de</w:t>
      </w:r>
      <w:r>
        <w:rPr>
          <w:spacing w:val="-7"/>
        </w:rPr>
        <w:t xml:space="preserve"> </w:t>
      </w:r>
      <w:r>
        <w:t>la</w:t>
      </w:r>
      <w:r>
        <w:rPr>
          <w:spacing w:val="-8"/>
        </w:rPr>
        <w:t xml:space="preserve"> </w:t>
      </w:r>
      <w:r>
        <w:t>comisión</w:t>
      </w:r>
      <w:r>
        <w:tab/>
        <w:t>]</w:t>
      </w:r>
    </w:p>
    <w:p w14:paraId="2FF400D0" w14:textId="77777777" w:rsidR="00302DBF" w:rsidRDefault="00302DBF">
      <w:pPr>
        <w:pStyle w:val="Textoindependiente"/>
      </w:pPr>
    </w:p>
    <w:p w14:paraId="3ECFF212" w14:textId="77777777" w:rsidR="00302DBF" w:rsidRDefault="0066388F">
      <w:pPr>
        <w:pStyle w:val="Textoindependiente"/>
        <w:ind w:left="118" w:right="126"/>
        <w:jc w:val="both"/>
      </w:pPr>
      <w:r>
        <w:t>Los</w:t>
      </w:r>
      <w:r>
        <w:rPr>
          <w:spacing w:val="1"/>
        </w:rPr>
        <w:t xml:space="preserve"> </w:t>
      </w:r>
      <w:r>
        <w:t>pagos</w:t>
      </w:r>
      <w:r>
        <w:rPr>
          <w:spacing w:val="1"/>
        </w:rPr>
        <w:t xml:space="preserve"> </w:t>
      </w:r>
      <w:r>
        <w:t>se</w:t>
      </w:r>
      <w:r>
        <w:rPr>
          <w:spacing w:val="1"/>
        </w:rPr>
        <w:t xml:space="preserve"> </w:t>
      </w:r>
      <w:r>
        <w:t>realizarán</w:t>
      </w:r>
      <w:r>
        <w:rPr>
          <w:spacing w:val="1"/>
        </w:rPr>
        <w:t xml:space="preserve"> </w:t>
      </w:r>
      <w:r>
        <w:t>únicamente</w:t>
      </w:r>
      <w:r>
        <w:rPr>
          <w:spacing w:val="1"/>
        </w:rPr>
        <w:t xml:space="preserve"> </w:t>
      </w:r>
      <w:r>
        <w:t>en</w:t>
      </w:r>
      <w:r>
        <w:rPr>
          <w:spacing w:val="1"/>
        </w:rPr>
        <w:t xml:space="preserve"> </w:t>
      </w:r>
      <w:r>
        <w:t>virtud</w:t>
      </w:r>
      <w:r>
        <w:rPr>
          <w:spacing w:val="1"/>
        </w:rPr>
        <w:t xml:space="preserve"> </w:t>
      </w:r>
      <w:r>
        <w:t>del</w:t>
      </w:r>
      <w:r>
        <w:rPr>
          <w:spacing w:val="1"/>
        </w:rPr>
        <w:t xml:space="preserve"> </w:t>
      </w:r>
      <w:r>
        <w:t>cumplimiento</w:t>
      </w:r>
      <w:r>
        <w:rPr>
          <w:spacing w:val="1"/>
        </w:rPr>
        <w:t xml:space="preserve"> </w:t>
      </w:r>
      <w:r>
        <w:t>de</w:t>
      </w:r>
      <w:r>
        <w:rPr>
          <w:spacing w:val="1"/>
        </w:rPr>
        <w:t xml:space="preserve"> </w:t>
      </w:r>
      <w:r>
        <w:t>los</w:t>
      </w:r>
      <w:r>
        <w:rPr>
          <w:spacing w:val="1"/>
        </w:rPr>
        <w:t xml:space="preserve"> </w:t>
      </w:r>
      <w:r>
        <w:t>procedimientos</w:t>
      </w:r>
      <w:r>
        <w:rPr>
          <w:spacing w:val="1"/>
        </w:rPr>
        <w:t xml:space="preserve"> </w:t>
      </w:r>
      <w:r>
        <w:t>de</w:t>
      </w:r>
      <w:r>
        <w:rPr>
          <w:spacing w:val="1"/>
        </w:rPr>
        <w:t xml:space="preserve"> </w:t>
      </w:r>
      <w:r>
        <w:t>pago</w:t>
      </w:r>
      <w:r>
        <w:rPr>
          <w:spacing w:val="1"/>
        </w:rPr>
        <w:t xml:space="preserve"> </w:t>
      </w:r>
      <w:r>
        <w:t>establecidos para tal efecto por la Entidad Estatal y siempre que se acredite el cumplimiento de las</w:t>
      </w:r>
      <w:r>
        <w:rPr>
          <w:spacing w:val="1"/>
        </w:rPr>
        <w:t xml:space="preserve"> </w:t>
      </w:r>
      <w:r>
        <w:t>obligaciones</w:t>
      </w:r>
      <w:r>
        <w:rPr>
          <w:spacing w:val="-1"/>
        </w:rPr>
        <w:t xml:space="preserve"> </w:t>
      </w:r>
      <w:r>
        <w:t>que</w:t>
      </w:r>
      <w:r>
        <w:rPr>
          <w:spacing w:val="1"/>
        </w:rPr>
        <w:t xml:space="preserve"> </w:t>
      </w:r>
      <w:r>
        <w:t>la</w:t>
      </w:r>
      <w:r>
        <w:rPr>
          <w:spacing w:val="-3"/>
        </w:rPr>
        <w:t xml:space="preserve"> </w:t>
      </w:r>
      <w:r>
        <w:t>ley</w:t>
      </w:r>
      <w:r>
        <w:rPr>
          <w:spacing w:val="-1"/>
        </w:rPr>
        <w:t xml:space="preserve"> </w:t>
      </w:r>
      <w:r>
        <w:t>establece para</w:t>
      </w:r>
      <w:r>
        <w:rPr>
          <w:spacing w:val="-3"/>
        </w:rPr>
        <w:t xml:space="preserve"> </w:t>
      </w:r>
      <w:r>
        <w:t>este tipo</w:t>
      </w:r>
      <w:r>
        <w:rPr>
          <w:spacing w:val="1"/>
        </w:rPr>
        <w:t xml:space="preserve"> </w:t>
      </w:r>
      <w:r>
        <w:t>de pagos.</w:t>
      </w:r>
    </w:p>
    <w:p w14:paraId="4A867375" w14:textId="77777777" w:rsidR="00302DBF" w:rsidRDefault="00302DBF">
      <w:pPr>
        <w:pStyle w:val="Textoindependiente"/>
        <w:spacing w:before="1"/>
      </w:pPr>
    </w:p>
    <w:p w14:paraId="23081DF5" w14:textId="77777777" w:rsidR="00302DBF" w:rsidRDefault="0066388F">
      <w:pPr>
        <w:pStyle w:val="Ttulo1"/>
        <w:ind w:left="2411" w:right="2420"/>
      </w:pPr>
      <w:r>
        <w:t>Capítulo</w:t>
      </w:r>
      <w:r>
        <w:rPr>
          <w:spacing w:val="-6"/>
        </w:rPr>
        <w:t xml:space="preserve"> </w:t>
      </w:r>
      <w:r>
        <w:t>Tercero.</w:t>
      </w:r>
      <w:r>
        <w:rPr>
          <w:spacing w:val="-1"/>
        </w:rPr>
        <w:t xml:space="preserve"> </w:t>
      </w:r>
      <w:r>
        <w:t>Obligaciones</w:t>
      </w:r>
      <w:r>
        <w:rPr>
          <w:spacing w:val="-2"/>
        </w:rPr>
        <w:t xml:space="preserve"> </w:t>
      </w:r>
      <w:r>
        <w:t>de</w:t>
      </w:r>
      <w:r>
        <w:rPr>
          <w:spacing w:val="-3"/>
        </w:rPr>
        <w:t xml:space="preserve"> </w:t>
      </w:r>
      <w:r>
        <w:t>la</w:t>
      </w:r>
      <w:r>
        <w:rPr>
          <w:spacing w:val="-3"/>
        </w:rPr>
        <w:t xml:space="preserve"> </w:t>
      </w:r>
      <w:r>
        <w:t>Entidad</w:t>
      </w:r>
      <w:r>
        <w:rPr>
          <w:spacing w:val="-3"/>
        </w:rPr>
        <w:t xml:space="preserve"> </w:t>
      </w:r>
      <w:r>
        <w:t>Estatal.</w:t>
      </w:r>
    </w:p>
    <w:p w14:paraId="0971FA4D" w14:textId="77777777" w:rsidR="00302DBF" w:rsidRDefault="00302DBF">
      <w:pPr>
        <w:pStyle w:val="Textoindependiente"/>
        <w:spacing w:before="11"/>
        <w:rPr>
          <w:b/>
          <w:sz w:val="21"/>
        </w:rPr>
      </w:pPr>
    </w:p>
    <w:p w14:paraId="749C1B95" w14:textId="77777777" w:rsidR="00302DBF" w:rsidRDefault="0066388F">
      <w:pPr>
        <w:ind w:left="118" w:right="124"/>
        <w:jc w:val="both"/>
      </w:pPr>
      <w:r>
        <w:rPr>
          <w:b/>
        </w:rPr>
        <w:t xml:space="preserve">Cláusula 3.1. Obligaciones de la Entidad Estatal. </w:t>
      </w:r>
      <w:r>
        <w:t>Sin perjuicio de las demás obligaciones que en este</w:t>
      </w:r>
      <w:r>
        <w:rPr>
          <w:spacing w:val="1"/>
        </w:rPr>
        <w:t xml:space="preserve"> </w:t>
      </w:r>
      <w:r>
        <w:t>contrato se establecen a su cargo y de las señaladas en la ley, la Entidad Estatal tendrá las siguientes</w:t>
      </w:r>
      <w:r>
        <w:rPr>
          <w:spacing w:val="1"/>
        </w:rPr>
        <w:t xml:space="preserve"> </w:t>
      </w:r>
      <w:r>
        <w:t>obligaciones:</w:t>
      </w:r>
    </w:p>
    <w:p w14:paraId="23DB2B80" w14:textId="77777777" w:rsidR="00302DBF" w:rsidRDefault="00302DBF">
      <w:pPr>
        <w:pStyle w:val="Textoindependiente"/>
        <w:spacing w:before="1"/>
      </w:pPr>
    </w:p>
    <w:p w14:paraId="2A209775" w14:textId="77777777" w:rsidR="00302DBF" w:rsidRDefault="0066388F">
      <w:pPr>
        <w:pStyle w:val="Prrafodelista"/>
        <w:numPr>
          <w:ilvl w:val="1"/>
          <w:numId w:val="5"/>
        </w:numPr>
        <w:tabs>
          <w:tab w:val="left" w:pos="686"/>
        </w:tabs>
        <w:ind w:right="123"/>
      </w:pPr>
      <w:r>
        <w:t>Impartir a la SCB las instrucciones con base en las cuales ésta deberá adquirir bienes y/o servicios</w:t>
      </w:r>
      <w:r>
        <w:rPr>
          <w:spacing w:val="1"/>
        </w:rPr>
        <w:t xml:space="preserve"> </w:t>
      </w:r>
      <w:r>
        <w:t>de</w:t>
      </w:r>
      <w:r>
        <w:rPr>
          <w:spacing w:val="-4"/>
        </w:rPr>
        <w:t xml:space="preserve"> </w:t>
      </w:r>
      <w:r>
        <w:t>características</w:t>
      </w:r>
      <w:r>
        <w:rPr>
          <w:spacing w:val="-3"/>
        </w:rPr>
        <w:t xml:space="preserve"> </w:t>
      </w:r>
      <w:r>
        <w:t>técnicas</w:t>
      </w:r>
      <w:r>
        <w:rPr>
          <w:spacing w:val="-6"/>
        </w:rPr>
        <w:t xml:space="preserve"> </w:t>
      </w:r>
      <w:r>
        <w:t>uniformes</w:t>
      </w:r>
      <w:r>
        <w:rPr>
          <w:spacing w:val="-2"/>
        </w:rPr>
        <w:t xml:space="preserve"> </w:t>
      </w:r>
      <w:r>
        <w:t>y</w:t>
      </w:r>
      <w:r>
        <w:rPr>
          <w:spacing w:val="-5"/>
        </w:rPr>
        <w:t xml:space="preserve"> </w:t>
      </w:r>
      <w:r>
        <w:t>de</w:t>
      </w:r>
      <w:r>
        <w:rPr>
          <w:spacing w:val="-3"/>
        </w:rPr>
        <w:t xml:space="preserve"> </w:t>
      </w:r>
      <w:r>
        <w:t>común</w:t>
      </w:r>
      <w:r>
        <w:rPr>
          <w:spacing w:val="-4"/>
        </w:rPr>
        <w:t xml:space="preserve"> </w:t>
      </w:r>
      <w:r>
        <w:t>utilización</w:t>
      </w:r>
      <w:r>
        <w:rPr>
          <w:spacing w:val="-6"/>
        </w:rPr>
        <w:t xml:space="preserve"> </w:t>
      </w:r>
      <w:r>
        <w:t>o</w:t>
      </w:r>
      <w:r>
        <w:rPr>
          <w:spacing w:val="-2"/>
        </w:rPr>
        <w:t xml:space="preserve"> </w:t>
      </w:r>
      <w:r>
        <w:t>productos</w:t>
      </w:r>
      <w:r>
        <w:rPr>
          <w:spacing w:val="-6"/>
        </w:rPr>
        <w:t xml:space="preserve"> </w:t>
      </w:r>
      <w:r>
        <w:t>agropecuarios</w:t>
      </w:r>
      <w:r>
        <w:rPr>
          <w:spacing w:val="-3"/>
        </w:rPr>
        <w:t xml:space="preserve"> </w:t>
      </w:r>
      <w:r>
        <w:t>en</w:t>
      </w:r>
      <w:r>
        <w:rPr>
          <w:spacing w:val="-6"/>
        </w:rPr>
        <w:t xml:space="preserve"> </w:t>
      </w:r>
      <w:r>
        <w:t>nombre</w:t>
      </w:r>
      <w:r>
        <w:rPr>
          <w:spacing w:val="-47"/>
        </w:rPr>
        <w:t xml:space="preserve"> </w:t>
      </w:r>
      <w:r>
        <w:rPr>
          <w:spacing w:val="-1"/>
        </w:rPr>
        <w:t>propio</w:t>
      </w:r>
      <w:r>
        <w:rPr>
          <w:spacing w:val="-13"/>
        </w:rPr>
        <w:t xml:space="preserve"> </w:t>
      </w:r>
      <w:r>
        <w:rPr>
          <w:spacing w:val="-1"/>
        </w:rPr>
        <w:t>y</w:t>
      </w:r>
      <w:r>
        <w:rPr>
          <w:spacing w:val="-10"/>
        </w:rPr>
        <w:t xml:space="preserve"> </w:t>
      </w:r>
      <w:r>
        <w:rPr>
          <w:spacing w:val="-1"/>
        </w:rPr>
        <w:t>por</w:t>
      </w:r>
      <w:r>
        <w:rPr>
          <w:spacing w:val="-12"/>
        </w:rPr>
        <w:t xml:space="preserve"> </w:t>
      </w:r>
      <w:r>
        <w:rPr>
          <w:spacing w:val="-1"/>
        </w:rPr>
        <w:t>cuenta</w:t>
      </w:r>
      <w:r>
        <w:rPr>
          <w:spacing w:val="-11"/>
        </w:rPr>
        <w:t xml:space="preserve"> </w:t>
      </w:r>
      <w:r>
        <w:rPr>
          <w:spacing w:val="-1"/>
        </w:rPr>
        <w:t>de</w:t>
      </w:r>
      <w:r>
        <w:rPr>
          <w:spacing w:val="-14"/>
        </w:rPr>
        <w:t xml:space="preserve"> </w:t>
      </w:r>
      <w:r>
        <w:rPr>
          <w:spacing w:val="-1"/>
        </w:rPr>
        <w:t>la</w:t>
      </w:r>
      <w:r>
        <w:rPr>
          <w:spacing w:val="-13"/>
        </w:rPr>
        <w:t xml:space="preserve"> </w:t>
      </w:r>
      <w:r>
        <w:rPr>
          <w:spacing w:val="-1"/>
        </w:rPr>
        <w:t>Entidad</w:t>
      </w:r>
      <w:r>
        <w:rPr>
          <w:spacing w:val="-13"/>
        </w:rPr>
        <w:t xml:space="preserve"> </w:t>
      </w:r>
      <w:r>
        <w:rPr>
          <w:spacing w:val="-1"/>
        </w:rPr>
        <w:t>Estatal.</w:t>
      </w:r>
      <w:r>
        <w:rPr>
          <w:spacing w:val="-12"/>
        </w:rPr>
        <w:t xml:space="preserve"> </w:t>
      </w:r>
      <w:r>
        <w:t>Tales</w:t>
      </w:r>
      <w:r>
        <w:rPr>
          <w:spacing w:val="-11"/>
        </w:rPr>
        <w:t xml:space="preserve"> </w:t>
      </w:r>
      <w:r>
        <w:t>instrucciones</w:t>
      </w:r>
      <w:r>
        <w:rPr>
          <w:spacing w:val="-10"/>
        </w:rPr>
        <w:t xml:space="preserve"> </w:t>
      </w:r>
      <w:r>
        <w:t>podrán</w:t>
      </w:r>
      <w:r>
        <w:rPr>
          <w:spacing w:val="-13"/>
        </w:rPr>
        <w:t xml:space="preserve"> </w:t>
      </w:r>
      <w:r>
        <w:t>ser</w:t>
      </w:r>
      <w:r>
        <w:rPr>
          <w:spacing w:val="-10"/>
        </w:rPr>
        <w:t xml:space="preserve"> </w:t>
      </w:r>
      <w:r>
        <w:t>conferidas</w:t>
      </w:r>
      <w:r>
        <w:rPr>
          <w:spacing w:val="-17"/>
        </w:rPr>
        <w:t xml:space="preserve"> </w:t>
      </w:r>
      <w:r>
        <w:t>telefónicamente</w:t>
      </w:r>
      <w:r>
        <w:rPr>
          <w:spacing w:val="-47"/>
        </w:rPr>
        <w:t xml:space="preserve"> </w:t>
      </w:r>
      <w:r>
        <w:t>o mediante comunicación escrita, de acuerdo con los procedimientos que determine la SCB, y</w:t>
      </w:r>
      <w:r>
        <w:rPr>
          <w:spacing w:val="1"/>
        </w:rPr>
        <w:t xml:space="preserve"> </w:t>
      </w:r>
      <w:r>
        <w:t>deberán contener toda la información necesaria para su correcta ejecución incluyendo, pero sin</w:t>
      </w:r>
      <w:r>
        <w:rPr>
          <w:spacing w:val="1"/>
        </w:rPr>
        <w:t xml:space="preserve"> </w:t>
      </w:r>
      <w:r>
        <w:t>limitarse, en la medida en que les aplique: monto, activo, tipo de operación, fecha(s) de entrega y</w:t>
      </w:r>
      <w:r>
        <w:rPr>
          <w:spacing w:val="1"/>
        </w:rPr>
        <w:t xml:space="preserve"> </w:t>
      </w:r>
      <w:r>
        <w:t>de</w:t>
      </w:r>
      <w:r>
        <w:rPr>
          <w:spacing w:val="1"/>
        </w:rPr>
        <w:t xml:space="preserve"> </w:t>
      </w:r>
      <w:r>
        <w:t>pago;</w:t>
      </w:r>
    </w:p>
    <w:p w14:paraId="3F5F21B2" w14:textId="77777777" w:rsidR="00302DBF" w:rsidRDefault="00302DBF">
      <w:pPr>
        <w:pStyle w:val="Textoindependiente"/>
      </w:pPr>
    </w:p>
    <w:p w14:paraId="3F9C7A5D" w14:textId="77777777" w:rsidR="00302DBF" w:rsidRDefault="0066388F">
      <w:pPr>
        <w:pStyle w:val="Prrafodelista"/>
        <w:numPr>
          <w:ilvl w:val="1"/>
          <w:numId w:val="5"/>
        </w:numPr>
        <w:tabs>
          <w:tab w:val="left" w:pos="686"/>
        </w:tabs>
        <w:ind w:right="128"/>
      </w:pPr>
      <w:r>
        <w:t>Pagar a la SCB la tarifa de comisión que corresponda, en los términos señalados en la cláusula 2.4</w:t>
      </w:r>
      <w:r>
        <w:rPr>
          <w:spacing w:val="1"/>
        </w:rPr>
        <w:t xml:space="preserve"> </w:t>
      </w:r>
      <w:r>
        <w:t>del</w:t>
      </w:r>
      <w:r>
        <w:rPr>
          <w:spacing w:val="-1"/>
        </w:rPr>
        <w:t xml:space="preserve"> </w:t>
      </w:r>
      <w:r>
        <w:t>presente</w:t>
      </w:r>
      <w:r>
        <w:rPr>
          <w:spacing w:val="1"/>
        </w:rPr>
        <w:t xml:space="preserve"> </w:t>
      </w:r>
      <w:r>
        <w:t>Contrato;</w:t>
      </w:r>
    </w:p>
    <w:p w14:paraId="710F0D4F" w14:textId="77777777" w:rsidR="00302DBF" w:rsidRDefault="00302DBF">
      <w:pPr>
        <w:pStyle w:val="Textoindependiente"/>
      </w:pPr>
    </w:p>
    <w:p w14:paraId="697E937F" w14:textId="77777777" w:rsidR="00302DBF" w:rsidRDefault="0066388F">
      <w:pPr>
        <w:pStyle w:val="Prrafodelista"/>
        <w:numPr>
          <w:ilvl w:val="1"/>
          <w:numId w:val="5"/>
        </w:numPr>
        <w:tabs>
          <w:tab w:val="left" w:pos="686"/>
        </w:tabs>
        <w:spacing w:before="1"/>
        <w:ind w:right="123"/>
      </w:pPr>
      <w:r>
        <w:t>Pagar</w:t>
      </w:r>
      <w:r>
        <w:rPr>
          <w:spacing w:val="-7"/>
        </w:rPr>
        <w:t xml:space="preserve"> </w:t>
      </w:r>
      <w:r>
        <w:t>las</w:t>
      </w:r>
      <w:r>
        <w:rPr>
          <w:spacing w:val="-8"/>
        </w:rPr>
        <w:t xml:space="preserve"> </w:t>
      </w:r>
      <w:r>
        <w:t>sumas</w:t>
      </w:r>
      <w:r>
        <w:rPr>
          <w:spacing w:val="-6"/>
        </w:rPr>
        <w:t xml:space="preserve"> </w:t>
      </w:r>
      <w:r>
        <w:t>de</w:t>
      </w:r>
      <w:r>
        <w:rPr>
          <w:spacing w:val="-5"/>
        </w:rPr>
        <w:t xml:space="preserve"> </w:t>
      </w:r>
      <w:r>
        <w:t>dinero</w:t>
      </w:r>
      <w:r>
        <w:rPr>
          <w:spacing w:val="-4"/>
        </w:rPr>
        <w:t xml:space="preserve"> </w:t>
      </w:r>
      <w:r>
        <w:t>correspondientes</w:t>
      </w:r>
      <w:r>
        <w:rPr>
          <w:spacing w:val="-9"/>
        </w:rPr>
        <w:t xml:space="preserve"> </w:t>
      </w:r>
      <w:r>
        <w:t>a</w:t>
      </w:r>
      <w:r>
        <w:rPr>
          <w:spacing w:val="-6"/>
        </w:rPr>
        <w:t xml:space="preserve"> </w:t>
      </w:r>
      <w:r>
        <w:t>las</w:t>
      </w:r>
      <w:r>
        <w:rPr>
          <w:spacing w:val="-6"/>
        </w:rPr>
        <w:t xml:space="preserve"> </w:t>
      </w:r>
      <w:r>
        <w:t>adquisiciones</w:t>
      </w:r>
      <w:r>
        <w:rPr>
          <w:spacing w:val="-7"/>
        </w:rPr>
        <w:t xml:space="preserve"> </w:t>
      </w:r>
      <w:r>
        <w:t>hechas</w:t>
      </w:r>
      <w:r>
        <w:rPr>
          <w:spacing w:val="-8"/>
        </w:rPr>
        <w:t xml:space="preserve"> </w:t>
      </w:r>
      <w:r>
        <w:t>por</w:t>
      </w:r>
      <w:r>
        <w:rPr>
          <w:spacing w:val="-8"/>
        </w:rPr>
        <w:t xml:space="preserve"> </w:t>
      </w:r>
      <w:r>
        <w:t>su</w:t>
      </w:r>
      <w:r>
        <w:rPr>
          <w:spacing w:val="-9"/>
        </w:rPr>
        <w:t xml:space="preserve"> </w:t>
      </w:r>
      <w:r>
        <w:t>cuenta</w:t>
      </w:r>
      <w:r>
        <w:rPr>
          <w:spacing w:val="-6"/>
        </w:rPr>
        <w:t xml:space="preserve"> </w:t>
      </w:r>
      <w:r>
        <w:t>por</w:t>
      </w:r>
      <w:r>
        <w:rPr>
          <w:spacing w:val="-8"/>
        </w:rPr>
        <w:t xml:space="preserve"> </w:t>
      </w:r>
      <w:r>
        <w:t>la</w:t>
      </w:r>
      <w:r>
        <w:rPr>
          <w:spacing w:val="-6"/>
        </w:rPr>
        <w:t xml:space="preserve"> </w:t>
      </w:r>
      <w:r>
        <w:t>SCB,</w:t>
      </w:r>
      <w:r>
        <w:rPr>
          <w:spacing w:val="-6"/>
        </w:rPr>
        <w:t xml:space="preserve"> </w:t>
      </w:r>
      <w:r>
        <w:t>de</w:t>
      </w:r>
      <w:r>
        <w:rPr>
          <w:spacing w:val="-47"/>
        </w:rPr>
        <w:t xml:space="preserve"> </w:t>
      </w:r>
      <w:r>
        <w:t>acuerdo</w:t>
      </w:r>
      <w:r>
        <w:rPr>
          <w:spacing w:val="-3"/>
        </w:rPr>
        <w:t xml:space="preserve"> </w:t>
      </w:r>
      <w:r>
        <w:t>con</w:t>
      </w:r>
      <w:r>
        <w:rPr>
          <w:spacing w:val="-1"/>
        </w:rPr>
        <w:t xml:space="preserve"> </w:t>
      </w:r>
      <w:r>
        <w:t>sus</w:t>
      </w:r>
      <w:r>
        <w:rPr>
          <w:spacing w:val="-4"/>
        </w:rPr>
        <w:t xml:space="preserve"> </w:t>
      </w:r>
      <w:r>
        <w:t>instrucciones,</w:t>
      </w:r>
      <w:r>
        <w:rPr>
          <w:spacing w:val="1"/>
        </w:rPr>
        <w:t xml:space="preserve"> </w:t>
      </w:r>
      <w:r>
        <w:t>e impartir</w:t>
      </w:r>
      <w:r>
        <w:rPr>
          <w:spacing w:val="-3"/>
        </w:rPr>
        <w:t xml:space="preserve"> </w:t>
      </w:r>
      <w:r>
        <w:t>las</w:t>
      </w:r>
      <w:r>
        <w:rPr>
          <w:spacing w:val="-1"/>
        </w:rPr>
        <w:t xml:space="preserve"> </w:t>
      </w:r>
      <w:r>
        <w:t>instrucciones</w:t>
      </w:r>
      <w:r>
        <w:rPr>
          <w:spacing w:val="1"/>
        </w:rPr>
        <w:t xml:space="preserve"> </w:t>
      </w:r>
      <w:r>
        <w:t>de disposición</w:t>
      </w:r>
      <w:r>
        <w:rPr>
          <w:spacing w:val="-3"/>
        </w:rPr>
        <w:t xml:space="preserve"> </w:t>
      </w:r>
      <w:r>
        <w:t>correspondientes;</w:t>
      </w:r>
    </w:p>
    <w:p w14:paraId="37ED5C75" w14:textId="77777777" w:rsidR="00302DBF" w:rsidRDefault="00302DBF">
      <w:pPr>
        <w:pStyle w:val="Textoindependiente"/>
      </w:pPr>
    </w:p>
    <w:p w14:paraId="2800CEDF" w14:textId="77777777" w:rsidR="00302DBF" w:rsidRDefault="0066388F">
      <w:pPr>
        <w:pStyle w:val="Prrafodelista"/>
        <w:numPr>
          <w:ilvl w:val="1"/>
          <w:numId w:val="5"/>
        </w:numPr>
        <w:tabs>
          <w:tab w:val="left" w:pos="686"/>
        </w:tabs>
        <w:ind w:right="127"/>
      </w:pPr>
      <w:r>
        <w:t>Diligenciar</w:t>
      </w:r>
      <w:r>
        <w:rPr>
          <w:spacing w:val="1"/>
        </w:rPr>
        <w:t xml:space="preserve"> </w:t>
      </w:r>
      <w:r>
        <w:t>y</w:t>
      </w:r>
      <w:r>
        <w:rPr>
          <w:spacing w:val="1"/>
        </w:rPr>
        <w:t xml:space="preserve"> </w:t>
      </w:r>
      <w:r>
        <w:t>suscribir</w:t>
      </w:r>
      <w:r>
        <w:rPr>
          <w:spacing w:val="1"/>
        </w:rPr>
        <w:t xml:space="preserve"> </w:t>
      </w:r>
      <w:r>
        <w:t>todos</w:t>
      </w:r>
      <w:r>
        <w:rPr>
          <w:spacing w:val="1"/>
        </w:rPr>
        <w:t xml:space="preserve"> </w:t>
      </w:r>
      <w:r>
        <w:t>aquellos</w:t>
      </w:r>
      <w:r>
        <w:rPr>
          <w:spacing w:val="1"/>
        </w:rPr>
        <w:t xml:space="preserve"> </w:t>
      </w:r>
      <w:r>
        <w:t>contratos,</w:t>
      </w:r>
      <w:r>
        <w:rPr>
          <w:spacing w:val="1"/>
        </w:rPr>
        <w:t xml:space="preserve"> </w:t>
      </w:r>
      <w:r>
        <w:t>formatos</w:t>
      </w:r>
      <w:r>
        <w:rPr>
          <w:spacing w:val="1"/>
        </w:rPr>
        <w:t xml:space="preserve"> </w:t>
      </w:r>
      <w:r>
        <w:t>y</w:t>
      </w:r>
      <w:r>
        <w:rPr>
          <w:spacing w:val="1"/>
        </w:rPr>
        <w:t xml:space="preserve"> </w:t>
      </w:r>
      <w:r>
        <w:t>demás</w:t>
      </w:r>
      <w:r>
        <w:rPr>
          <w:spacing w:val="1"/>
        </w:rPr>
        <w:t xml:space="preserve"> </w:t>
      </w:r>
      <w:r>
        <w:t>documentos</w:t>
      </w:r>
      <w:r>
        <w:rPr>
          <w:spacing w:val="1"/>
        </w:rPr>
        <w:t xml:space="preserve"> </w:t>
      </w:r>
      <w:r>
        <w:t>que</w:t>
      </w:r>
      <w:r>
        <w:rPr>
          <w:spacing w:val="1"/>
        </w:rPr>
        <w:t xml:space="preserve"> </w:t>
      </w:r>
      <w:r>
        <w:t>resulten</w:t>
      </w:r>
      <w:r>
        <w:rPr>
          <w:spacing w:val="-47"/>
        </w:rPr>
        <w:t xml:space="preserve"> </w:t>
      </w:r>
      <w:r>
        <w:t>necesarios</w:t>
      </w:r>
      <w:r>
        <w:rPr>
          <w:spacing w:val="-1"/>
        </w:rPr>
        <w:t xml:space="preserve"> </w:t>
      </w:r>
      <w:r>
        <w:t>para</w:t>
      </w:r>
      <w:r>
        <w:rPr>
          <w:spacing w:val="-1"/>
        </w:rPr>
        <w:t xml:space="preserve"> </w:t>
      </w:r>
      <w:r>
        <w:t>la realización</w:t>
      </w:r>
      <w:r>
        <w:rPr>
          <w:spacing w:val="-1"/>
        </w:rPr>
        <w:t xml:space="preserve"> </w:t>
      </w:r>
      <w:r>
        <w:t>y/o formalización</w:t>
      </w:r>
      <w:r>
        <w:rPr>
          <w:spacing w:val="-1"/>
        </w:rPr>
        <w:t xml:space="preserve"> </w:t>
      </w:r>
      <w:r>
        <w:t>de</w:t>
      </w:r>
      <w:r>
        <w:rPr>
          <w:spacing w:val="-3"/>
        </w:rPr>
        <w:t xml:space="preserve"> </w:t>
      </w:r>
      <w:r>
        <w:t>las</w:t>
      </w:r>
      <w:r>
        <w:rPr>
          <w:spacing w:val="-3"/>
        </w:rPr>
        <w:t xml:space="preserve"> </w:t>
      </w:r>
      <w:r>
        <w:t>operaciones;</w:t>
      </w:r>
    </w:p>
    <w:p w14:paraId="420CF6BC" w14:textId="77777777" w:rsidR="00302DBF" w:rsidRDefault="00302DBF">
      <w:pPr>
        <w:pStyle w:val="Textoindependiente"/>
        <w:spacing w:before="11"/>
        <w:rPr>
          <w:sz w:val="21"/>
        </w:rPr>
      </w:pPr>
    </w:p>
    <w:p w14:paraId="06626D35" w14:textId="77777777" w:rsidR="00302DBF" w:rsidRDefault="0066388F">
      <w:pPr>
        <w:pStyle w:val="Prrafodelista"/>
        <w:numPr>
          <w:ilvl w:val="1"/>
          <w:numId w:val="5"/>
        </w:numPr>
        <w:tabs>
          <w:tab w:val="left" w:pos="686"/>
        </w:tabs>
        <w:ind w:right="120"/>
      </w:pPr>
      <w:r>
        <w:t>Entregarle a la SCB, al día siguiente en que esta lo requiera, las sumas de dinero que llegue a</w:t>
      </w:r>
      <w:r>
        <w:rPr>
          <w:spacing w:val="1"/>
        </w:rPr>
        <w:t xml:space="preserve"> </w:t>
      </w:r>
      <w:r>
        <w:t>adeudar por razón de las instrucciones que haya impartido o de las operaciones que por su cuenta</w:t>
      </w:r>
      <w:r>
        <w:rPr>
          <w:spacing w:val="-47"/>
        </w:rPr>
        <w:t xml:space="preserve"> </w:t>
      </w:r>
      <w:r>
        <w:t>la SCB haya celebrado.</w:t>
      </w:r>
      <w:r>
        <w:rPr>
          <w:spacing w:val="1"/>
        </w:rPr>
        <w:t xml:space="preserve"> </w:t>
      </w:r>
      <w:r>
        <w:t>El retardo en la entrega de dichas sumas de dinero generará intereses de</w:t>
      </w:r>
      <w:r>
        <w:rPr>
          <w:spacing w:val="1"/>
        </w:rPr>
        <w:t xml:space="preserve"> </w:t>
      </w:r>
      <w:r>
        <w:t>mora</w:t>
      </w:r>
      <w:r>
        <w:rPr>
          <w:spacing w:val="-3"/>
        </w:rPr>
        <w:t xml:space="preserve"> </w:t>
      </w:r>
      <w:r>
        <w:t>a</w:t>
      </w:r>
      <w:r>
        <w:rPr>
          <w:spacing w:val="-2"/>
        </w:rPr>
        <w:t xml:space="preserve"> </w:t>
      </w:r>
      <w:r>
        <w:t>favor</w:t>
      </w:r>
      <w:r>
        <w:rPr>
          <w:spacing w:val="-2"/>
        </w:rPr>
        <w:t xml:space="preserve"> </w:t>
      </w:r>
      <w:r>
        <w:t>de</w:t>
      </w:r>
      <w:r>
        <w:rPr>
          <w:spacing w:val="-3"/>
        </w:rPr>
        <w:t xml:space="preserve"> </w:t>
      </w:r>
      <w:r>
        <w:t>la</w:t>
      </w:r>
      <w:r>
        <w:rPr>
          <w:spacing w:val="-3"/>
        </w:rPr>
        <w:t xml:space="preserve"> </w:t>
      </w:r>
      <w:r>
        <w:t>SCB</w:t>
      </w:r>
      <w:r>
        <w:rPr>
          <w:spacing w:val="-3"/>
        </w:rPr>
        <w:t xml:space="preserve"> </w:t>
      </w:r>
      <w:r>
        <w:t>a</w:t>
      </w:r>
      <w:r>
        <w:rPr>
          <w:spacing w:val="-2"/>
        </w:rPr>
        <w:t xml:space="preserve"> </w:t>
      </w:r>
      <w:r>
        <w:t>la</w:t>
      </w:r>
      <w:r>
        <w:rPr>
          <w:spacing w:val="-6"/>
        </w:rPr>
        <w:t xml:space="preserve"> </w:t>
      </w:r>
      <w:r>
        <w:t>tasa</w:t>
      </w:r>
      <w:r>
        <w:rPr>
          <w:spacing w:val="-2"/>
        </w:rPr>
        <w:t xml:space="preserve"> </w:t>
      </w:r>
      <w:r>
        <w:t>máxima</w:t>
      </w:r>
      <w:r>
        <w:rPr>
          <w:spacing w:val="-2"/>
        </w:rPr>
        <w:t xml:space="preserve"> </w:t>
      </w:r>
      <w:r>
        <w:t>permitida</w:t>
      </w:r>
      <w:r>
        <w:rPr>
          <w:spacing w:val="-2"/>
        </w:rPr>
        <w:t xml:space="preserve"> </w:t>
      </w:r>
      <w:r>
        <w:t>por</w:t>
      </w:r>
      <w:r>
        <w:rPr>
          <w:spacing w:val="-6"/>
        </w:rPr>
        <w:t xml:space="preserve"> </w:t>
      </w:r>
      <w:r>
        <w:t>la</w:t>
      </w:r>
      <w:r>
        <w:rPr>
          <w:spacing w:val="-3"/>
        </w:rPr>
        <w:t xml:space="preserve"> </w:t>
      </w:r>
      <w:r>
        <w:t>ley</w:t>
      </w:r>
      <w:r>
        <w:rPr>
          <w:spacing w:val="-2"/>
        </w:rPr>
        <w:t xml:space="preserve"> </w:t>
      </w:r>
      <w:r>
        <w:t>para</w:t>
      </w:r>
      <w:r>
        <w:rPr>
          <w:spacing w:val="-4"/>
        </w:rPr>
        <w:t xml:space="preserve"> </w:t>
      </w:r>
      <w:r>
        <w:t>las</w:t>
      </w:r>
      <w:r>
        <w:rPr>
          <w:spacing w:val="-5"/>
        </w:rPr>
        <w:t xml:space="preserve"> </w:t>
      </w:r>
      <w:r>
        <w:t>obligaciones</w:t>
      </w:r>
      <w:r>
        <w:rPr>
          <w:spacing w:val="-2"/>
        </w:rPr>
        <w:t xml:space="preserve"> </w:t>
      </w:r>
      <w:r>
        <w:t>comerciales</w:t>
      </w:r>
      <w:r>
        <w:rPr>
          <w:spacing w:val="-1"/>
        </w:rPr>
        <w:t xml:space="preserve"> </w:t>
      </w:r>
      <w:r>
        <w:t>y</w:t>
      </w:r>
      <w:r>
        <w:rPr>
          <w:spacing w:val="-3"/>
        </w:rPr>
        <w:t xml:space="preserve"> </w:t>
      </w:r>
      <w:r>
        <w:t>sin</w:t>
      </w:r>
      <w:r>
        <w:rPr>
          <w:spacing w:val="-47"/>
        </w:rPr>
        <w:t xml:space="preserve"> </w:t>
      </w:r>
      <w:r>
        <w:t>necesidad de requerimiento alguno, a partir del día en el que ha debido entregarlas y hasta el día</w:t>
      </w:r>
      <w:r>
        <w:rPr>
          <w:spacing w:val="1"/>
        </w:rPr>
        <w:t xml:space="preserve"> </w:t>
      </w:r>
      <w:r>
        <w:t>de su pago efectivo. De conformidad con lo señalado en la Ley 1328 de 2009, la indemnización de</w:t>
      </w:r>
      <w:r>
        <w:rPr>
          <w:spacing w:val="1"/>
        </w:rPr>
        <w:t xml:space="preserve"> </w:t>
      </w:r>
      <w:r>
        <w:t>perjuicios</w:t>
      </w:r>
      <w:r>
        <w:rPr>
          <w:spacing w:val="-8"/>
        </w:rPr>
        <w:t xml:space="preserve"> </w:t>
      </w:r>
      <w:r>
        <w:t>o</w:t>
      </w:r>
      <w:r>
        <w:rPr>
          <w:spacing w:val="-4"/>
        </w:rPr>
        <w:t xml:space="preserve"> </w:t>
      </w:r>
      <w:r>
        <w:t>la</w:t>
      </w:r>
      <w:r>
        <w:rPr>
          <w:spacing w:val="-6"/>
        </w:rPr>
        <w:t xml:space="preserve"> </w:t>
      </w:r>
      <w:r>
        <w:t>sanción</w:t>
      </w:r>
      <w:r>
        <w:rPr>
          <w:spacing w:val="-5"/>
        </w:rPr>
        <w:t xml:space="preserve"> </w:t>
      </w:r>
      <w:r>
        <w:t>por</w:t>
      </w:r>
      <w:r>
        <w:rPr>
          <w:spacing w:val="-6"/>
        </w:rPr>
        <w:t xml:space="preserve"> </w:t>
      </w:r>
      <w:r>
        <w:t>mora</w:t>
      </w:r>
      <w:r>
        <w:rPr>
          <w:spacing w:val="-6"/>
        </w:rPr>
        <w:t xml:space="preserve"> </w:t>
      </w:r>
      <w:r>
        <w:t>no</w:t>
      </w:r>
      <w:r>
        <w:rPr>
          <w:spacing w:val="-3"/>
        </w:rPr>
        <w:t xml:space="preserve"> </w:t>
      </w:r>
      <w:r>
        <w:t>podrá</w:t>
      </w:r>
      <w:r>
        <w:rPr>
          <w:spacing w:val="-6"/>
        </w:rPr>
        <w:t xml:space="preserve"> </w:t>
      </w:r>
      <w:r>
        <w:t>exceder</w:t>
      </w:r>
      <w:r>
        <w:rPr>
          <w:spacing w:val="-5"/>
        </w:rPr>
        <w:t xml:space="preserve"> </w:t>
      </w:r>
      <w:r>
        <w:t>el</w:t>
      </w:r>
      <w:r>
        <w:rPr>
          <w:spacing w:val="-4"/>
        </w:rPr>
        <w:t xml:space="preserve"> </w:t>
      </w:r>
      <w:r>
        <w:t>doble</w:t>
      </w:r>
      <w:r>
        <w:rPr>
          <w:spacing w:val="-5"/>
        </w:rPr>
        <w:t xml:space="preserve"> </w:t>
      </w:r>
      <w:r>
        <w:t>del</w:t>
      </w:r>
      <w:r>
        <w:rPr>
          <w:spacing w:val="-5"/>
        </w:rPr>
        <w:t xml:space="preserve"> </w:t>
      </w:r>
      <w:r>
        <w:t>interés</w:t>
      </w:r>
      <w:r>
        <w:rPr>
          <w:spacing w:val="-4"/>
        </w:rPr>
        <w:t xml:space="preserve"> </w:t>
      </w:r>
      <w:r>
        <w:t>bancario</w:t>
      </w:r>
      <w:r>
        <w:rPr>
          <w:spacing w:val="-5"/>
        </w:rPr>
        <w:t xml:space="preserve"> </w:t>
      </w:r>
      <w:r>
        <w:t>corriente</w:t>
      </w:r>
      <w:r>
        <w:rPr>
          <w:spacing w:val="-5"/>
        </w:rPr>
        <w:t xml:space="preserve"> </w:t>
      </w:r>
      <w:r>
        <w:t>vigente</w:t>
      </w:r>
      <w:r>
        <w:rPr>
          <w:spacing w:val="-5"/>
        </w:rPr>
        <w:t xml:space="preserve"> </w:t>
      </w:r>
      <w:r>
        <w:t>al</w:t>
      </w:r>
      <w:r>
        <w:rPr>
          <w:spacing w:val="-47"/>
        </w:rPr>
        <w:t xml:space="preserve"> </w:t>
      </w:r>
      <w:r>
        <w:t>momento de la fecha establecida legalmente para realizar el pago. De igual forma, toda suma que</w:t>
      </w:r>
      <w:r>
        <w:rPr>
          <w:spacing w:val="1"/>
        </w:rPr>
        <w:t xml:space="preserve"> </w:t>
      </w:r>
      <w:r>
        <w:t>se</w:t>
      </w:r>
      <w:r>
        <w:rPr>
          <w:spacing w:val="-4"/>
        </w:rPr>
        <w:t xml:space="preserve"> </w:t>
      </w:r>
      <w:r>
        <w:t>cobre</w:t>
      </w:r>
      <w:r>
        <w:rPr>
          <w:spacing w:val="-6"/>
        </w:rPr>
        <w:t xml:space="preserve"> </w:t>
      </w:r>
      <w:r>
        <w:t>a</w:t>
      </w:r>
      <w:r>
        <w:rPr>
          <w:spacing w:val="-6"/>
        </w:rPr>
        <w:t xml:space="preserve"> </w:t>
      </w:r>
      <w:r>
        <w:t>la</w:t>
      </w:r>
      <w:r>
        <w:rPr>
          <w:spacing w:val="-6"/>
        </w:rPr>
        <w:t xml:space="preserve"> </w:t>
      </w:r>
      <w:r>
        <w:t>Entidad</w:t>
      </w:r>
      <w:r>
        <w:rPr>
          <w:spacing w:val="-8"/>
        </w:rPr>
        <w:t xml:space="preserve"> </w:t>
      </w:r>
      <w:r>
        <w:t>Estatal</w:t>
      </w:r>
      <w:r>
        <w:rPr>
          <w:spacing w:val="-3"/>
        </w:rPr>
        <w:t xml:space="preserve"> </w:t>
      </w:r>
      <w:r>
        <w:t>como</w:t>
      </w:r>
      <w:r>
        <w:rPr>
          <w:spacing w:val="-5"/>
        </w:rPr>
        <w:t xml:space="preserve"> </w:t>
      </w:r>
      <w:r>
        <w:t>sanción</w:t>
      </w:r>
      <w:r>
        <w:rPr>
          <w:spacing w:val="-4"/>
        </w:rPr>
        <w:t xml:space="preserve"> </w:t>
      </w:r>
      <w:r>
        <w:t>por</w:t>
      </w:r>
      <w:r>
        <w:rPr>
          <w:spacing w:val="-7"/>
        </w:rPr>
        <w:t xml:space="preserve"> </w:t>
      </w:r>
      <w:r>
        <w:t>el</w:t>
      </w:r>
      <w:r>
        <w:rPr>
          <w:spacing w:val="-6"/>
        </w:rPr>
        <w:t xml:space="preserve"> </w:t>
      </w:r>
      <w:r>
        <w:t>simple</w:t>
      </w:r>
      <w:r>
        <w:rPr>
          <w:spacing w:val="-4"/>
        </w:rPr>
        <w:t xml:space="preserve"> </w:t>
      </w:r>
      <w:r>
        <w:t>retardo</w:t>
      </w:r>
      <w:r>
        <w:rPr>
          <w:spacing w:val="-7"/>
        </w:rPr>
        <w:t xml:space="preserve"> </w:t>
      </w:r>
      <w:r>
        <w:t>o</w:t>
      </w:r>
      <w:r>
        <w:rPr>
          <w:spacing w:val="-5"/>
        </w:rPr>
        <w:t xml:space="preserve"> </w:t>
      </w:r>
      <w:r>
        <w:t>incumplimiento</w:t>
      </w:r>
      <w:r>
        <w:rPr>
          <w:spacing w:val="-4"/>
        </w:rPr>
        <w:t xml:space="preserve"> </w:t>
      </w:r>
      <w:r>
        <w:t>del</w:t>
      </w:r>
      <w:r>
        <w:rPr>
          <w:spacing w:val="-7"/>
        </w:rPr>
        <w:t xml:space="preserve"> </w:t>
      </w:r>
      <w:r>
        <w:t>plazo</w:t>
      </w:r>
      <w:r>
        <w:rPr>
          <w:spacing w:val="-4"/>
        </w:rPr>
        <w:t xml:space="preserve"> </w:t>
      </w:r>
      <w:r>
        <w:t>de</w:t>
      </w:r>
      <w:r>
        <w:rPr>
          <w:spacing w:val="-6"/>
        </w:rPr>
        <w:t xml:space="preserve"> </w:t>
      </w:r>
      <w:r>
        <w:t>una</w:t>
      </w:r>
      <w:r>
        <w:rPr>
          <w:spacing w:val="1"/>
        </w:rPr>
        <w:t xml:space="preserve"> </w:t>
      </w:r>
      <w:r>
        <w:t>obligación dineraria adeudada en virtud de un mandato legal se tendrá como interés de mora,</w:t>
      </w:r>
      <w:r>
        <w:rPr>
          <w:spacing w:val="1"/>
        </w:rPr>
        <w:t xml:space="preserve"> </w:t>
      </w:r>
      <w:r>
        <w:t>cualquiera</w:t>
      </w:r>
      <w:r>
        <w:rPr>
          <w:spacing w:val="-1"/>
        </w:rPr>
        <w:t xml:space="preserve"> </w:t>
      </w:r>
      <w:r>
        <w:t>sea</w:t>
      </w:r>
      <w:r>
        <w:rPr>
          <w:spacing w:val="-2"/>
        </w:rPr>
        <w:t xml:space="preserve"> </w:t>
      </w:r>
      <w:r>
        <w:t>su denominación;</w:t>
      </w:r>
    </w:p>
    <w:p w14:paraId="090434BE" w14:textId="77777777" w:rsidR="00302DBF" w:rsidRDefault="00302DBF">
      <w:pPr>
        <w:pStyle w:val="Textoindependiente"/>
        <w:spacing w:before="1"/>
      </w:pPr>
    </w:p>
    <w:p w14:paraId="01681021" w14:textId="77777777" w:rsidR="00302DBF" w:rsidRDefault="0066388F">
      <w:pPr>
        <w:pStyle w:val="Prrafodelista"/>
        <w:numPr>
          <w:ilvl w:val="1"/>
          <w:numId w:val="5"/>
        </w:numPr>
        <w:tabs>
          <w:tab w:val="left" w:pos="686"/>
        </w:tabs>
        <w:ind w:right="126"/>
      </w:pPr>
      <w:r>
        <w:t>Abstenerse de solicitar a la SCB la ejecución de órdenes o actuaciones que sean contrarias a la</w:t>
      </w:r>
      <w:r>
        <w:rPr>
          <w:spacing w:val="1"/>
        </w:rPr>
        <w:t xml:space="preserve"> </w:t>
      </w:r>
      <w:r>
        <w:t>normatividad</w:t>
      </w:r>
      <w:r>
        <w:rPr>
          <w:spacing w:val="-4"/>
        </w:rPr>
        <w:t xml:space="preserve"> </w:t>
      </w:r>
      <w:r>
        <w:t>vigente</w:t>
      </w:r>
      <w:r>
        <w:rPr>
          <w:spacing w:val="1"/>
        </w:rPr>
        <w:t xml:space="preserve"> </w:t>
      </w:r>
      <w:r>
        <w:t>o</w:t>
      </w:r>
      <w:r>
        <w:rPr>
          <w:spacing w:val="-3"/>
        </w:rPr>
        <w:t xml:space="preserve"> </w:t>
      </w:r>
      <w:r>
        <w:t>al Reglamento</w:t>
      </w:r>
      <w:r>
        <w:rPr>
          <w:spacing w:val="-2"/>
        </w:rPr>
        <w:t xml:space="preserve"> </w:t>
      </w:r>
      <w:r>
        <w:t>de Funcionamiento</w:t>
      </w:r>
      <w:r>
        <w:rPr>
          <w:spacing w:val="-2"/>
        </w:rPr>
        <w:t xml:space="preserve"> </w:t>
      </w:r>
      <w:r>
        <w:t>y Operación</w:t>
      </w:r>
      <w:r>
        <w:rPr>
          <w:spacing w:val="-2"/>
        </w:rPr>
        <w:t xml:space="preserve"> </w:t>
      </w:r>
      <w:r>
        <w:t>de</w:t>
      </w:r>
      <w:r>
        <w:rPr>
          <w:spacing w:val="1"/>
        </w:rPr>
        <w:t xml:space="preserve"> </w:t>
      </w:r>
      <w:r>
        <w:t>la</w:t>
      </w:r>
      <w:r>
        <w:rPr>
          <w:spacing w:val="-1"/>
        </w:rPr>
        <w:t xml:space="preserve"> </w:t>
      </w:r>
      <w:r>
        <w:t>Bolsa</w:t>
      </w:r>
      <w:r>
        <w:rPr>
          <w:spacing w:val="-3"/>
        </w:rPr>
        <w:t xml:space="preserve"> </w:t>
      </w:r>
      <w:r>
        <w:t>Mercantil;</w:t>
      </w:r>
    </w:p>
    <w:p w14:paraId="4249EDDC" w14:textId="77777777" w:rsidR="004816D7" w:rsidRDefault="004816D7" w:rsidP="004816D7">
      <w:pPr>
        <w:pStyle w:val="Prrafodelista"/>
        <w:tabs>
          <w:tab w:val="left" w:pos="686"/>
        </w:tabs>
        <w:spacing w:before="46"/>
        <w:ind w:right="123" w:firstLine="0"/>
        <w:jc w:val="left"/>
      </w:pPr>
    </w:p>
    <w:p w14:paraId="6CD7EFEB" w14:textId="40EF9593" w:rsidR="00302DBF" w:rsidRDefault="0066388F">
      <w:pPr>
        <w:pStyle w:val="Prrafodelista"/>
        <w:numPr>
          <w:ilvl w:val="1"/>
          <w:numId w:val="5"/>
        </w:numPr>
        <w:tabs>
          <w:tab w:val="left" w:pos="686"/>
        </w:tabs>
        <w:spacing w:before="46"/>
        <w:ind w:right="123"/>
      </w:pPr>
      <w:r>
        <w:t>Abstenerse de solicitar a la SCB la prácticas o actos en contra de la libre y leal competencia o de</w:t>
      </w:r>
      <w:r>
        <w:rPr>
          <w:spacing w:val="1"/>
        </w:rPr>
        <w:t xml:space="preserve"> </w:t>
      </w:r>
      <w:r>
        <w:t>realizar afirmaciones falsas, inexactas, engañosas, deshonrosas u ofensivas o propagar rumores</w:t>
      </w:r>
      <w:r>
        <w:rPr>
          <w:spacing w:val="1"/>
        </w:rPr>
        <w:t xml:space="preserve"> </w:t>
      </w:r>
      <w:r>
        <w:t>acerca</w:t>
      </w:r>
      <w:r>
        <w:rPr>
          <w:spacing w:val="-3"/>
        </w:rPr>
        <w:t xml:space="preserve"> </w:t>
      </w:r>
      <w:r>
        <w:t>de</w:t>
      </w:r>
      <w:r>
        <w:rPr>
          <w:spacing w:val="-4"/>
        </w:rPr>
        <w:t xml:space="preserve"> </w:t>
      </w:r>
      <w:r>
        <w:t>otras</w:t>
      </w:r>
      <w:r>
        <w:rPr>
          <w:spacing w:val="-2"/>
        </w:rPr>
        <w:t xml:space="preserve"> </w:t>
      </w:r>
      <w:r>
        <w:t>SCB</w:t>
      </w:r>
      <w:r>
        <w:rPr>
          <w:spacing w:val="-5"/>
        </w:rPr>
        <w:t xml:space="preserve"> </w:t>
      </w:r>
      <w:r>
        <w:t>o</w:t>
      </w:r>
      <w:r>
        <w:rPr>
          <w:spacing w:val="-1"/>
        </w:rPr>
        <w:t xml:space="preserve"> </w:t>
      </w:r>
      <w:r>
        <w:t>de</w:t>
      </w:r>
      <w:r>
        <w:rPr>
          <w:spacing w:val="-2"/>
        </w:rPr>
        <w:t xml:space="preserve"> </w:t>
      </w:r>
      <w:r>
        <w:t>las</w:t>
      </w:r>
      <w:r>
        <w:rPr>
          <w:spacing w:val="-2"/>
        </w:rPr>
        <w:t xml:space="preserve"> </w:t>
      </w:r>
      <w:r>
        <w:t>personas</w:t>
      </w:r>
      <w:r>
        <w:rPr>
          <w:spacing w:val="-2"/>
        </w:rPr>
        <w:t xml:space="preserve"> </w:t>
      </w:r>
      <w:r>
        <w:t>naturales</w:t>
      </w:r>
      <w:r>
        <w:rPr>
          <w:spacing w:val="-1"/>
        </w:rPr>
        <w:t xml:space="preserve"> </w:t>
      </w:r>
      <w:r>
        <w:t>vinculadas</w:t>
      </w:r>
      <w:r>
        <w:rPr>
          <w:spacing w:val="-2"/>
        </w:rPr>
        <w:t xml:space="preserve"> </w:t>
      </w:r>
      <w:r>
        <w:t>a</w:t>
      </w:r>
      <w:r>
        <w:rPr>
          <w:spacing w:val="-3"/>
        </w:rPr>
        <w:t xml:space="preserve"> </w:t>
      </w:r>
      <w:r>
        <w:t>éstas</w:t>
      </w:r>
      <w:r>
        <w:rPr>
          <w:spacing w:val="-5"/>
        </w:rPr>
        <w:t xml:space="preserve"> </w:t>
      </w:r>
      <w:r>
        <w:t>o</w:t>
      </w:r>
      <w:r>
        <w:rPr>
          <w:spacing w:val="-1"/>
        </w:rPr>
        <w:t xml:space="preserve"> </w:t>
      </w:r>
      <w:r>
        <w:t>acerca</w:t>
      </w:r>
      <w:r>
        <w:rPr>
          <w:spacing w:val="-2"/>
        </w:rPr>
        <w:t xml:space="preserve"> </w:t>
      </w:r>
      <w:r>
        <w:t>de</w:t>
      </w:r>
      <w:r>
        <w:rPr>
          <w:spacing w:val="-2"/>
        </w:rPr>
        <w:t xml:space="preserve"> </w:t>
      </w:r>
      <w:r>
        <w:t>la</w:t>
      </w:r>
      <w:r>
        <w:rPr>
          <w:spacing w:val="-5"/>
        </w:rPr>
        <w:t xml:space="preserve"> </w:t>
      </w:r>
      <w:r>
        <w:t>forma</w:t>
      </w:r>
      <w:r>
        <w:rPr>
          <w:spacing w:val="-3"/>
        </w:rPr>
        <w:t xml:space="preserve"> </w:t>
      </w:r>
      <w:r>
        <w:t>cómo</w:t>
      </w:r>
      <w:r>
        <w:rPr>
          <w:spacing w:val="-1"/>
        </w:rPr>
        <w:t xml:space="preserve"> </w:t>
      </w:r>
      <w:r>
        <w:t>éstas</w:t>
      </w:r>
      <w:r>
        <w:rPr>
          <w:spacing w:val="-47"/>
        </w:rPr>
        <w:t xml:space="preserve"> </w:t>
      </w:r>
      <w:r>
        <w:t>celebren</w:t>
      </w:r>
      <w:r>
        <w:rPr>
          <w:spacing w:val="-4"/>
        </w:rPr>
        <w:t xml:space="preserve"> </w:t>
      </w:r>
      <w:r>
        <w:t>o</w:t>
      </w:r>
      <w:r>
        <w:rPr>
          <w:spacing w:val="-1"/>
        </w:rPr>
        <w:t xml:space="preserve"> </w:t>
      </w:r>
      <w:r>
        <w:t>ejecuten sus negocios;</w:t>
      </w:r>
    </w:p>
    <w:p w14:paraId="331C0897" w14:textId="77777777" w:rsidR="00302DBF" w:rsidRDefault="00302DBF">
      <w:pPr>
        <w:pStyle w:val="Textoindependiente"/>
        <w:spacing w:before="11"/>
        <w:rPr>
          <w:sz w:val="21"/>
        </w:rPr>
      </w:pPr>
    </w:p>
    <w:p w14:paraId="55824E9D" w14:textId="77777777" w:rsidR="00302DBF" w:rsidRDefault="0066388F">
      <w:pPr>
        <w:pStyle w:val="Prrafodelista"/>
        <w:numPr>
          <w:ilvl w:val="1"/>
          <w:numId w:val="5"/>
        </w:numPr>
        <w:tabs>
          <w:tab w:val="left" w:pos="686"/>
        </w:tabs>
        <w:ind w:right="124"/>
      </w:pPr>
      <w:r>
        <w:t>Abstenerse</w:t>
      </w:r>
      <w:r>
        <w:rPr>
          <w:spacing w:val="-5"/>
        </w:rPr>
        <w:t xml:space="preserve"> </w:t>
      </w:r>
      <w:r>
        <w:t>de</w:t>
      </w:r>
      <w:r>
        <w:rPr>
          <w:spacing w:val="-2"/>
        </w:rPr>
        <w:t xml:space="preserve"> </w:t>
      </w:r>
      <w:r>
        <w:t>solicitar</w:t>
      </w:r>
      <w:r>
        <w:rPr>
          <w:spacing w:val="-3"/>
        </w:rPr>
        <w:t xml:space="preserve"> </w:t>
      </w:r>
      <w:r>
        <w:t>la</w:t>
      </w:r>
      <w:r>
        <w:rPr>
          <w:spacing w:val="-2"/>
        </w:rPr>
        <w:t xml:space="preserve"> </w:t>
      </w:r>
      <w:r>
        <w:t>ejecución</w:t>
      </w:r>
      <w:r>
        <w:rPr>
          <w:spacing w:val="-4"/>
        </w:rPr>
        <w:t xml:space="preserve"> </w:t>
      </w:r>
      <w:r>
        <w:t>de</w:t>
      </w:r>
      <w:r>
        <w:rPr>
          <w:spacing w:val="-2"/>
        </w:rPr>
        <w:t xml:space="preserve"> </w:t>
      </w:r>
      <w:r>
        <w:t>actos</w:t>
      </w:r>
      <w:r>
        <w:rPr>
          <w:spacing w:val="-2"/>
        </w:rPr>
        <w:t xml:space="preserve"> </w:t>
      </w:r>
      <w:r>
        <w:t>que</w:t>
      </w:r>
      <w:r>
        <w:rPr>
          <w:spacing w:val="-5"/>
        </w:rPr>
        <w:t xml:space="preserve"> </w:t>
      </w:r>
      <w:r>
        <w:t>sean</w:t>
      </w:r>
      <w:r>
        <w:rPr>
          <w:spacing w:val="-5"/>
        </w:rPr>
        <w:t xml:space="preserve"> </w:t>
      </w:r>
      <w:r>
        <w:t>tendientes</w:t>
      </w:r>
      <w:r>
        <w:rPr>
          <w:spacing w:val="-6"/>
        </w:rPr>
        <w:t xml:space="preserve"> </w:t>
      </w:r>
      <w:r>
        <w:t>a</w:t>
      </w:r>
      <w:r>
        <w:rPr>
          <w:spacing w:val="-5"/>
        </w:rPr>
        <w:t xml:space="preserve"> </w:t>
      </w:r>
      <w:r>
        <w:t>manipular</w:t>
      </w:r>
      <w:r>
        <w:rPr>
          <w:spacing w:val="-4"/>
        </w:rPr>
        <w:t xml:space="preserve"> </w:t>
      </w:r>
      <w:r>
        <w:t>al</w:t>
      </w:r>
      <w:r>
        <w:rPr>
          <w:spacing w:val="-5"/>
        </w:rPr>
        <w:t xml:space="preserve"> </w:t>
      </w:r>
      <w:r>
        <w:t>mercado</w:t>
      </w:r>
      <w:r>
        <w:rPr>
          <w:spacing w:val="-3"/>
        </w:rPr>
        <w:t xml:space="preserve"> </w:t>
      </w:r>
      <w:r>
        <w:t>o</w:t>
      </w:r>
      <w:r>
        <w:rPr>
          <w:spacing w:val="-2"/>
        </w:rPr>
        <w:t xml:space="preserve"> </w:t>
      </w:r>
      <w:r>
        <w:t>afectar</w:t>
      </w:r>
      <w:r>
        <w:rPr>
          <w:spacing w:val="-47"/>
        </w:rPr>
        <w:t xml:space="preserve"> </w:t>
      </w:r>
      <w:r>
        <w:t>la</w:t>
      </w:r>
      <w:r>
        <w:rPr>
          <w:spacing w:val="-1"/>
        </w:rPr>
        <w:t xml:space="preserve"> </w:t>
      </w:r>
      <w:r>
        <w:t>libre concurrencia</w:t>
      </w:r>
      <w:r>
        <w:rPr>
          <w:spacing w:val="-2"/>
        </w:rPr>
        <w:t xml:space="preserve"> </w:t>
      </w:r>
      <w:r>
        <w:t>e</w:t>
      </w:r>
      <w:r>
        <w:rPr>
          <w:spacing w:val="1"/>
        </w:rPr>
        <w:t xml:space="preserve"> </w:t>
      </w:r>
      <w:r>
        <w:t>interferencia</w:t>
      </w:r>
      <w:r>
        <w:rPr>
          <w:spacing w:val="-3"/>
        </w:rPr>
        <w:t xml:space="preserve"> </w:t>
      </w:r>
      <w:r>
        <w:t>en operaciones.</w:t>
      </w:r>
    </w:p>
    <w:p w14:paraId="030EBB00" w14:textId="77777777" w:rsidR="00302DBF" w:rsidRDefault="00302DBF">
      <w:pPr>
        <w:pStyle w:val="Textoindependiente"/>
      </w:pPr>
    </w:p>
    <w:p w14:paraId="672899EF" w14:textId="77777777" w:rsidR="00302DBF" w:rsidRDefault="0066388F">
      <w:pPr>
        <w:pStyle w:val="Prrafodelista"/>
        <w:numPr>
          <w:ilvl w:val="1"/>
          <w:numId w:val="5"/>
        </w:numPr>
        <w:tabs>
          <w:tab w:val="left" w:pos="686"/>
        </w:tabs>
        <w:spacing w:before="1"/>
        <w:ind w:right="124"/>
      </w:pPr>
      <w:r>
        <w:t>De conformidad con lo previsto en el artículo 2.2.1.2.1.2.14.del Decreto 1082 de 2015, La Entidad</w:t>
      </w:r>
      <w:r>
        <w:rPr>
          <w:spacing w:val="1"/>
        </w:rPr>
        <w:t xml:space="preserve"> </w:t>
      </w:r>
      <w:r>
        <w:t>Estatal</w:t>
      </w:r>
      <w:r>
        <w:rPr>
          <w:spacing w:val="-9"/>
        </w:rPr>
        <w:t xml:space="preserve"> </w:t>
      </w:r>
      <w:r>
        <w:t>debe</w:t>
      </w:r>
      <w:r>
        <w:rPr>
          <w:spacing w:val="-9"/>
        </w:rPr>
        <w:t xml:space="preserve"> </w:t>
      </w:r>
      <w:r>
        <w:t>publicar</w:t>
      </w:r>
      <w:r>
        <w:rPr>
          <w:spacing w:val="-8"/>
        </w:rPr>
        <w:t xml:space="preserve"> </w:t>
      </w:r>
      <w:r>
        <w:t>el</w:t>
      </w:r>
      <w:r>
        <w:rPr>
          <w:spacing w:val="-6"/>
        </w:rPr>
        <w:t xml:space="preserve"> </w:t>
      </w:r>
      <w:r>
        <w:t>presente</w:t>
      </w:r>
      <w:r>
        <w:rPr>
          <w:spacing w:val="-8"/>
        </w:rPr>
        <w:t xml:space="preserve"> </w:t>
      </w:r>
      <w:r>
        <w:t>contrato</w:t>
      </w:r>
      <w:r>
        <w:rPr>
          <w:spacing w:val="-7"/>
        </w:rPr>
        <w:t xml:space="preserve"> </w:t>
      </w:r>
      <w:r>
        <w:t>suscrito</w:t>
      </w:r>
      <w:r>
        <w:rPr>
          <w:spacing w:val="-8"/>
        </w:rPr>
        <w:t xml:space="preserve"> </w:t>
      </w:r>
      <w:r>
        <w:t>y</w:t>
      </w:r>
      <w:r>
        <w:rPr>
          <w:spacing w:val="-8"/>
        </w:rPr>
        <w:t xml:space="preserve"> </w:t>
      </w:r>
      <w:r>
        <w:t>sus</w:t>
      </w:r>
      <w:r>
        <w:rPr>
          <w:spacing w:val="-8"/>
        </w:rPr>
        <w:t xml:space="preserve"> </w:t>
      </w:r>
      <w:r>
        <w:t>modificaciones</w:t>
      </w:r>
      <w:r>
        <w:rPr>
          <w:spacing w:val="-8"/>
        </w:rPr>
        <w:t xml:space="preserve"> </w:t>
      </w:r>
      <w:r>
        <w:t>conforme</w:t>
      </w:r>
      <w:r>
        <w:rPr>
          <w:spacing w:val="-11"/>
        </w:rPr>
        <w:t xml:space="preserve"> </w:t>
      </w:r>
      <w:r>
        <w:t>lo</w:t>
      </w:r>
      <w:r>
        <w:rPr>
          <w:spacing w:val="-7"/>
        </w:rPr>
        <w:t xml:space="preserve"> </w:t>
      </w:r>
      <w:r>
        <w:t>establecido</w:t>
      </w:r>
      <w:r>
        <w:rPr>
          <w:spacing w:val="-8"/>
        </w:rPr>
        <w:t xml:space="preserve"> </w:t>
      </w:r>
      <w:r>
        <w:t>en</w:t>
      </w:r>
      <w:r>
        <w:rPr>
          <w:spacing w:val="-47"/>
        </w:rPr>
        <w:t xml:space="preserve"> </w:t>
      </w:r>
      <w:r>
        <w:t>las</w:t>
      </w:r>
      <w:r>
        <w:rPr>
          <w:spacing w:val="-1"/>
        </w:rPr>
        <w:t xml:space="preserve"> </w:t>
      </w:r>
      <w:r>
        <w:t>normas de</w:t>
      </w:r>
      <w:r>
        <w:rPr>
          <w:spacing w:val="-3"/>
        </w:rPr>
        <w:t xml:space="preserve"> </w:t>
      </w:r>
      <w:r>
        <w:t>contratación</w:t>
      </w:r>
      <w:r>
        <w:rPr>
          <w:spacing w:val="-4"/>
        </w:rPr>
        <w:t xml:space="preserve"> </w:t>
      </w:r>
      <w:r>
        <w:t>estatal.</w:t>
      </w:r>
    </w:p>
    <w:p w14:paraId="1BA642BD" w14:textId="77777777" w:rsidR="00302DBF" w:rsidRDefault="00302DBF">
      <w:pPr>
        <w:pStyle w:val="Textoindependiente"/>
        <w:spacing w:before="11"/>
        <w:rPr>
          <w:sz w:val="21"/>
        </w:rPr>
      </w:pPr>
    </w:p>
    <w:p w14:paraId="545B2021" w14:textId="77777777" w:rsidR="00302DBF" w:rsidRDefault="0066388F">
      <w:pPr>
        <w:pStyle w:val="Prrafodelista"/>
        <w:numPr>
          <w:ilvl w:val="1"/>
          <w:numId w:val="5"/>
        </w:numPr>
        <w:tabs>
          <w:tab w:val="left" w:pos="686"/>
        </w:tabs>
        <w:ind w:right="123"/>
      </w:pPr>
      <w:r>
        <w:t>Remitir a la SCB los soportes de pago por concepto de: i) costos por los servicios prestados por la</w:t>
      </w:r>
      <w:r>
        <w:rPr>
          <w:spacing w:val="1"/>
        </w:rPr>
        <w:t xml:space="preserve"> </w:t>
      </w:r>
      <w:r>
        <w:t>Bolsa Mercantil; ii) pago de la comisión y; iii) pago de la operación, en los que se relacionen las</w:t>
      </w:r>
      <w:r>
        <w:rPr>
          <w:spacing w:val="1"/>
        </w:rPr>
        <w:t xml:space="preserve"> </w:t>
      </w:r>
      <w:r>
        <w:t>retenciones practicadas</w:t>
      </w:r>
      <w:r>
        <w:rPr>
          <w:spacing w:val="-3"/>
        </w:rPr>
        <w:t xml:space="preserve"> </w:t>
      </w:r>
      <w:r>
        <w:t>sobre los</w:t>
      </w:r>
      <w:r>
        <w:rPr>
          <w:spacing w:val="-3"/>
        </w:rPr>
        <w:t xml:space="preserve"> </w:t>
      </w:r>
      <w:r>
        <w:t>mismos de</w:t>
      </w:r>
      <w:r>
        <w:rPr>
          <w:spacing w:val="-2"/>
        </w:rPr>
        <w:t xml:space="preserve"> </w:t>
      </w:r>
      <w:r>
        <w:t>manera</w:t>
      </w:r>
      <w:r>
        <w:rPr>
          <w:spacing w:val="-2"/>
        </w:rPr>
        <w:t xml:space="preserve"> </w:t>
      </w:r>
      <w:r>
        <w:t>clara</w:t>
      </w:r>
      <w:r>
        <w:rPr>
          <w:spacing w:val="-1"/>
        </w:rPr>
        <w:t xml:space="preserve"> </w:t>
      </w:r>
      <w:r>
        <w:t>y</w:t>
      </w:r>
      <w:r>
        <w:rPr>
          <w:spacing w:val="-1"/>
        </w:rPr>
        <w:t xml:space="preserve"> </w:t>
      </w:r>
      <w:r>
        <w:t>confiable.</w:t>
      </w:r>
    </w:p>
    <w:p w14:paraId="46EC792A" w14:textId="77777777" w:rsidR="00302DBF" w:rsidRDefault="00302DBF">
      <w:pPr>
        <w:pStyle w:val="Textoindependiente"/>
        <w:spacing w:before="1"/>
      </w:pPr>
    </w:p>
    <w:p w14:paraId="78F11EAA" w14:textId="77777777" w:rsidR="00302DBF" w:rsidRDefault="0066388F">
      <w:pPr>
        <w:pStyle w:val="Prrafodelista"/>
        <w:numPr>
          <w:ilvl w:val="1"/>
          <w:numId w:val="5"/>
        </w:numPr>
        <w:tabs>
          <w:tab w:val="left" w:pos="686"/>
        </w:tabs>
        <w:ind w:right="127"/>
      </w:pPr>
      <w:r>
        <w:t>Enviar a la SCB, en el término que ésta le indique y con anterioridad al vencimiento del término de</w:t>
      </w:r>
      <w:r>
        <w:rPr>
          <w:spacing w:val="-47"/>
        </w:rPr>
        <w:t xml:space="preserve"> </w:t>
      </w:r>
      <w:r>
        <w:t>acreditación de recibo, las actas, los informes y los soportes del Supervisor en los que conste el</w:t>
      </w:r>
      <w:r>
        <w:rPr>
          <w:spacing w:val="1"/>
        </w:rPr>
        <w:t xml:space="preserve"> </w:t>
      </w:r>
      <w:r>
        <w:t>recibo a</w:t>
      </w:r>
      <w:r>
        <w:rPr>
          <w:spacing w:val="-2"/>
        </w:rPr>
        <w:t xml:space="preserve"> </w:t>
      </w:r>
      <w:r>
        <w:t>satisfacción</w:t>
      </w:r>
      <w:r>
        <w:rPr>
          <w:spacing w:val="-1"/>
        </w:rPr>
        <w:t xml:space="preserve"> </w:t>
      </w:r>
      <w:r>
        <w:t>de los</w:t>
      </w:r>
      <w:r>
        <w:rPr>
          <w:spacing w:val="-2"/>
        </w:rPr>
        <w:t xml:space="preserve"> </w:t>
      </w:r>
      <w:r>
        <w:t>bienes</w:t>
      </w:r>
      <w:r>
        <w:rPr>
          <w:spacing w:val="1"/>
        </w:rPr>
        <w:t xml:space="preserve"> </w:t>
      </w:r>
      <w:r>
        <w:t>y/o servicios adquiridos.</w:t>
      </w:r>
    </w:p>
    <w:p w14:paraId="55325ADD" w14:textId="77777777" w:rsidR="00302DBF" w:rsidRDefault="00302DBF">
      <w:pPr>
        <w:pStyle w:val="Textoindependiente"/>
        <w:spacing w:before="1"/>
      </w:pPr>
    </w:p>
    <w:p w14:paraId="07D4BAE9" w14:textId="77777777" w:rsidR="00302DBF" w:rsidRDefault="0066388F">
      <w:pPr>
        <w:pStyle w:val="Textoindependiente"/>
        <w:ind w:left="118" w:right="120"/>
        <w:jc w:val="both"/>
      </w:pPr>
      <w:r>
        <w:rPr>
          <w:b/>
        </w:rPr>
        <w:t>Parágrafo</w:t>
      </w:r>
      <w:r>
        <w:rPr>
          <w:b/>
          <w:spacing w:val="-6"/>
        </w:rPr>
        <w:t xml:space="preserve"> </w:t>
      </w:r>
      <w:r>
        <w:rPr>
          <w:b/>
        </w:rPr>
        <w:t>primero</w:t>
      </w:r>
      <w:r>
        <w:t>.</w:t>
      </w:r>
      <w:r>
        <w:rPr>
          <w:spacing w:val="-4"/>
        </w:rPr>
        <w:t xml:space="preserve"> </w:t>
      </w:r>
      <w:r>
        <w:t>El</w:t>
      </w:r>
      <w:r>
        <w:rPr>
          <w:spacing w:val="-4"/>
        </w:rPr>
        <w:t xml:space="preserve"> </w:t>
      </w:r>
      <w:r>
        <w:t>incumplimiento</w:t>
      </w:r>
      <w:r>
        <w:rPr>
          <w:spacing w:val="-4"/>
        </w:rPr>
        <w:t xml:space="preserve"> </w:t>
      </w:r>
      <w:r>
        <w:t>de</w:t>
      </w:r>
      <w:r>
        <w:rPr>
          <w:spacing w:val="-4"/>
        </w:rPr>
        <w:t xml:space="preserve"> </w:t>
      </w:r>
      <w:r>
        <w:t>cualquier</w:t>
      </w:r>
      <w:r>
        <w:rPr>
          <w:spacing w:val="-6"/>
        </w:rPr>
        <w:t xml:space="preserve"> </w:t>
      </w:r>
      <w:r>
        <w:t>de</w:t>
      </w:r>
      <w:r>
        <w:rPr>
          <w:spacing w:val="-3"/>
        </w:rPr>
        <w:t xml:space="preserve"> </w:t>
      </w:r>
      <w:r>
        <w:t>las</w:t>
      </w:r>
      <w:r>
        <w:rPr>
          <w:spacing w:val="-7"/>
        </w:rPr>
        <w:t xml:space="preserve"> </w:t>
      </w:r>
      <w:r>
        <w:t>obligaciones</w:t>
      </w:r>
      <w:r>
        <w:rPr>
          <w:spacing w:val="-2"/>
        </w:rPr>
        <w:t xml:space="preserve"> </w:t>
      </w:r>
      <w:r>
        <w:t>que</w:t>
      </w:r>
      <w:r>
        <w:rPr>
          <w:spacing w:val="-4"/>
        </w:rPr>
        <w:t xml:space="preserve"> </w:t>
      </w:r>
      <w:r>
        <w:t>adquiere</w:t>
      </w:r>
      <w:r>
        <w:rPr>
          <w:spacing w:val="-3"/>
        </w:rPr>
        <w:t xml:space="preserve"> </w:t>
      </w:r>
      <w:r>
        <w:t>la</w:t>
      </w:r>
      <w:r>
        <w:rPr>
          <w:spacing w:val="-7"/>
        </w:rPr>
        <w:t xml:space="preserve"> </w:t>
      </w:r>
      <w:r>
        <w:t>Entidad</w:t>
      </w:r>
      <w:r>
        <w:rPr>
          <w:spacing w:val="-4"/>
        </w:rPr>
        <w:t xml:space="preserve"> </w:t>
      </w:r>
      <w:r>
        <w:t>Estatal</w:t>
      </w:r>
      <w:r>
        <w:rPr>
          <w:spacing w:val="-3"/>
        </w:rPr>
        <w:t xml:space="preserve"> </w:t>
      </w:r>
      <w:r>
        <w:t>en</w:t>
      </w:r>
      <w:r>
        <w:rPr>
          <w:spacing w:val="-48"/>
        </w:rPr>
        <w:t xml:space="preserve"> </w:t>
      </w:r>
      <w:r>
        <w:t>virtud de la celebración del presente contrato, dará lugar al pago de la indemnización de todos los</w:t>
      </w:r>
      <w:r>
        <w:rPr>
          <w:spacing w:val="1"/>
        </w:rPr>
        <w:t xml:space="preserve"> </w:t>
      </w:r>
      <w:r>
        <w:t>perjuicios que dicho incumplimiento que hubiere ocasionado a la SCB, incluyendo, pero sin limitarse a,</w:t>
      </w:r>
      <w:r>
        <w:rPr>
          <w:spacing w:val="1"/>
        </w:rPr>
        <w:t xml:space="preserve"> </w:t>
      </w:r>
      <w:r>
        <w:t>pagos</w:t>
      </w:r>
      <w:r>
        <w:rPr>
          <w:spacing w:val="-2"/>
        </w:rPr>
        <w:t xml:space="preserve"> </w:t>
      </w:r>
      <w:r>
        <w:t>efectuados</w:t>
      </w:r>
      <w:r>
        <w:rPr>
          <w:spacing w:val="-2"/>
        </w:rPr>
        <w:t xml:space="preserve"> </w:t>
      </w:r>
      <w:r>
        <w:t>por</w:t>
      </w:r>
      <w:r>
        <w:rPr>
          <w:spacing w:val="-1"/>
        </w:rPr>
        <w:t xml:space="preserve"> </w:t>
      </w:r>
      <w:r>
        <w:t>cuenta</w:t>
      </w:r>
      <w:r>
        <w:rPr>
          <w:spacing w:val="-2"/>
        </w:rPr>
        <w:t xml:space="preserve"> </w:t>
      </w:r>
      <w:r>
        <w:t>de</w:t>
      </w:r>
      <w:r>
        <w:rPr>
          <w:spacing w:val="-1"/>
        </w:rPr>
        <w:t xml:space="preserve"> </w:t>
      </w:r>
      <w:r>
        <w:t>terceros,</w:t>
      </w:r>
      <w:r>
        <w:rPr>
          <w:spacing w:val="-4"/>
        </w:rPr>
        <w:t xml:space="preserve"> </w:t>
      </w:r>
      <w:r>
        <w:t>sobregiros,</w:t>
      </w:r>
      <w:r>
        <w:rPr>
          <w:spacing w:val="-2"/>
        </w:rPr>
        <w:t xml:space="preserve"> </w:t>
      </w:r>
      <w:r>
        <w:t>intereses,</w:t>
      </w:r>
      <w:r>
        <w:rPr>
          <w:spacing w:val="-3"/>
        </w:rPr>
        <w:t xml:space="preserve"> </w:t>
      </w:r>
      <w:r>
        <w:t>multas,</w:t>
      </w:r>
      <w:r>
        <w:rPr>
          <w:spacing w:val="-5"/>
        </w:rPr>
        <w:t xml:space="preserve"> </w:t>
      </w:r>
      <w:r>
        <w:t>sanciones</w:t>
      </w:r>
      <w:r>
        <w:rPr>
          <w:spacing w:val="-1"/>
        </w:rPr>
        <w:t xml:space="preserve"> </w:t>
      </w:r>
      <w:r>
        <w:t>y</w:t>
      </w:r>
      <w:r>
        <w:rPr>
          <w:spacing w:val="-1"/>
        </w:rPr>
        <w:t xml:space="preserve"> </w:t>
      </w:r>
      <w:r>
        <w:t>costos</w:t>
      </w:r>
      <w:r>
        <w:rPr>
          <w:spacing w:val="-5"/>
        </w:rPr>
        <w:t xml:space="preserve"> </w:t>
      </w:r>
      <w:r>
        <w:t>de</w:t>
      </w:r>
      <w:r>
        <w:rPr>
          <w:spacing w:val="-1"/>
        </w:rPr>
        <w:t xml:space="preserve"> </w:t>
      </w:r>
      <w:r>
        <w:t>abogados.</w:t>
      </w:r>
    </w:p>
    <w:p w14:paraId="07134255" w14:textId="77777777" w:rsidR="00302DBF" w:rsidRDefault="00302DBF">
      <w:pPr>
        <w:pStyle w:val="Textoindependiente"/>
        <w:spacing w:before="11"/>
        <w:rPr>
          <w:sz w:val="21"/>
        </w:rPr>
      </w:pPr>
    </w:p>
    <w:p w14:paraId="08E46783" w14:textId="77777777" w:rsidR="00302DBF" w:rsidRDefault="0066388F">
      <w:pPr>
        <w:pStyle w:val="Textoindependiente"/>
        <w:ind w:left="118" w:right="128"/>
        <w:jc w:val="both"/>
      </w:pPr>
      <w:r>
        <w:rPr>
          <w:b/>
        </w:rPr>
        <w:t>Parágrafo segundo</w:t>
      </w:r>
      <w:r>
        <w:t>. Lo dispuesto en esta cláusula en ningún caso implica que la SCB esté obligada a</w:t>
      </w:r>
      <w:r>
        <w:rPr>
          <w:spacing w:val="1"/>
        </w:rPr>
        <w:t xml:space="preserve"> </w:t>
      </w:r>
      <w:r>
        <w:t>otorgarle financiación a la Entidad Estatal para la realización de operaciones, cubrimiento de costos y</w:t>
      </w:r>
      <w:r>
        <w:rPr>
          <w:spacing w:val="1"/>
        </w:rPr>
        <w:t xml:space="preserve"> </w:t>
      </w:r>
      <w:r>
        <w:t>gastos</w:t>
      </w:r>
      <w:r>
        <w:rPr>
          <w:spacing w:val="-3"/>
        </w:rPr>
        <w:t xml:space="preserve"> </w:t>
      </w:r>
      <w:r>
        <w:t>asociados</w:t>
      </w:r>
      <w:r>
        <w:rPr>
          <w:spacing w:val="-3"/>
        </w:rPr>
        <w:t xml:space="preserve"> </w:t>
      </w:r>
      <w:r>
        <w:t>a la</w:t>
      </w:r>
      <w:r>
        <w:rPr>
          <w:spacing w:val="-3"/>
        </w:rPr>
        <w:t xml:space="preserve"> </w:t>
      </w:r>
      <w:r>
        <w:t>operación</w:t>
      </w:r>
      <w:r>
        <w:rPr>
          <w:spacing w:val="-1"/>
        </w:rPr>
        <w:t xml:space="preserve"> </w:t>
      </w:r>
      <w:r>
        <w:t>ni para</w:t>
      </w:r>
      <w:r>
        <w:rPr>
          <w:spacing w:val="-3"/>
        </w:rPr>
        <w:t xml:space="preserve"> </w:t>
      </w:r>
      <w:r>
        <w:t>el cumplimiento</w:t>
      </w:r>
      <w:r>
        <w:rPr>
          <w:spacing w:val="1"/>
        </w:rPr>
        <w:t xml:space="preserve"> </w:t>
      </w:r>
      <w:r>
        <w:t>de las</w:t>
      </w:r>
      <w:r>
        <w:rPr>
          <w:spacing w:val="-2"/>
        </w:rPr>
        <w:t xml:space="preserve"> </w:t>
      </w:r>
      <w:r>
        <w:t>operaciones.</w:t>
      </w:r>
    </w:p>
    <w:p w14:paraId="3D63BBA5" w14:textId="77777777" w:rsidR="00302DBF" w:rsidRDefault="00302DBF">
      <w:pPr>
        <w:pStyle w:val="Textoindependiente"/>
        <w:spacing w:before="1"/>
      </w:pPr>
    </w:p>
    <w:p w14:paraId="3622857B" w14:textId="77777777" w:rsidR="00302DBF" w:rsidRDefault="0066388F">
      <w:pPr>
        <w:pStyle w:val="Ttulo1"/>
        <w:ind w:left="2411" w:right="2420"/>
      </w:pPr>
      <w:r>
        <w:t>Capítulo</w:t>
      </w:r>
      <w:r>
        <w:rPr>
          <w:spacing w:val="-3"/>
        </w:rPr>
        <w:t xml:space="preserve"> </w:t>
      </w:r>
      <w:r>
        <w:t>Cuarto.</w:t>
      </w:r>
      <w:r>
        <w:rPr>
          <w:spacing w:val="-1"/>
        </w:rPr>
        <w:t xml:space="preserve"> </w:t>
      </w:r>
      <w:r>
        <w:t>Obligaciones</w:t>
      </w:r>
      <w:r>
        <w:rPr>
          <w:spacing w:val="-2"/>
        </w:rPr>
        <w:t xml:space="preserve"> </w:t>
      </w:r>
      <w:r>
        <w:t>de</w:t>
      </w:r>
      <w:r>
        <w:rPr>
          <w:spacing w:val="-3"/>
        </w:rPr>
        <w:t xml:space="preserve"> </w:t>
      </w:r>
      <w:r>
        <w:t>la</w:t>
      </w:r>
      <w:r>
        <w:rPr>
          <w:spacing w:val="-3"/>
        </w:rPr>
        <w:t xml:space="preserve"> </w:t>
      </w:r>
      <w:r>
        <w:t>SCB.</w:t>
      </w:r>
    </w:p>
    <w:p w14:paraId="65677FAC" w14:textId="77777777" w:rsidR="00302DBF" w:rsidRDefault="00302DBF">
      <w:pPr>
        <w:pStyle w:val="Textoindependiente"/>
        <w:spacing w:before="10"/>
        <w:rPr>
          <w:b/>
          <w:sz w:val="21"/>
        </w:rPr>
      </w:pPr>
    </w:p>
    <w:p w14:paraId="4E99C7F8" w14:textId="77777777" w:rsidR="00302DBF" w:rsidRDefault="0066388F">
      <w:pPr>
        <w:pStyle w:val="Textoindependiente"/>
        <w:spacing w:before="1"/>
        <w:ind w:left="118" w:right="127"/>
        <w:jc w:val="both"/>
      </w:pPr>
      <w:r>
        <w:rPr>
          <w:b/>
        </w:rPr>
        <w:t xml:space="preserve">Cláusula 4.1. Obligaciones de la SCB. </w:t>
      </w:r>
      <w:r>
        <w:t>Sin perjuicio de las demás obligaciones que en este contrato se</w:t>
      </w:r>
      <w:r>
        <w:rPr>
          <w:spacing w:val="1"/>
        </w:rPr>
        <w:t xml:space="preserve"> </w:t>
      </w:r>
      <w:r>
        <w:t>establecieren</w:t>
      </w:r>
      <w:r>
        <w:rPr>
          <w:spacing w:val="-1"/>
        </w:rPr>
        <w:t xml:space="preserve"> </w:t>
      </w:r>
      <w:r>
        <w:t>a</w:t>
      </w:r>
      <w:r>
        <w:rPr>
          <w:spacing w:val="-3"/>
        </w:rPr>
        <w:t xml:space="preserve"> </w:t>
      </w:r>
      <w:r>
        <w:t>su</w:t>
      </w:r>
      <w:r>
        <w:rPr>
          <w:spacing w:val="-1"/>
        </w:rPr>
        <w:t xml:space="preserve"> </w:t>
      </w:r>
      <w:r>
        <w:t>cargo</w:t>
      </w:r>
      <w:r>
        <w:rPr>
          <w:spacing w:val="1"/>
        </w:rPr>
        <w:t xml:space="preserve"> </w:t>
      </w:r>
      <w:r>
        <w:t>y</w:t>
      </w:r>
      <w:r>
        <w:rPr>
          <w:spacing w:val="-3"/>
        </w:rPr>
        <w:t xml:space="preserve"> </w:t>
      </w:r>
      <w:r>
        <w:t>de las señaladas</w:t>
      </w:r>
      <w:r>
        <w:rPr>
          <w:spacing w:val="-1"/>
        </w:rPr>
        <w:t xml:space="preserve"> </w:t>
      </w:r>
      <w:r>
        <w:t>en</w:t>
      </w:r>
      <w:r>
        <w:rPr>
          <w:spacing w:val="-1"/>
        </w:rPr>
        <w:t xml:space="preserve"> </w:t>
      </w:r>
      <w:r>
        <w:t>la</w:t>
      </w:r>
      <w:r>
        <w:rPr>
          <w:spacing w:val="-3"/>
        </w:rPr>
        <w:t xml:space="preserve"> </w:t>
      </w:r>
      <w:r>
        <w:t>ley,</w:t>
      </w:r>
      <w:r>
        <w:rPr>
          <w:spacing w:val="-1"/>
        </w:rPr>
        <w:t xml:space="preserve"> </w:t>
      </w:r>
      <w:r>
        <w:t>la SCB</w:t>
      </w:r>
      <w:r>
        <w:rPr>
          <w:spacing w:val="-2"/>
        </w:rPr>
        <w:t xml:space="preserve"> </w:t>
      </w:r>
      <w:r>
        <w:t>tendrá</w:t>
      </w:r>
      <w:r>
        <w:rPr>
          <w:spacing w:val="-3"/>
        </w:rPr>
        <w:t xml:space="preserve"> </w:t>
      </w:r>
      <w:r>
        <w:t>las siguientes</w:t>
      </w:r>
      <w:r>
        <w:rPr>
          <w:spacing w:val="-2"/>
        </w:rPr>
        <w:t xml:space="preserve"> </w:t>
      </w:r>
      <w:r>
        <w:t>obligaciones:</w:t>
      </w:r>
    </w:p>
    <w:p w14:paraId="7C9950CD" w14:textId="77777777" w:rsidR="00302DBF" w:rsidRDefault="00302DBF">
      <w:pPr>
        <w:pStyle w:val="Textoindependiente"/>
        <w:spacing w:before="1"/>
      </w:pPr>
    </w:p>
    <w:p w14:paraId="20BDD544" w14:textId="77777777" w:rsidR="00302DBF" w:rsidRDefault="0066388F">
      <w:pPr>
        <w:pStyle w:val="Ttulo1"/>
        <w:numPr>
          <w:ilvl w:val="0"/>
          <w:numId w:val="4"/>
        </w:numPr>
        <w:tabs>
          <w:tab w:val="left" w:pos="596"/>
          <w:tab w:val="left" w:pos="597"/>
        </w:tabs>
      </w:pPr>
      <w:r>
        <w:t>Obligaciones</w:t>
      </w:r>
      <w:r>
        <w:rPr>
          <w:spacing w:val="-7"/>
        </w:rPr>
        <w:t xml:space="preserve"> </w:t>
      </w:r>
      <w:r>
        <w:t>Generales:</w:t>
      </w:r>
    </w:p>
    <w:p w14:paraId="2DAB50DE" w14:textId="77777777" w:rsidR="00302DBF" w:rsidRDefault="00302DBF">
      <w:pPr>
        <w:pStyle w:val="Textoindependiente"/>
        <w:rPr>
          <w:b/>
        </w:rPr>
      </w:pPr>
    </w:p>
    <w:p w14:paraId="204A3336" w14:textId="77777777" w:rsidR="00302DBF" w:rsidRDefault="0066388F">
      <w:pPr>
        <w:pStyle w:val="Prrafodelista"/>
        <w:numPr>
          <w:ilvl w:val="1"/>
          <w:numId w:val="4"/>
        </w:numPr>
        <w:tabs>
          <w:tab w:val="left" w:pos="827"/>
        </w:tabs>
        <w:ind w:right="125"/>
      </w:pPr>
      <w:r>
        <w:t>Ejecutar</w:t>
      </w:r>
      <w:r>
        <w:rPr>
          <w:spacing w:val="-6"/>
        </w:rPr>
        <w:t xml:space="preserve"> </w:t>
      </w:r>
      <w:r>
        <w:t>el</w:t>
      </w:r>
      <w:r>
        <w:rPr>
          <w:spacing w:val="-3"/>
        </w:rPr>
        <w:t xml:space="preserve"> </w:t>
      </w:r>
      <w:r>
        <w:t>Contrato</w:t>
      </w:r>
      <w:r>
        <w:rPr>
          <w:spacing w:val="-2"/>
        </w:rPr>
        <w:t xml:space="preserve"> </w:t>
      </w:r>
      <w:r>
        <w:t>de</w:t>
      </w:r>
      <w:r>
        <w:rPr>
          <w:spacing w:val="-2"/>
        </w:rPr>
        <w:t xml:space="preserve"> </w:t>
      </w:r>
      <w:r>
        <w:t>Comisión</w:t>
      </w:r>
      <w:r>
        <w:rPr>
          <w:spacing w:val="-6"/>
        </w:rPr>
        <w:t xml:space="preserve"> </w:t>
      </w:r>
      <w:r>
        <w:t>ciñéndose</w:t>
      </w:r>
      <w:r>
        <w:rPr>
          <w:spacing w:val="-3"/>
        </w:rPr>
        <w:t xml:space="preserve"> </w:t>
      </w:r>
      <w:r>
        <w:t>a</w:t>
      </w:r>
      <w:r>
        <w:rPr>
          <w:spacing w:val="-3"/>
        </w:rPr>
        <w:t xml:space="preserve"> </w:t>
      </w:r>
      <w:r>
        <w:t>las</w:t>
      </w:r>
      <w:r>
        <w:rPr>
          <w:spacing w:val="-4"/>
        </w:rPr>
        <w:t xml:space="preserve"> </w:t>
      </w:r>
      <w:r>
        <w:t>instrucciones</w:t>
      </w:r>
      <w:r>
        <w:rPr>
          <w:spacing w:val="-2"/>
        </w:rPr>
        <w:t xml:space="preserve"> </w:t>
      </w:r>
      <w:r>
        <w:t>que</w:t>
      </w:r>
      <w:r>
        <w:rPr>
          <w:spacing w:val="-3"/>
        </w:rPr>
        <w:t xml:space="preserve"> </w:t>
      </w:r>
      <w:r>
        <w:t>le</w:t>
      </w:r>
      <w:r>
        <w:rPr>
          <w:spacing w:val="-3"/>
        </w:rPr>
        <w:t xml:space="preserve"> </w:t>
      </w:r>
      <w:r>
        <w:t>imparta</w:t>
      </w:r>
      <w:r>
        <w:rPr>
          <w:spacing w:val="-3"/>
        </w:rPr>
        <w:t xml:space="preserve"> </w:t>
      </w:r>
      <w:r>
        <w:t>la</w:t>
      </w:r>
      <w:r>
        <w:rPr>
          <w:spacing w:val="-6"/>
        </w:rPr>
        <w:t xml:space="preserve"> </w:t>
      </w:r>
      <w:r>
        <w:t>Entidad</w:t>
      </w:r>
      <w:r>
        <w:rPr>
          <w:spacing w:val="-4"/>
        </w:rPr>
        <w:t xml:space="preserve"> </w:t>
      </w:r>
      <w:r>
        <w:t>Estatal</w:t>
      </w:r>
      <w:r>
        <w:rPr>
          <w:spacing w:val="-6"/>
        </w:rPr>
        <w:t xml:space="preserve"> </w:t>
      </w:r>
      <w:r>
        <w:t>y</w:t>
      </w:r>
      <w:r>
        <w:rPr>
          <w:spacing w:val="-47"/>
        </w:rPr>
        <w:t xml:space="preserve"> </w:t>
      </w:r>
      <w:r>
        <w:t>a</w:t>
      </w:r>
      <w:r>
        <w:rPr>
          <w:spacing w:val="-1"/>
        </w:rPr>
        <w:t xml:space="preserve"> </w:t>
      </w:r>
      <w:r>
        <w:t>las</w:t>
      </w:r>
      <w:r>
        <w:rPr>
          <w:spacing w:val="-1"/>
        </w:rPr>
        <w:t xml:space="preserve"> </w:t>
      </w:r>
      <w:r>
        <w:t>normas</w:t>
      </w:r>
      <w:r>
        <w:rPr>
          <w:spacing w:val="-3"/>
        </w:rPr>
        <w:t xml:space="preserve"> </w:t>
      </w:r>
      <w:r>
        <w:t>que regulan</w:t>
      </w:r>
      <w:r>
        <w:rPr>
          <w:spacing w:val="-4"/>
        </w:rPr>
        <w:t xml:space="preserve"> </w:t>
      </w:r>
      <w:r>
        <w:t>este</w:t>
      </w:r>
      <w:r>
        <w:rPr>
          <w:spacing w:val="-1"/>
        </w:rPr>
        <w:t xml:space="preserve"> </w:t>
      </w:r>
      <w:r>
        <w:t>tipo</w:t>
      </w:r>
      <w:r>
        <w:rPr>
          <w:spacing w:val="1"/>
        </w:rPr>
        <w:t xml:space="preserve"> </w:t>
      </w:r>
      <w:r>
        <w:t>de</w:t>
      </w:r>
      <w:r>
        <w:rPr>
          <w:spacing w:val="-4"/>
        </w:rPr>
        <w:t xml:space="preserve"> </w:t>
      </w:r>
      <w:r>
        <w:t>contrato, sin</w:t>
      </w:r>
      <w:r>
        <w:rPr>
          <w:spacing w:val="-1"/>
        </w:rPr>
        <w:t xml:space="preserve"> </w:t>
      </w:r>
      <w:r>
        <w:t>que</w:t>
      </w:r>
      <w:r>
        <w:rPr>
          <w:spacing w:val="1"/>
        </w:rPr>
        <w:t xml:space="preserve"> </w:t>
      </w:r>
      <w:r>
        <w:t>le</w:t>
      </w:r>
      <w:r>
        <w:rPr>
          <w:spacing w:val="-1"/>
        </w:rPr>
        <w:t xml:space="preserve"> </w:t>
      </w:r>
      <w:r>
        <w:t>sea</w:t>
      </w:r>
      <w:r>
        <w:rPr>
          <w:spacing w:val="1"/>
        </w:rPr>
        <w:t xml:space="preserve"> </w:t>
      </w:r>
      <w:r>
        <w:t>factible delegar</w:t>
      </w:r>
      <w:r>
        <w:rPr>
          <w:spacing w:val="-1"/>
        </w:rPr>
        <w:t xml:space="preserve"> </w:t>
      </w:r>
      <w:r>
        <w:t>el</w:t>
      </w:r>
      <w:r>
        <w:rPr>
          <w:spacing w:val="-6"/>
        </w:rPr>
        <w:t xml:space="preserve"> </w:t>
      </w:r>
      <w:r>
        <w:t>encargo;</w:t>
      </w:r>
    </w:p>
    <w:p w14:paraId="599B5AEF" w14:textId="77777777" w:rsidR="00302DBF" w:rsidRDefault="00302DBF">
      <w:pPr>
        <w:pStyle w:val="Textoindependiente"/>
        <w:spacing w:before="1"/>
      </w:pPr>
    </w:p>
    <w:p w14:paraId="37FC6522" w14:textId="77777777" w:rsidR="00302DBF" w:rsidRDefault="0066388F">
      <w:pPr>
        <w:pStyle w:val="Prrafodelista"/>
        <w:numPr>
          <w:ilvl w:val="1"/>
          <w:numId w:val="4"/>
        </w:numPr>
        <w:tabs>
          <w:tab w:val="left" w:pos="827"/>
        </w:tabs>
        <w:ind w:right="124"/>
      </w:pPr>
      <w:r>
        <w:rPr>
          <w:spacing w:val="-1"/>
        </w:rPr>
        <w:t>Informar</w:t>
      </w:r>
      <w:r>
        <w:rPr>
          <w:spacing w:val="-12"/>
        </w:rPr>
        <w:t xml:space="preserve"> </w:t>
      </w:r>
      <w:r>
        <w:rPr>
          <w:spacing w:val="-1"/>
        </w:rPr>
        <w:t>a</w:t>
      </w:r>
      <w:r>
        <w:rPr>
          <w:spacing w:val="-10"/>
        </w:rPr>
        <w:t xml:space="preserve"> </w:t>
      </w:r>
      <w:r>
        <w:rPr>
          <w:spacing w:val="-1"/>
        </w:rPr>
        <w:t>la</w:t>
      </w:r>
      <w:r>
        <w:rPr>
          <w:spacing w:val="-10"/>
        </w:rPr>
        <w:t xml:space="preserve"> </w:t>
      </w:r>
      <w:r>
        <w:rPr>
          <w:spacing w:val="-1"/>
        </w:rPr>
        <w:t>Entidad</w:t>
      </w:r>
      <w:r>
        <w:rPr>
          <w:spacing w:val="-10"/>
        </w:rPr>
        <w:t xml:space="preserve"> </w:t>
      </w:r>
      <w:r>
        <w:t>Estatal</w:t>
      </w:r>
      <w:r>
        <w:rPr>
          <w:spacing w:val="-9"/>
        </w:rPr>
        <w:t xml:space="preserve"> </w:t>
      </w:r>
      <w:r>
        <w:t>acerca</w:t>
      </w:r>
      <w:r>
        <w:rPr>
          <w:spacing w:val="-9"/>
        </w:rPr>
        <w:t xml:space="preserve"> </w:t>
      </w:r>
      <w:r>
        <w:t>de</w:t>
      </w:r>
      <w:r>
        <w:rPr>
          <w:spacing w:val="-9"/>
        </w:rPr>
        <w:t xml:space="preserve"> </w:t>
      </w:r>
      <w:r>
        <w:t>las</w:t>
      </w:r>
      <w:r>
        <w:rPr>
          <w:spacing w:val="-10"/>
        </w:rPr>
        <w:t xml:space="preserve"> </w:t>
      </w:r>
      <w:r>
        <w:t>operaciones</w:t>
      </w:r>
      <w:r>
        <w:rPr>
          <w:spacing w:val="-11"/>
        </w:rPr>
        <w:t xml:space="preserve"> </w:t>
      </w:r>
      <w:r>
        <w:t>celebradas</w:t>
      </w:r>
      <w:r>
        <w:rPr>
          <w:spacing w:val="-9"/>
        </w:rPr>
        <w:t xml:space="preserve"> </w:t>
      </w:r>
      <w:r>
        <w:t>por</w:t>
      </w:r>
      <w:r>
        <w:rPr>
          <w:spacing w:val="-9"/>
        </w:rPr>
        <w:t xml:space="preserve"> </w:t>
      </w:r>
      <w:r>
        <w:t>cuenta</w:t>
      </w:r>
      <w:r>
        <w:rPr>
          <w:spacing w:val="-9"/>
        </w:rPr>
        <w:t xml:space="preserve"> </w:t>
      </w:r>
      <w:r>
        <w:t>de</w:t>
      </w:r>
      <w:r>
        <w:rPr>
          <w:spacing w:val="-9"/>
        </w:rPr>
        <w:t xml:space="preserve"> </w:t>
      </w:r>
      <w:r>
        <w:t>ella</w:t>
      </w:r>
      <w:r>
        <w:rPr>
          <w:spacing w:val="-10"/>
        </w:rPr>
        <w:t xml:space="preserve"> </w:t>
      </w:r>
      <w:r>
        <w:t>en</w:t>
      </w:r>
      <w:r>
        <w:rPr>
          <w:spacing w:val="-8"/>
        </w:rPr>
        <w:t xml:space="preserve"> </w:t>
      </w:r>
      <w:r>
        <w:t>desarrollo</w:t>
      </w:r>
      <w:r>
        <w:rPr>
          <w:spacing w:val="-47"/>
        </w:rPr>
        <w:t xml:space="preserve"> </w:t>
      </w:r>
      <w:r>
        <w:t>del</w:t>
      </w:r>
      <w:r>
        <w:rPr>
          <w:spacing w:val="-1"/>
        </w:rPr>
        <w:t xml:space="preserve"> </w:t>
      </w:r>
      <w:r>
        <w:t>presente</w:t>
      </w:r>
      <w:r>
        <w:rPr>
          <w:spacing w:val="1"/>
        </w:rPr>
        <w:t xml:space="preserve"> </w:t>
      </w:r>
      <w:r>
        <w:t>contrato;</w:t>
      </w:r>
    </w:p>
    <w:p w14:paraId="68C088D0" w14:textId="77777777" w:rsidR="00302DBF" w:rsidRDefault="00302DBF">
      <w:pPr>
        <w:pStyle w:val="Textoindependiente"/>
        <w:spacing w:before="11"/>
        <w:rPr>
          <w:sz w:val="21"/>
        </w:rPr>
      </w:pPr>
    </w:p>
    <w:p w14:paraId="3D4D8DFF" w14:textId="77777777" w:rsidR="00302DBF" w:rsidRDefault="0066388F">
      <w:pPr>
        <w:pStyle w:val="Prrafodelista"/>
        <w:numPr>
          <w:ilvl w:val="1"/>
          <w:numId w:val="4"/>
        </w:numPr>
        <w:tabs>
          <w:tab w:val="left" w:pos="827"/>
        </w:tabs>
        <w:ind w:right="0"/>
      </w:pPr>
      <w:r>
        <w:t>Prestar</w:t>
      </w:r>
      <w:r>
        <w:rPr>
          <w:spacing w:val="-6"/>
        </w:rPr>
        <w:t xml:space="preserve"> </w:t>
      </w:r>
      <w:r>
        <w:t>una</w:t>
      </w:r>
      <w:r>
        <w:rPr>
          <w:spacing w:val="-6"/>
        </w:rPr>
        <w:t xml:space="preserve"> </w:t>
      </w:r>
      <w:r>
        <w:t>adecuada</w:t>
      </w:r>
      <w:r>
        <w:rPr>
          <w:spacing w:val="-5"/>
        </w:rPr>
        <w:t xml:space="preserve"> </w:t>
      </w:r>
      <w:r>
        <w:t>asesoría</w:t>
      </w:r>
      <w:r>
        <w:rPr>
          <w:spacing w:val="-6"/>
        </w:rPr>
        <w:t xml:space="preserve"> </w:t>
      </w:r>
      <w:r>
        <w:t>a</w:t>
      </w:r>
      <w:r>
        <w:rPr>
          <w:spacing w:val="-7"/>
        </w:rPr>
        <w:t xml:space="preserve"> </w:t>
      </w:r>
      <w:r>
        <w:t>la</w:t>
      </w:r>
      <w:r>
        <w:rPr>
          <w:spacing w:val="-8"/>
        </w:rPr>
        <w:t xml:space="preserve"> </w:t>
      </w:r>
      <w:r>
        <w:t>Entidad</w:t>
      </w:r>
      <w:r>
        <w:rPr>
          <w:spacing w:val="-5"/>
        </w:rPr>
        <w:t xml:space="preserve"> </w:t>
      </w:r>
      <w:r>
        <w:t>Estatal,</w:t>
      </w:r>
      <w:r>
        <w:rPr>
          <w:spacing w:val="-8"/>
        </w:rPr>
        <w:t xml:space="preserve"> </w:t>
      </w:r>
      <w:r>
        <w:t>de</w:t>
      </w:r>
      <w:r>
        <w:rPr>
          <w:spacing w:val="-6"/>
        </w:rPr>
        <w:t xml:space="preserve"> </w:t>
      </w:r>
      <w:r>
        <w:t>conformidad</w:t>
      </w:r>
      <w:r>
        <w:rPr>
          <w:spacing w:val="-9"/>
        </w:rPr>
        <w:t xml:space="preserve"> </w:t>
      </w:r>
      <w:r>
        <w:t>con</w:t>
      </w:r>
      <w:r>
        <w:rPr>
          <w:spacing w:val="-8"/>
        </w:rPr>
        <w:t xml:space="preserve"> </w:t>
      </w:r>
      <w:r>
        <w:t>lo</w:t>
      </w:r>
      <w:r>
        <w:rPr>
          <w:spacing w:val="-7"/>
        </w:rPr>
        <w:t xml:space="preserve"> </w:t>
      </w:r>
      <w:r>
        <w:t>dispuesto</w:t>
      </w:r>
      <w:r>
        <w:rPr>
          <w:spacing w:val="-5"/>
        </w:rPr>
        <w:t xml:space="preserve"> </w:t>
      </w:r>
      <w:r>
        <w:t>en</w:t>
      </w:r>
      <w:r>
        <w:rPr>
          <w:spacing w:val="-8"/>
        </w:rPr>
        <w:t xml:space="preserve"> </w:t>
      </w:r>
      <w:r>
        <w:t>el</w:t>
      </w:r>
      <w:r>
        <w:rPr>
          <w:spacing w:val="-5"/>
        </w:rPr>
        <w:t xml:space="preserve"> </w:t>
      </w:r>
      <w:r>
        <w:t>artículo</w:t>
      </w:r>
    </w:p>
    <w:p w14:paraId="634D41D5" w14:textId="77777777" w:rsidR="00302DBF" w:rsidRDefault="0066388F">
      <w:pPr>
        <w:pStyle w:val="Textoindependiente"/>
        <w:ind w:left="826"/>
      </w:pPr>
      <w:r>
        <w:t>5.2.1.15.</w:t>
      </w:r>
      <w:r>
        <w:rPr>
          <w:spacing w:val="-3"/>
        </w:rPr>
        <w:t xml:space="preserve"> </w:t>
      </w:r>
      <w:r>
        <w:t>del</w:t>
      </w:r>
      <w:r>
        <w:rPr>
          <w:spacing w:val="-2"/>
        </w:rPr>
        <w:t xml:space="preserve"> </w:t>
      </w:r>
      <w:r>
        <w:t>Reglamento</w:t>
      </w:r>
      <w:r>
        <w:rPr>
          <w:spacing w:val="-2"/>
        </w:rPr>
        <w:t xml:space="preserve"> </w:t>
      </w:r>
      <w:r>
        <w:t>de</w:t>
      </w:r>
      <w:r>
        <w:rPr>
          <w:spacing w:val="-2"/>
        </w:rPr>
        <w:t xml:space="preserve"> </w:t>
      </w:r>
      <w:r>
        <w:t>Funcionamiento</w:t>
      </w:r>
      <w:r>
        <w:rPr>
          <w:spacing w:val="-3"/>
        </w:rPr>
        <w:t xml:space="preserve"> </w:t>
      </w:r>
      <w:r>
        <w:t>y</w:t>
      </w:r>
      <w:r>
        <w:rPr>
          <w:spacing w:val="-1"/>
        </w:rPr>
        <w:t xml:space="preserve"> </w:t>
      </w:r>
      <w:r>
        <w:t>Operación</w:t>
      </w:r>
      <w:r>
        <w:rPr>
          <w:spacing w:val="-3"/>
        </w:rPr>
        <w:t xml:space="preserve"> </w:t>
      </w:r>
      <w:r>
        <w:t>de</w:t>
      </w:r>
      <w:r>
        <w:rPr>
          <w:spacing w:val="-2"/>
        </w:rPr>
        <w:t xml:space="preserve"> </w:t>
      </w:r>
      <w:r>
        <w:t>la</w:t>
      </w:r>
      <w:r>
        <w:rPr>
          <w:spacing w:val="-1"/>
        </w:rPr>
        <w:t xml:space="preserve"> </w:t>
      </w:r>
      <w:r>
        <w:t>Bolsa</w:t>
      </w:r>
      <w:r>
        <w:rPr>
          <w:spacing w:val="-5"/>
        </w:rPr>
        <w:t xml:space="preserve"> </w:t>
      </w:r>
      <w:r>
        <w:t>Mercantil;</w:t>
      </w:r>
    </w:p>
    <w:p w14:paraId="318240F3" w14:textId="77777777" w:rsidR="004816D7" w:rsidRDefault="004816D7" w:rsidP="004816D7">
      <w:pPr>
        <w:pStyle w:val="Prrafodelista"/>
        <w:tabs>
          <w:tab w:val="left" w:pos="827"/>
        </w:tabs>
        <w:spacing w:before="46"/>
        <w:ind w:left="826" w:right="125" w:firstLine="0"/>
        <w:jc w:val="left"/>
      </w:pPr>
    </w:p>
    <w:p w14:paraId="20BA1ED1" w14:textId="33647FA9" w:rsidR="00302DBF" w:rsidRDefault="0066388F">
      <w:pPr>
        <w:pStyle w:val="Prrafodelista"/>
        <w:numPr>
          <w:ilvl w:val="1"/>
          <w:numId w:val="4"/>
        </w:numPr>
        <w:tabs>
          <w:tab w:val="left" w:pos="827"/>
        </w:tabs>
        <w:spacing w:before="46"/>
        <w:ind w:right="125"/>
      </w:pPr>
      <w:r>
        <w:t>Solicitar instrucciones específicas de la Entidad Estatal, cuando en la ejecución de una orden se</w:t>
      </w:r>
      <w:r>
        <w:rPr>
          <w:spacing w:val="1"/>
        </w:rPr>
        <w:t xml:space="preserve"> </w:t>
      </w:r>
      <w:r>
        <w:t>presenten</w:t>
      </w:r>
      <w:r>
        <w:rPr>
          <w:spacing w:val="1"/>
        </w:rPr>
        <w:t xml:space="preserve"> </w:t>
      </w:r>
      <w:r>
        <w:t>hechos</w:t>
      </w:r>
      <w:r>
        <w:rPr>
          <w:spacing w:val="1"/>
        </w:rPr>
        <w:t xml:space="preserve"> </w:t>
      </w:r>
      <w:r>
        <w:t>que,</w:t>
      </w:r>
      <w:r>
        <w:rPr>
          <w:spacing w:val="1"/>
        </w:rPr>
        <w:t xml:space="preserve"> </w:t>
      </w:r>
      <w:r>
        <w:t>de</w:t>
      </w:r>
      <w:r>
        <w:rPr>
          <w:spacing w:val="1"/>
        </w:rPr>
        <w:t xml:space="preserve"> </w:t>
      </w:r>
      <w:r>
        <w:t>ser</w:t>
      </w:r>
      <w:r>
        <w:rPr>
          <w:spacing w:val="1"/>
        </w:rPr>
        <w:t xml:space="preserve"> </w:t>
      </w:r>
      <w:r>
        <w:t>conocidos</w:t>
      </w:r>
      <w:r>
        <w:rPr>
          <w:spacing w:val="1"/>
        </w:rPr>
        <w:t xml:space="preserve"> </w:t>
      </w:r>
      <w:r>
        <w:t>por</w:t>
      </w:r>
      <w:r>
        <w:rPr>
          <w:spacing w:val="1"/>
        </w:rPr>
        <w:t xml:space="preserve"> </w:t>
      </w:r>
      <w:r>
        <w:t>ésta,</w:t>
      </w:r>
      <w:r>
        <w:rPr>
          <w:spacing w:val="1"/>
        </w:rPr>
        <w:t xml:space="preserve"> </w:t>
      </w:r>
      <w:r>
        <w:t>implicarían</w:t>
      </w:r>
      <w:r>
        <w:rPr>
          <w:spacing w:val="1"/>
        </w:rPr>
        <w:t xml:space="preserve"> </w:t>
      </w:r>
      <w:r>
        <w:t>que</w:t>
      </w:r>
      <w:r>
        <w:rPr>
          <w:spacing w:val="1"/>
        </w:rPr>
        <w:t xml:space="preserve"> </w:t>
      </w:r>
      <w:r>
        <w:t>tal</w:t>
      </w:r>
      <w:r>
        <w:rPr>
          <w:spacing w:val="1"/>
        </w:rPr>
        <w:t xml:space="preserve"> </w:t>
      </w:r>
      <w:r>
        <w:t>entidad</w:t>
      </w:r>
      <w:r>
        <w:rPr>
          <w:spacing w:val="1"/>
        </w:rPr>
        <w:t xml:space="preserve"> </w:t>
      </w:r>
      <w:r>
        <w:t>modificara</w:t>
      </w:r>
      <w:r>
        <w:rPr>
          <w:spacing w:val="1"/>
        </w:rPr>
        <w:t xml:space="preserve"> </w:t>
      </w:r>
      <w:r>
        <w:t>radicalmente las</w:t>
      </w:r>
      <w:r>
        <w:rPr>
          <w:spacing w:val="-3"/>
        </w:rPr>
        <w:t xml:space="preserve"> </w:t>
      </w:r>
      <w:r>
        <w:t>instrucciones</w:t>
      </w:r>
      <w:r>
        <w:rPr>
          <w:spacing w:val="1"/>
        </w:rPr>
        <w:t xml:space="preserve"> </w:t>
      </w:r>
      <w:r>
        <w:t>inicialmente</w:t>
      </w:r>
      <w:r>
        <w:rPr>
          <w:spacing w:val="-2"/>
        </w:rPr>
        <w:t xml:space="preserve"> </w:t>
      </w:r>
      <w:r>
        <w:t>impartidas;</w:t>
      </w:r>
    </w:p>
    <w:p w14:paraId="1F3D064E" w14:textId="77777777" w:rsidR="00302DBF" w:rsidRDefault="00302DBF">
      <w:pPr>
        <w:pStyle w:val="Textoindependiente"/>
        <w:spacing w:before="10"/>
        <w:rPr>
          <w:sz w:val="21"/>
        </w:rPr>
      </w:pPr>
    </w:p>
    <w:p w14:paraId="032791AA" w14:textId="77777777" w:rsidR="00302DBF" w:rsidRDefault="0066388F">
      <w:pPr>
        <w:pStyle w:val="Prrafodelista"/>
        <w:numPr>
          <w:ilvl w:val="1"/>
          <w:numId w:val="4"/>
        </w:numPr>
        <w:tabs>
          <w:tab w:val="left" w:pos="827"/>
        </w:tabs>
        <w:spacing w:before="1"/>
        <w:ind w:right="127"/>
      </w:pPr>
      <w:r>
        <w:t>Adoptar políticas y procedimientos para que la información dirigida a la Entidad Estatal sea</w:t>
      </w:r>
      <w:r>
        <w:rPr>
          <w:spacing w:val="1"/>
        </w:rPr>
        <w:t xml:space="preserve"> </w:t>
      </w:r>
      <w:r>
        <w:t>objetiva,</w:t>
      </w:r>
      <w:r>
        <w:rPr>
          <w:spacing w:val="-3"/>
        </w:rPr>
        <w:t xml:space="preserve"> </w:t>
      </w:r>
      <w:r>
        <w:t>oportuna, completa, imparcial</w:t>
      </w:r>
      <w:r>
        <w:rPr>
          <w:spacing w:val="-2"/>
        </w:rPr>
        <w:t xml:space="preserve"> </w:t>
      </w:r>
      <w:r>
        <w:t>y clara;</w:t>
      </w:r>
    </w:p>
    <w:p w14:paraId="200BEA7F" w14:textId="77777777" w:rsidR="00302DBF" w:rsidRDefault="00302DBF">
      <w:pPr>
        <w:pStyle w:val="Textoindependiente"/>
      </w:pPr>
    </w:p>
    <w:p w14:paraId="042FC569" w14:textId="77777777" w:rsidR="00302DBF" w:rsidRDefault="0066388F">
      <w:pPr>
        <w:pStyle w:val="Prrafodelista"/>
        <w:numPr>
          <w:ilvl w:val="1"/>
          <w:numId w:val="4"/>
        </w:numPr>
        <w:tabs>
          <w:tab w:val="left" w:pos="827"/>
        </w:tabs>
        <w:ind w:right="120"/>
      </w:pPr>
      <w:r>
        <w:t>Documentar oportuna y adecuadamente las órdenes que reciba y las operaciones que realice en</w:t>
      </w:r>
      <w:r>
        <w:rPr>
          <w:spacing w:val="1"/>
        </w:rPr>
        <w:t xml:space="preserve"> </w:t>
      </w:r>
      <w:r>
        <w:t>virtud</w:t>
      </w:r>
      <w:r>
        <w:rPr>
          <w:spacing w:val="1"/>
        </w:rPr>
        <w:t xml:space="preserve"> </w:t>
      </w:r>
      <w:r>
        <w:t>de</w:t>
      </w:r>
      <w:r>
        <w:rPr>
          <w:spacing w:val="1"/>
        </w:rPr>
        <w:t xml:space="preserve"> </w:t>
      </w:r>
      <w:r>
        <w:t>éstas,</w:t>
      </w:r>
      <w:r>
        <w:rPr>
          <w:spacing w:val="1"/>
        </w:rPr>
        <w:t xml:space="preserve"> </w:t>
      </w:r>
      <w:r>
        <w:t>así</w:t>
      </w:r>
      <w:r>
        <w:rPr>
          <w:spacing w:val="1"/>
        </w:rPr>
        <w:t xml:space="preserve"> </w:t>
      </w:r>
      <w:r>
        <w:t>como</w:t>
      </w:r>
      <w:r>
        <w:rPr>
          <w:spacing w:val="1"/>
        </w:rPr>
        <w:t xml:space="preserve"> </w:t>
      </w:r>
      <w:r>
        <w:t>entregar</w:t>
      </w:r>
      <w:r>
        <w:rPr>
          <w:spacing w:val="1"/>
        </w:rPr>
        <w:t xml:space="preserve"> </w:t>
      </w:r>
      <w:r>
        <w:t>oportunamente</w:t>
      </w:r>
      <w:r>
        <w:rPr>
          <w:spacing w:val="1"/>
        </w:rPr>
        <w:t xml:space="preserve"> </w:t>
      </w:r>
      <w:r>
        <w:t>la</w:t>
      </w:r>
      <w:r>
        <w:rPr>
          <w:spacing w:val="1"/>
        </w:rPr>
        <w:t xml:space="preserve"> </w:t>
      </w:r>
      <w:r>
        <w:t>documentación</w:t>
      </w:r>
      <w:r>
        <w:rPr>
          <w:spacing w:val="1"/>
        </w:rPr>
        <w:t xml:space="preserve"> </w:t>
      </w:r>
      <w:r>
        <w:t>que</w:t>
      </w:r>
      <w:r>
        <w:rPr>
          <w:spacing w:val="1"/>
        </w:rPr>
        <w:t xml:space="preserve"> </w:t>
      </w:r>
      <w:r>
        <w:t>dé</w:t>
      </w:r>
      <w:r>
        <w:rPr>
          <w:spacing w:val="1"/>
        </w:rPr>
        <w:t xml:space="preserve"> </w:t>
      </w:r>
      <w:r>
        <w:t>cuenta</w:t>
      </w:r>
      <w:r>
        <w:rPr>
          <w:spacing w:val="1"/>
        </w:rPr>
        <w:t xml:space="preserve"> </w:t>
      </w:r>
      <w:r>
        <w:t>de</w:t>
      </w:r>
      <w:r>
        <w:rPr>
          <w:spacing w:val="1"/>
        </w:rPr>
        <w:t xml:space="preserve"> </w:t>
      </w:r>
      <w:r>
        <w:t>la</w:t>
      </w:r>
      <w:r>
        <w:rPr>
          <w:spacing w:val="1"/>
        </w:rPr>
        <w:t xml:space="preserve"> </w:t>
      </w:r>
      <w:r>
        <w:t>celebración,</w:t>
      </w:r>
      <w:r>
        <w:rPr>
          <w:spacing w:val="-1"/>
        </w:rPr>
        <w:t xml:space="preserve"> </w:t>
      </w:r>
      <w:r>
        <w:t>compensación</w:t>
      </w:r>
      <w:r>
        <w:rPr>
          <w:spacing w:val="-4"/>
        </w:rPr>
        <w:t xml:space="preserve"> </w:t>
      </w:r>
      <w:r>
        <w:t>y</w:t>
      </w:r>
      <w:r>
        <w:rPr>
          <w:spacing w:val="1"/>
        </w:rPr>
        <w:t xml:space="preserve"> </w:t>
      </w:r>
      <w:r>
        <w:t>liquidación</w:t>
      </w:r>
      <w:r>
        <w:rPr>
          <w:spacing w:val="-1"/>
        </w:rPr>
        <w:t xml:space="preserve"> </w:t>
      </w:r>
      <w:r>
        <w:t>de</w:t>
      </w:r>
      <w:r>
        <w:rPr>
          <w:spacing w:val="1"/>
        </w:rPr>
        <w:t xml:space="preserve"> </w:t>
      </w:r>
      <w:r>
        <w:t>los</w:t>
      </w:r>
      <w:r>
        <w:rPr>
          <w:spacing w:val="-1"/>
        </w:rPr>
        <w:t xml:space="preserve"> </w:t>
      </w:r>
      <w:r>
        <w:t>negocios realizados;</w:t>
      </w:r>
    </w:p>
    <w:p w14:paraId="37B50B43" w14:textId="77777777" w:rsidR="00302DBF" w:rsidRDefault="00302DBF">
      <w:pPr>
        <w:pStyle w:val="Textoindependiente"/>
        <w:spacing w:before="12"/>
        <w:rPr>
          <w:sz w:val="21"/>
        </w:rPr>
      </w:pPr>
    </w:p>
    <w:p w14:paraId="377DD312" w14:textId="77777777" w:rsidR="00302DBF" w:rsidRDefault="0066388F">
      <w:pPr>
        <w:pStyle w:val="Prrafodelista"/>
        <w:numPr>
          <w:ilvl w:val="1"/>
          <w:numId w:val="4"/>
        </w:numPr>
        <w:tabs>
          <w:tab w:val="left" w:pos="827"/>
        </w:tabs>
        <w:ind w:right="127"/>
      </w:pPr>
      <w:r>
        <w:t>Ajustar su conducta y las de las personas naturales vinculadas a éstas a las disposiciones y a los</w:t>
      </w:r>
      <w:r>
        <w:rPr>
          <w:spacing w:val="1"/>
        </w:rPr>
        <w:t xml:space="preserve"> </w:t>
      </w:r>
      <w:r>
        <w:t>principios</w:t>
      </w:r>
      <w:r>
        <w:rPr>
          <w:spacing w:val="-1"/>
        </w:rPr>
        <w:t xml:space="preserve"> </w:t>
      </w:r>
      <w:r>
        <w:t>del Código</w:t>
      </w:r>
      <w:r>
        <w:rPr>
          <w:spacing w:val="-2"/>
        </w:rPr>
        <w:t xml:space="preserve"> </w:t>
      </w:r>
      <w:r>
        <w:t>de Conducta de</w:t>
      </w:r>
      <w:r>
        <w:rPr>
          <w:spacing w:val="1"/>
        </w:rPr>
        <w:t xml:space="preserve"> </w:t>
      </w:r>
      <w:r>
        <w:t>la Bolsa</w:t>
      </w:r>
      <w:r>
        <w:rPr>
          <w:spacing w:val="-4"/>
        </w:rPr>
        <w:t xml:space="preserve"> </w:t>
      </w:r>
      <w:r>
        <w:t>Mercantil;</w:t>
      </w:r>
    </w:p>
    <w:p w14:paraId="7117292F" w14:textId="77777777" w:rsidR="00302DBF" w:rsidRDefault="00302DBF">
      <w:pPr>
        <w:pStyle w:val="Textoindependiente"/>
      </w:pPr>
    </w:p>
    <w:p w14:paraId="2093F380" w14:textId="77777777" w:rsidR="00302DBF" w:rsidRDefault="0066388F">
      <w:pPr>
        <w:pStyle w:val="Prrafodelista"/>
        <w:numPr>
          <w:ilvl w:val="1"/>
          <w:numId w:val="4"/>
        </w:numPr>
        <w:tabs>
          <w:tab w:val="left" w:pos="827"/>
        </w:tabs>
        <w:ind w:right="124"/>
      </w:pPr>
      <w:r>
        <w:t>Desplegar sus mejores esfuerzos para asegurar que su conducta se ajuste a los más altos niveles</w:t>
      </w:r>
      <w:r>
        <w:rPr>
          <w:spacing w:val="1"/>
        </w:rPr>
        <w:t xml:space="preserve"> </w:t>
      </w:r>
      <w:r>
        <w:t>de</w:t>
      </w:r>
      <w:r>
        <w:rPr>
          <w:spacing w:val="1"/>
        </w:rPr>
        <w:t xml:space="preserve"> </w:t>
      </w:r>
      <w:r>
        <w:t>disciplina,</w:t>
      </w:r>
      <w:r>
        <w:rPr>
          <w:spacing w:val="1"/>
        </w:rPr>
        <w:t xml:space="preserve"> </w:t>
      </w:r>
      <w:r>
        <w:t>profesionalismo</w:t>
      </w:r>
      <w:r>
        <w:rPr>
          <w:spacing w:val="1"/>
        </w:rPr>
        <w:t xml:space="preserve"> </w:t>
      </w:r>
      <w:r>
        <w:t>y</w:t>
      </w:r>
      <w:r>
        <w:rPr>
          <w:spacing w:val="1"/>
        </w:rPr>
        <w:t xml:space="preserve"> </w:t>
      </w:r>
      <w:r>
        <w:t>seriedad</w:t>
      </w:r>
      <w:r>
        <w:rPr>
          <w:spacing w:val="1"/>
        </w:rPr>
        <w:t xml:space="preserve"> </w:t>
      </w:r>
      <w:r>
        <w:t>en</w:t>
      </w:r>
      <w:r>
        <w:rPr>
          <w:spacing w:val="1"/>
        </w:rPr>
        <w:t xml:space="preserve"> </w:t>
      </w:r>
      <w:r>
        <w:t>aras</w:t>
      </w:r>
      <w:r>
        <w:rPr>
          <w:spacing w:val="1"/>
        </w:rPr>
        <w:t xml:space="preserve"> </w:t>
      </w:r>
      <w:r>
        <w:t>de</w:t>
      </w:r>
      <w:r>
        <w:rPr>
          <w:spacing w:val="1"/>
        </w:rPr>
        <w:t xml:space="preserve"> </w:t>
      </w:r>
      <w:r>
        <w:t>preservar</w:t>
      </w:r>
      <w:r>
        <w:rPr>
          <w:spacing w:val="1"/>
        </w:rPr>
        <w:t xml:space="preserve"> </w:t>
      </w:r>
      <w:r>
        <w:t>el</w:t>
      </w:r>
      <w:r>
        <w:rPr>
          <w:spacing w:val="1"/>
        </w:rPr>
        <w:t xml:space="preserve"> </w:t>
      </w:r>
      <w:r>
        <w:t>buen</w:t>
      </w:r>
      <w:r>
        <w:rPr>
          <w:spacing w:val="1"/>
        </w:rPr>
        <w:t xml:space="preserve"> </w:t>
      </w:r>
      <w:r>
        <w:t>funcionamiento</w:t>
      </w:r>
      <w:r>
        <w:rPr>
          <w:spacing w:val="1"/>
        </w:rPr>
        <w:t xml:space="preserve"> </w:t>
      </w:r>
      <w:r>
        <w:t>del</w:t>
      </w:r>
      <w:r>
        <w:rPr>
          <w:spacing w:val="1"/>
        </w:rPr>
        <w:t xml:space="preserve"> </w:t>
      </w:r>
      <w:r>
        <w:t>mercado,</w:t>
      </w:r>
      <w:r>
        <w:rPr>
          <w:spacing w:val="1"/>
        </w:rPr>
        <w:t xml:space="preserve"> </w:t>
      </w:r>
      <w:r>
        <w:t>su</w:t>
      </w:r>
      <w:r>
        <w:rPr>
          <w:spacing w:val="1"/>
        </w:rPr>
        <w:t xml:space="preserve"> </w:t>
      </w:r>
      <w:r>
        <w:t>integridad,</w:t>
      </w:r>
      <w:r>
        <w:rPr>
          <w:spacing w:val="1"/>
        </w:rPr>
        <w:t xml:space="preserve"> </w:t>
      </w:r>
      <w:r>
        <w:t>transparencia,</w:t>
      </w:r>
      <w:r>
        <w:rPr>
          <w:spacing w:val="1"/>
        </w:rPr>
        <w:t xml:space="preserve"> </w:t>
      </w:r>
      <w:r>
        <w:t>honorabilidad y</w:t>
      </w:r>
      <w:r>
        <w:rPr>
          <w:spacing w:val="1"/>
        </w:rPr>
        <w:t xml:space="preserve"> </w:t>
      </w:r>
      <w:r>
        <w:t>seguridad así</w:t>
      </w:r>
      <w:r>
        <w:rPr>
          <w:spacing w:val="1"/>
        </w:rPr>
        <w:t xml:space="preserve"> </w:t>
      </w:r>
      <w:r>
        <w:t>como</w:t>
      </w:r>
      <w:r>
        <w:rPr>
          <w:spacing w:val="1"/>
        </w:rPr>
        <w:t xml:space="preserve"> </w:t>
      </w:r>
      <w:r>
        <w:t>la</w:t>
      </w:r>
      <w:r>
        <w:rPr>
          <w:spacing w:val="1"/>
        </w:rPr>
        <w:t xml:space="preserve"> </w:t>
      </w:r>
      <w:r>
        <w:t>confianza</w:t>
      </w:r>
      <w:r>
        <w:rPr>
          <w:spacing w:val="1"/>
        </w:rPr>
        <w:t xml:space="preserve"> </w:t>
      </w:r>
      <w:r>
        <w:t>del</w:t>
      </w:r>
      <w:r>
        <w:rPr>
          <w:spacing w:val="1"/>
        </w:rPr>
        <w:t xml:space="preserve"> </w:t>
      </w:r>
      <w:r>
        <w:t>público en</w:t>
      </w:r>
      <w:r>
        <w:rPr>
          <w:spacing w:val="-1"/>
        </w:rPr>
        <w:t xml:space="preserve"> </w:t>
      </w:r>
      <w:r>
        <w:t>el</w:t>
      </w:r>
      <w:r>
        <w:rPr>
          <w:spacing w:val="-3"/>
        </w:rPr>
        <w:t xml:space="preserve"> </w:t>
      </w:r>
      <w:r>
        <w:t>mismo;</w:t>
      </w:r>
    </w:p>
    <w:p w14:paraId="66F1400D" w14:textId="77777777" w:rsidR="00302DBF" w:rsidRDefault="00302DBF">
      <w:pPr>
        <w:pStyle w:val="Textoindependiente"/>
        <w:spacing w:before="2"/>
      </w:pPr>
    </w:p>
    <w:p w14:paraId="503328A9" w14:textId="77777777" w:rsidR="00302DBF" w:rsidRDefault="0066388F">
      <w:pPr>
        <w:pStyle w:val="Prrafodelista"/>
        <w:numPr>
          <w:ilvl w:val="1"/>
          <w:numId w:val="4"/>
        </w:numPr>
        <w:tabs>
          <w:tab w:val="left" w:pos="827"/>
        </w:tabs>
        <w:ind w:right="0"/>
      </w:pPr>
      <w:r>
        <w:t>Obrar</w:t>
      </w:r>
      <w:r>
        <w:rPr>
          <w:spacing w:val="-2"/>
        </w:rPr>
        <w:t xml:space="preserve"> </w:t>
      </w:r>
      <w:r>
        <w:t>de</w:t>
      </w:r>
      <w:r>
        <w:rPr>
          <w:spacing w:val="-1"/>
        </w:rPr>
        <w:t xml:space="preserve"> </w:t>
      </w:r>
      <w:r>
        <w:t>buena</w:t>
      </w:r>
      <w:r>
        <w:rPr>
          <w:spacing w:val="-1"/>
        </w:rPr>
        <w:t xml:space="preserve"> </w:t>
      </w:r>
      <w:r>
        <w:t>fe, con</w:t>
      </w:r>
      <w:r>
        <w:rPr>
          <w:spacing w:val="-2"/>
        </w:rPr>
        <w:t xml:space="preserve"> </w:t>
      </w:r>
      <w:r>
        <w:t>lealtad</w:t>
      </w:r>
      <w:r>
        <w:rPr>
          <w:spacing w:val="-1"/>
        </w:rPr>
        <w:t xml:space="preserve"> </w:t>
      </w:r>
      <w:r>
        <w:t>y</w:t>
      </w:r>
      <w:r>
        <w:rPr>
          <w:spacing w:val="-3"/>
        </w:rPr>
        <w:t xml:space="preserve"> </w:t>
      </w:r>
      <w:r>
        <w:t>con</w:t>
      </w:r>
      <w:r>
        <w:rPr>
          <w:spacing w:val="-2"/>
        </w:rPr>
        <w:t xml:space="preserve"> </w:t>
      </w:r>
      <w:r>
        <w:t>la</w:t>
      </w:r>
      <w:r>
        <w:rPr>
          <w:spacing w:val="-4"/>
        </w:rPr>
        <w:t xml:space="preserve"> </w:t>
      </w:r>
      <w:r>
        <w:t>diligencia</w:t>
      </w:r>
      <w:r>
        <w:rPr>
          <w:spacing w:val="-1"/>
        </w:rPr>
        <w:t xml:space="preserve"> </w:t>
      </w:r>
      <w:r>
        <w:t>de un</w:t>
      </w:r>
      <w:r>
        <w:rPr>
          <w:spacing w:val="-2"/>
        </w:rPr>
        <w:t xml:space="preserve"> </w:t>
      </w:r>
      <w:r>
        <w:t>buen</w:t>
      </w:r>
      <w:r>
        <w:rPr>
          <w:spacing w:val="-1"/>
        </w:rPr>
        <w:t xml:space="preserve"> </w:t>
      </w:r>
      <w:r>
        <w:t>hombre</w:t>
      </w:r>
      <w:r>
        <w:rPr>
          <w:spacing w:val="-1"/>
        </w:rPr>
        <w:t xml:space="preserve"> </w:t>
      </w:r>
      <w:r>
        <w:t>de</w:t>
      </w:r>
      <w:r>
        <w:rPr>
          <w:spacing w:val="-3"/>
        </w:rPr>
        <w:t xml:space="preserve"> </w:t>
      </w:r>
      <w:r>
        <w:t>negocios;</w:t>
      </w:r>
    </w:p>
    <w:p w14:paraId="55ABB17C" w14:textId="77777777" w:rsidR="00302DBF" w:rsidRDefault="00302DBF">
      <w:pPr>
        <w:pStyle w:val="Textoindependiente"/>
        <w:spacing w:before="10"/>
        <w:rPr>
          <w:sz w:val="21"/>
        </w:rPr>
      </w:pPr>
    </w:p>
    <w:p w14:paraId="14061051" w14:textId="77777777" w:rsidR="00140E53" w:rsidRPr="00561D43" w:rsidRDefault="00140E53" w:rsidP="00140E53">
      <w:pPr>
        <w:numPr>
          <w:ilvl w:val="1"/>
          <w:numId w:val="4"/>
        </w:numPr>
        <w:tabs>
          <w:tab w:val="left" w:pos="827"/>
        </w:tabs>
        <w:jc w:val="both"/>
      </w:pPr>
      <w:r w:rsidRPr="00561D43">
        <w:t>Atender la instrucción impartida por la Entidad Estatal sobre si debe o no proceder con la negociación en aquellos eventos en los que en la Rueda de Negociación se presente un único potencial comitente vendedor.</w:t>
      </w:r>
    </w:p>
    <w:p w14:paraId="47ACB7E9" w14:textId="77777777" w:rsidR="00140E53" w:rsidRPr="00561D43" w:rsidRDefault="00140E53" w:rsidP="00140E53">
      <w:pPr>
        <w:spacing w:before="10"/>
        <w:rPr>
          <w:sz w:val="21"/>
        </w:rPr>
      </w:pPr>
    </w:p>
    <w:p w14:paraId="4818403C" w14:textId="77777777" w:rsidR="00140E53" w:rsidRPr="00561D43" w:rsidRDefault="00140E53" w:rsidP="00140E53">
      <w:pPr>
        <w:numPr>
          <w:ilvl w:val="1"/>
          <w:numId w:val="4"/>
        </w:numPr>
        <w:tabs>
          <w:tab w:val="left" w:pos="829"/>
        </w:tabs>
        <w:ind w:right="125"/>
        <w:jc w:val="both"/>
      </w:pPr>
      <w:r w:rsidRPr="00561D43">
        <w:t>Ejecutar su actividad con ajuste a los principios de (i) integridad y confianza; (</w:t>
      </w:r>
      <w:proofErr w:type="spellStart"/>
      <w:r w:rsidRPr="00561D43">
        <w:t>ii</w:t>
      </w:r>
      <w:proofErr w:type="spellEnd"/>
      <w:r w:rsidRPr="00561D43">
        <w:t>) cumplimiento de</w:t>
      </w:r>
      <w:r w:rsidRPr="00561D43">
        <w:rPr>
          <w:spacing w:val="-47"/>
        </w:rPr>
        <w:t xml:space="preserve"> </w:t>
      </w:r>
      <w:r w:rsidRPr="00561D43">
        <w:t>lo</w:t>
      </w:r>
      <w:r w:rsidRPr="00561D43">
        <w:rPr>
          <w:spacing w:val="1"/>
        </w:rPr>
        <w:t xml:space="preserve"> </w:t>
      </w:r>
      <w:r w:rsidRPr="00561D43">
        <w:t>acordado;</w:t>
      </w:r>
      <w:r w:rsidRPr="00561D43">
        <w:rPr>
          <w:spacing w:val="1"/>
        </w:rPr>
        <w:t xml:space="preserve"> </w:t>
      </w:r>
      <w:r w:rsidRPr="00561D43">
        <w:t>(</w:t>
      </w:r>
      <w:proofErr w:type="spellStart"/>
      <w:r w:rsidRPr="00561D43">
        <w:t>iii</w:t>
      </w:r>
      <w:proofErr w:type="spellEnd"/>
      <w:r w:rsidRPr="00561D43">
        <w:t>)</w:t>
      </w:r>
      <w:r w:rsidRPr="00561D43">
        <w:rPr>
          <w:spacing w:val="1"/>
        </w:rPr>
        <w:t xml:space="preserve"> </w:t>
      </w:r>
      <w:r w:rsidRPr="00561D43">
        <w:t>lealtad;</w:t>
      </w:r>
      <w:r w:rsidRPr="00561D43">
        <w:rPr>
          <w:spacing w:val="1"/>
        </w:rPr>
        <w:t xml:space="preserve"> </w:t>
      </w:r>
      <w:r w:rsidRPr="00561D43">
        <w:t>(</w:t>
      </w:r>
      <w:proofErr w:type="spellStart"/>
      <w:r w:rsidRPr="00561D43">
        <w:t>iv</w:t>
      </w:r>
      <w:proofErr w:type="spellEnd"/>
      <w:r w:rsidRPr="00561D43">
        <w:t>)</w:t>
      </w:r>
      <w:r w:rsidRPr="00561D43">
        <w:rPr>
          <w:spacing w:val="1"/>
        </w:rPr>
        <w:t xml:space="preserve"> </w:t>
      </w:r>
      <w:r w:rsidRPr="00561D43">
        <w:t>trato</w:t>
      </w:r>
      <w:r w:rsidRPr="00561D43">
        <w:rPr>
          <w:spacing w:val="1"/>
        </w:rPr>
        <w:t xml:space="preserve"> </w:t>
      </w:r>
      <w:r w:rsidRPr="00561D43">
        <w:t>justo</w:t>
      </w:r>
      <w:r w:rsidRPr="00561D43">
        <w:rPr>
          <w:spacing w:val="1"/>
        </w:rPr>
        <w:t xml:space="preserve"> </w:t>
      </w:r>
      <w:r w:rsidRPr="00561D43">
        <w:t>con</w:t>
      </w:r>
      <w:r w:rsidRPr="00561D43">
        <w:rPr>
          <w:spacing w:val="1"/>
        </w:rPr>
        <w:t xml:space="preserve"> </w:t>
      </w:r>
      <w:r w:rsidRPr="00561D43">
        <w:t>los</w:t>
      </w:r>
      <w:r w:rsidRPr="00561D43">
        <w:rPr>
          <w:spacing w:val="1"/>
        </w:rPr>
        <w:t xml:space="preserve"> </w:t>
      </w:r>
      <w:r w:rsidRPr="00561D43">
        <w:t>clientes;</w:t>
      </w:r>
      <w:r w:rsidRPr="00561D43">
        <w:rPr>
          <w:spacing w:val="1"/>
        </w:rPr>
        <w:t xml:space="preserve"> </w:t>
      </w:r>
      <w:r w:rsidRPr="00561D43">
        <w:t>(v)</w:t>
      </w:r>
      <w:r w:rsidRPr="00561D43">
        <w:rPr>
          <w:spacing w:val="1"/>
        </w:rPr>
        <w:t xml:space="preserve"> </w:t>
      </w:r>
      <w:r w:rsidRPr="00561D43">
        <w:t>confidencialidad;</w:t>
      </w:r>
      <w:r w:rsidRPr="00561D43">
        <w:rPr>
          <w:spacing w:val="1"/>
        </w:rPr>
        <w:t xml:space="preserve"> </w:t>
      </w:r>
      <w:r w:rsidRPr="00561D43">
        <w:t>y,</w:t>
      </w:r>
      <w:r w:rsidRPr="00561D43">
        <w:rPr>
          <w:spacing w:val="1"/>
        </w:rPr>
        <w:t xml:space="preserve"> </w:t>
      </w:r>
      <w:r w:rsidRPr="00561D43">
        <w:t>(vi)</w:t>
      </w:r>
      <w:r w:rsidRPr="00561D43">
        <w:rPr>
          <w:spacing w:val="1"/>
        </w:rPr>
        <w:t xml:space="preserve"> </w:t>
      </w:r>
      <w:r w:rsidRPr="00561D43">
        <w:rPr>
          <w:spacing w:val="-1"/>
        </w:rPr>
        <w:t>profesionalismo,</w:t>
      </w:r>
      <w:r w:rsidRPr="00561D43">
        <w:rPr>
          <w:spacing w:val="-10"/>
        </w:rPr>
        <w:t xml:space="preserve"> </w:t>
      </w:r>
      <w:r w:rsidRPr="00561D43">
        <w:t>según</w:t>
      </w:r>
      <w:r w:rsidRPr="00561D43">
        <w:rPr>
          <w:spacing w:val="-10"/>
        </w:rPr>
        <w:t xml:space="preserve"> </w:t>
      </w:r>
      <w:r w:rsidRPr="00561D43">
        <w:t>se</w:t>
      </w:r>
      <w:r w:rsidRPr="00561D43">
        <w:rPr>
          <w:spacing w:val="-10"/>
        </w:rPr>
        <w:t xml:space="preserve"> </w:t>
      </w:r>
      <w:r w:rsidRPr="00561D43">
        <w:t>encuentran</w:t>
      </w:r>
      <w:r w:rsidRPr="00561D43">
        <w:rPr>
          <w:spacing w:val="-10"/>
        </w:rPr>
        <w:t xml:space="preserve"> </w:t>
      </w:r>
      <w:r w:rsidRPr="00561D43">
        <w:t>previstos</w:t>
      </w:r>
      <w:r w:rsidRPr="00561D43">
        <w:rPr>
          <w:spacing w:val="-13"/>
        </w:rPr>
        <w:t xml:space="preserve"> </w:t>
      </w:r>
      <w:r w:rsidRPr="00561D43">
        <w:t>en</w:t>
      </w:r>
      <w:r w:rsidRPr="00561D43">
        <w:rPr>
          <w:spacing w:val="-9"/>
        </w:rPr>
        <w:t xml:space="preserve"> </w:t>
      </w:r>
      <w:r w:rsidRPr="00561D43">
        <w:t>el</w:t>
      </w:r>
      <w:r w:rsidRPr="00561D43">
        <w:rPr>
          <w:spacing w:val="-10"/>
        </w:rPr>
        <w:t xml:space="preserve"> </w:t>
      </w:r>
      <w:r w:rsidRPr="00561D43">
        <w:t>Capítulo</w:t>
      </w:r>
      <w:r w:rsidRPr="00561D43">
        <w:rPr>
          <w:spacing w:val="-8"/>
        </w:rPr>
        <w:t xml:space="preserve"> </w:t>
      </w:r>
      <w:r w:rsidRPr="00561D43">
        <w:t>Tercero</w:t>
      </w:r>
      <w:r w:rsidRPr="00561D43">
        <w:rPr>
          <w:spacing w:val="-9"/>
        </w:rPr>
        <w:t xml:space="preserve"> </w:t>
      </w:r>
      <w:r w:rsidRPr="00561D43">
        <w:t>del</w:t>
      </w:r>
      <w:r w:rsidRPr="00561D43">
        <w:rPr>
          <w:spacing w:val="-9"/>
        </w:rPr>
        <w:t xml:space="preserve"> </w:t>
      </w:r>
      <w:r w:rsidRPr="00561D43">
        <w:t>Título</w:t>
      </w:r>
      <w:r w:rsidRPr="00561D43">
        <w:rPr>
          <w:spacing w:val="-9"/>
        </w:rPr>
        <w:t xml:space="preserve"> </w:t>
      </w:r>
      <w:r w:rsidRPr="00561D43">
        <w:t>Primero</w:t>
      </w:r>
      <w:r w:rsidRPr="00561D43">
        <w:rPr>
          <w:spacing w:val="-8"/>
        </w:rPr>
        <w:t xml:space="preserve"> </w:t>
      </w:r>
      <w:r w:rsidRPr="00561D43">
        <w:t>del</w:t>
      </w:r>
      <w:r w:rsidRPr="00561D43">
        <w:rPr>
          <w:spacing w:val="-10"/>
        </w:rPr>
        <w:t xml:space="preserve"> </w:t>
      </w:r>
      <w:r w:rsidRPr="00561D43">
        <w:t>Libro</w:t>
      </w:r>
      <w:r w:rsidRPr="00561D43">
        <w:rPr>
          <w:spacing w:val="-47"/>
        </w:rPr>
        <w:t xml:space="preserve"> </w:t>
      </w:r>
      <w:r w:rsidRPr="00561D43">
        <w:t>Quinto del</w:t>
      </w:r>
      <w:r w:rsidRPr="00561D43">
        <w:rPr>
          <w:spacing w:val="-3"/>
        </w:rPr>
        <w:t xml:space="preserve"> </w:t>
      </w:r>
      <w:r w:rsidRPr="00561D43">
        <w:t>Reglamento de</w:t>
      </w:r>
      <w:r w:rsidRPr="00561D43">
        <w:rPr>
          <w:spacing w:val="-2"/>
        </w:rPr>
        <w:t xml:space="preserve"> </w:t>
      </w:r>
      <w:r w:rsidRPr="00561D43">
        <w:t>Funcionamiento</w:t>
      </w:r>
      <w:r w:rsidRPr="00561D43">
        <w:rPr>
          <w:spacing w:val="-1"/>
        </w:rPr>
        <w:t xml:space="preserve"> </w:t>
      </w:r>
      <w:r w:rsidRPr="00561D43">
        <w:t>y</w:t>
      </w:r>
      <w:r w:rsidRPr="00561D43">
        <w:rPr>
          <w:spacing w:val="-2"/>
        </w:rPr>
        <w:t xml:space="preserve"> </w:t>
      </w:r>
      <w:r w:rsidRPr="00561D43">
        <w:t>Operación</w:t>
      </w:r>
      <w:r w:rsidRPr="00561D43">
        <w:rPr>
          <w:spacing w:val="-1"/>
        </w:rPr>
        <w:t xml:space="preserve"> </w:t>
      </w:r>
      <w:r w:rsidRPr="00561D43">
        <w:t>de la</w:t>
      </w:r>
      <w:r w:rsidRPr="00561D43">
        <w:rPr>
          <w:spacing w:val="-4"/>
        </w:rPr>
        <w:t xml:space="preserve"> </w:t>
      </w:r>
      <w:r w:rsidRPr="00561D43">
        <w:t>Bolsa Mercantil;</w:t>
      </w:r>
    </w:p>
    <w:p w14:paraId="6565086C" w14:textId="77777777" w:rsidR="00140E53" w:rsidRPr="00561D43" w:rsidRDefault="00140E53" w:rsidP="00140E53">
      <w:pPr>
        <w:spacing w:before="1"/>
      </w:pPr>
    </w:p>
    <w:p w14:paraId="70011423" w14:textId="77777777" w:rsidR="00140E53" w:rsidRPr="00561D43" w:rsidRDefault="00140E53" w:rsidP="00140E53">
      <w:pPr>
        <w:numPr>
          <w:ilvl w:val="1"/>
          <w:numId w:val="4"/>
        </w:numPr>
        <w:tabs>
          <w:tab w:val="left" w:pos="829"/>
        </w:tabs>
        <w:spacing w:before="1"/>
        <w:ind w:right="122"/>
        <w:jc w:val="both"/>
      </w:pPr>
      <w:r w:rsidRPr="00561D43">
        <w:t>Abstenerse de: (i) realizar, directamente o por interpuesta persona, cualquier operación en el</w:t>
      </w:r>
      <w:r w:rsidRPr="00561D43">
        <w:rPr>
          <w:spacing w:val="1"/>
        </w:rPr>
        <w:t xml:space="preserve"> </w:t>
      </w:r>
      <w:r w:rsidRPr="00561D43">
        <w:t>mercado utilizando información privilegiada, en beneficio propio o de terceros; (</w:t>
      </w:r>
      <w:proofErr w:type="spellStart"/>
      <w:r w:rsidRPr="00561D43">
        <w:t>ii</w:t>
      </w:r>
      <w:proofErr w:type="spellEnd"/>
      <w:r w:rsidRPr="00561D43">
        <w:t>) suministrar,</w:t>
      </w:r>
      <w:r w:rsidRPr="00561D43">
        <w:rPr>
          <w:spacing w:val="1"/>
        </w:rPr>
        <w:t xml:space="preserve"> </w:t>
      </w:r>
      <w:r w:rsidRPr="00561D43">
        <w:t>directa</w:t>
      </w:r>
      <w:r w:rsidRPr="00561D43">
        <w:rPr>
          <w:spacing w:val="-5"/>
        </w:rPr>
        <w:t xml:space="preserve"> </w:t>
      </w:r>
      <w:r w:rsidRPr="00561D43">
        <w:t>o</w:t>
      </w:r>
      <w:r w:rsidRPr="00561D43">
        <w:rPr>
          <w:spacing w:val="-4"/>
        </w:rPr>
        <w:t xml:space="preserve"> </w:t>
      </w:r>
      <w:r w:rsidRPr="00561D43">
        <w:t>indirectamente,</w:t>
      </w:r>
      <w:r w:rsidRPr="00561D43">
        <w:rPr>
          <w:spacing w:val="-5"/>
        </w:rPr>
        <w:t xml:space="preserve"> </w:t>
      </w:r>
      <w:r w:rsidRPr="00561D43">
        <w:t>información</w:t>
      </w:r>
      <w:r w:rsidRPr="00561D43">
        <w:rPr>
          <w:spacing w:val="-6"/>
        </w:rPr>
        <w:t xml:space="preserve"> </w:t>
      </w:r>
      <w:r w:rsidRPr="00561D43">
        <w:t>de</w:t>
      </w:r>
      <w:r w:rsidRPr="00561D43">
        <w:rPr>
          <w:spacing w:val="-5"/>
        </w:rPr>
        <w:t xml:space="preserve"> </w:t>
      </w:r>
      <w:r w:rsidRPr="00561D43">
        <w:t>carácter</w:t>
      </w:r>
      <w:r w:rsidRPr="00561D43">
        <w:rPr>
          <w:spacing w:val="-5"/>
        </w:rPr>
        <w:t xml:space="preserve"> </w:t>
      </w:r>
      <w:r w:rsidRPr="00561D43">
        <w:t>privilegiada</w:t>
      </w:r>
      <w:r w:rsidRPr="00561D43">
        <w:rPr>
          <w:spacing w:val="-7"/>
        </w:rPr>
        <w:t xml:space="preserve"> </w:t>
      </w:r>
      <w:r w:rsidRPr="00561D43">
        <w:t>a</w:t>
      </w:r>
      <w:r w:rsidRPr="00561D43">
        <w:rPr>
          <w:spacing w:val="-6"/>
        </w:rPr>
        <w:t xml:space="preserve"> </w:t>
      </w:r>
      <w:r w:rsidRPr="00561D43">
        <w:t>un</w:t>
      </w:r>
      <w:r w:rsidRPr="00561D43">
        <w:rPr>
          <w:spacing w:val="-6"/>
        </w:rPr>
        <w:t xml:space="preserve"> </w:t>
      </w:r>
      <w:r w:rsidRPr="00561D43">
        <w:t>tercero</w:t>
      </w:r>
      <w:r w:rsidRPr="00561D43">
        <w:rPr>
          <w:spacing w:val="-4"/>
        </w:rPr>
        <w:t xml:space="preserve"> </w:t>
      </w:r>
      <w:r w:rsidRPr="00561D43">
        <w:t>que</w:t>
      </w:r>
      <w:r w:rsidRPr="00561D43">
        <w:rPr>
          <w:spacing w:val="-7"/>
        </w:rPr>
        <w:t xml:space="preserve"> </w:t>
      </w:r>
      <w:r w:rsidRPr="00561D43">
        <w:t>no</w:t>
      </w:r>
      <w:r w:rsidRPr="00561D43">
        <w:rPr>
          <w:spacing w:val="-4"/>
        </w:rPr>
        <w:t xml:space="preserve"> </w:t>
      </w:r>
      <w:r w:rsidRPr="00561D43">
        <w:t>tenga</w:t>
      </w:r>
      <w:r w:rsidRPr="00561D43">
        <w:rPr>
          <w:spacing w:val="-5"/>
        </w:rPr>
        <w:t xml:space="preserve"> </w:t>
      </w:r>
      <w:r w:rsidRPr="00561D43">
        <w:t>derecho</w:t>
      </w:r>
      <w:r w:rsidRPr="00561D43">
        <w:rPr>
          <w:spacing w:val="-48"/>
        </w:rPr>
        <w:t xml:space="preserve"> </w:t>
      </w:r>
      <w:r w:rsidRPr="00561D43">
        <w:t>a</w:t>
      </w:r>
      <w:r w:rsidRPr="00561D43">
        <w:rPr>
          <w:spacing w:val="-7"/>
        </w:rPr>
        <w:t xml:space="preserve"> </w:t>
      </w:r>
      <w:r w:rsidRPr="00561D43">
        <w:t>recibirla;</w:t>
      </w:r>
      <w:r w:rsidRPr="00561D43">
        <w:rPr>
          <w:spacing w:val="-7"/>
        </w:rPr>
        <w:t xml:space="preserve"> </w:t>
      </w:r>
      <w:r w:rsidRPr="00561D43">
        <w:t>(</w:t>
      </w:r>
      <w:proofErr w:type="spellStart"/>
      <w:r w:rsidRPr="00561D43">
        <w:t>iii</w:t>
      </w:r>
      <w:proofErr w:type="spellEnd"/>
      <w:r w:rsidRPr="00561D43">
        <w:t>)</w:t>
      </w:r>
      <w:r w:rsidRPr="00561D43">
        <w:rPr>
          <w:spacing w:val="-5"/>
        </w:rPr>
        <w:t xml:space="preserve"> </w:t>
      </w:r>
      <w:r w:rsidRPr="00561D43">
        <w:t>aconsejar</w:t>
      </w:r>
      <w:r w:rsidRPr="00561D43">
        <w:rPr>
          <w:spacing w:val="-6"/>
        </w:rPr>
        <w:t xml:space="preserve"> </w:t>
      </w:r>
      <w:r w:rsidRPr="00561D43">
        <w:t>la</w:t>
      </w:r>
      <w:r w:rsidRPr="00561D43">
        <w:rPr>
          <w:spacing w:val="-8"/>
        </w:rPr>
        <w:t xml:space="preserve"> </w:t>
      </w:r>
      <w:r w:rsidRPr="00561D43">
        <w:t>adquisición</w:t>
      </w:r>
      <w:r w:rsidRPr="00561D43">
        <w:rPr>
          <w:spacing w:val="-7"/>
        </w:rPr>
        <w:t xml:space="preserve"> </w:t>
      </w:r>
      <w:r w:rsidRPr="00561D43">
        <w:t>o</w:t>
      </w:r>
      <w:r w:rsidRPr="00561D43">
        <w:rPr>
          <w:spacing w:val="-7"/>
        </w:rPr>
        <w:t xml:space="preserve"> </w:t>
      </w:r>
      <w:r w:rsidRPr="00561D43">
        <w:t>venta</w:t>
      </w:r>
      <w:r w:rsidRPr="00561D43">
        <w:rPr>
          <w:spacing w:val="-5"/>
        </w:rPr>
        <w:t xml:space="preserve"> </w:t>
      </w:r>
      <w:r w:rsidRPr="00561D43">
        <w:t>de</w:t>
      </w:r>
      <w:r w:rsidRPr="00561D43">
        <w:rPr>
          <w:spacing w:val="-5"/>
        </w:rPr>
        <w:t xml:space="preserve"> </w:t>
      </w:r>
      <w:r w:rsidRPr="00561D43">
        <w:t>un</w:t>
      </w:r>
      <w:r w:rsidRPr="00561D43">
        <w:rPr>
          <w:spacing w:val="-6"/>
        </w:rPr>
        <w:t xml:space="preserve"> </w:t>
      </w:r>
      <w:r w:rsidRPr="00561D43">
        <w:t>determinado</w:t>
      </w:r>
      <w:r w:rsidRPr="00561D43">
        <w:rPr>
          <w:spacing w:val="-5"/>
        </w:rPr>
        <w:t xml:space="preserve"> </w:t>
      </w:r>
      <w:r w:rsidRPr="00561D43">
        <w:t>bien</w:t>
      </w:r>
      <w:r w:rsidRPr="00561D43">
        <w:rPr>
          <w:spacing w:val="-6"/>
        </w:rPr>
        <w:t xml:space="preserve"> </w:t>
      </w:r>
      <w:r w:rsidRPr="00561D43">
        <w:t>o</w:t>
      </w:r>
      <w:r w:rsidRPr="00561D43">
        <w:rPr>
          <w:spacing w:val="-7"/>
        </w:rPr>
        <w:t xml:space="preserve"> </w:t>
      </w:r>
      <w:r w:rsidRPr="00561D43">
        <w:t>producto</w:t>
      </w:r>
      <w:r w:rsidRPr="00561D43">
        <w:rPr>
          <w:spacing w:val="-4"/>
        </w:rPr>
        <w:t xml:space="preserve"> </w:t>
      </w:r>
      <w:r w:rsidRPr="00561D43">
        <w:t>agropecuario,</w:t>
      </w:r>
      <w:r w:rsidRPr="00561D43">
        <w:rPr>
          <w:spacing w:val="-48"/>
        </w:rPr>
        <w:t xml:space="preserve"> </w:t>
      </w:r>
      <w:r w:rsidRPr="00561D43">
        <w:t>agroindustrial</w:t>
      </w:r>
      <w:r w:rsidRPr="00561D43">
        <w:rPr>
          <w:spacing w:val="1"/>
        </w:rPr>
        <w:t xml:space="preserve"> </w:t>
      </w:r>
      <w:r w:rsidRPr="00561D43">
        <w:t>u</w:t>
      </w:r>
      <w:r w:rsidRPr="00561D43">
        <w:rPr>
          <w:spacing w:val="1"/>
        </w:rPr>
        <w:t xml:space="preserve"> </w:t>
      </w:r>
      <w:r w:rsidRPr="00561D43">
        <w:t>otro</w:t>
      </w:r>
      <w:r w:rsidRPr="00561D43">
        <w:rPr>
          <w:spacing w:val="1"/>
        </w:rPr>
        <w:t xml:space="preserve"> </w:t>
      </w:r>
      <w:proofErr w:type="spellStart"/>
      <w:r w:rsidRPr="00561D43">
        <w:t>commodity</w:t>
      </w:r>
      <w:proofErr w:type="spellEnd"/>
      <w:r w:rsidRPr="00561D43">
        <w:t>,</w:t>
      </w:r>
      <w:r w:rsidRPr="00561D43">
        <w:rPr>
          <w:spacing w:val="1"/>
        </w:rPr>
        <w:t xml:space="preserve"> </w:t>
      </w:r>
      <w:r w:rsidRPr="00561D43">
        <w:t>servicio,</w:t>
      </w:r>
      <w:r w:rsidRPr="00561D43">
        <w:rPr>
          <w:spacing w:val="1"/>
        </w:rPr>
        <w:t xml:space="preserve"> </w:t>
      </w:r>
      <w:r w:rsidRPr="00561D43">
        <w:t>documento</w:t>
      </w:r>
      <w:r w:rsidRPr="00561D43">
        <w:rPr>
          <w:spacing w:val="1"/>
        </w:rPr>
        <w:t xml:space="preserve"> </w:t>
      </w:r>
      <w:r w:rsidRPr="00561D43">
        <w:t>de</w:t>
      </w:r>
      <w:r w:rsidRPr="00561D43">
        <w:rPr>
          <w:spacing w:val="1"/>
        </w:rPr>
        <w:t xml:space="preserve"> </w:t>
      </w:r>
      <w:r w:rsidRPr="00561D43">
        <w:t>tradición</w:t>
      </w:r>
      <w:r w:rsidRPr="00561D43">
        <w:rPr>
          <w:spacing w:val="1"/>
        </w:rPr>
        <w:t xml:space="preserve"> </w:t>
      </w:r>
      <w:r w:rsidRPr="00561D43">
        <w:t>o</w:t>
      </w:r>
      <w:r w:rsidRPr="00561D43">
        <w:rPr>
          <w:spacing w:val="1"/>
        </w:rPr>
        <w:t xml:space="preserve"> </w:t>
      </w:r>
      <w:r w:rsidRPr="00561D43">
        <w:t>representativo</w:t>
      </w:r>
      <w:r w:rsidRPr="00561D43">
        <w:rPr>
          <w:spacing w:val="1"/>
        </w:rPr>
        <w:t xml:space="preserve"> </w:t>
      </w:r>
      <w:r w:rsidRPr="00561D43">
        <w:t>de</w:t>
      </w:r>
      <w:r w:rsidRPr="00561D43">
        <w:rPr>
          <w:spacing w:val="1"/>
        </w:rPr>
        <w:t xml:space="preserve"> </w:t>
      </w:r>
      <w:r w:rsidRPr="00561D43">
        <w:t>mercancías,</w:t>
      </w:r>
      <w:r w:rsidRPr="00561D43">
        <w:rPr>
          <w:spacing w:val="-1"/>
        </w:rPr>
        <w:t xml:space="preserve"> </w:t>
      </w:r>
      <w:r w:rsidRPr="00561D43">
        <w:t>título,</w:t>
      </w:r>
      <w:r w:rsidRPr="00561D43">
        <w:rPr>
          <w:spacing w:val="-3"/>
        </w:rPr>
        <w:t xml:space="preserve"> </w:t>
      </w:r>
      <w:r w:rsidRPr="00561D43">
        <w:t>valor, derecho,</w:t>
      </w:r>
      <w:r w:rsidRPr="00561D43">
        <w:rPr>
          <w:spacing w:val="1"/>
        </w:rPr>
        <w:t xml:space="preserve"> </w:t>
      </w:r>
      <w:r w:rsidRPr="00561D43">
        <w:t>derivado</w:t>
      </w:r>
      <w:r w:rsidRPr="00561D43">
        <w:rPr>
          <w:spacing w:val="-2"/>
        </w:rPr>
        <w:t xml:space="preserve"> </w:t>
      </w:r>
      <w:r w:rsidRPr="00561D43">
        <w:t>o</w:t>
      </w:r>
      <w:r w:rsidRPr="00561D43">
        <w:rPr>
          <w:spacing w:val="-1"/>
        </w:rPr>
        <w:t xml:space="preserve"> </w:t>
      </w:r>
      <w:r w:rsidRPr="00561D43">
        <w:t>contrato,</w:t>
      </w:r>
      <w:r w:rsidRPr="00561D43">
        <w:rPr>
          <w:spacing w:val="-1"/>
        </w:rPr>
        <w:t xml:space="preserve"> </w:t>
      </w:r>
      <w:r w:rsidRPr="00561D43">
        <w:t>con</w:t>
      </w:r>
      <w:r w:rsidRPr="00561D43">
        <w:rPr>
          <w:spacing w:val="-1"/>
        </w:rPr>
        <w:t xml:space="preserve"> </w:t>
      </w:r>
      <w:r w:rsidRPr="00561D43">
        <w:t>base</w:t>
      </w:r>
      <w:r w:rsidRPr="00561D43">
        <w:rPr>
          <w:spacing w:val="1"/>
        </w:rPr>
        <w:t xml:space="preserve"> </w:t>
      </w:r>
      <w:r w:rsidRPr="00561D43">
        <w:t>en</w:t>
      </w:r>
      <w:r w:rsidRPr="00561D43">
        <w:rPr>
          <w:spacing w:val="-1"/>
        </w:rPr>
        <w:t xml:space="preserve"> </w:t>
      </w:r>
      <w:r w:rsidRPr="00561D43">
        <w:t>dicha</w:t>
      </w:r>
      <w:r w:rsidRPr="00561D43">
        <w:rPr>
          <w:spacing w:val="-3"/>
        </w:rPr>
        <w:t xml:space="preserve"> </w:t>
      </w:r>
      <w:r w:rsidRPr="00561D43">
        <w:t>información;</w:t>
      </w:r>
    </w:p>
    <w:p w14:paraId="746E7B0C" w14:textId="77777777" w:rsidR="00140E53" w:rsidRPr="00561D43" w:rsidRDefault="00140E53" w:rsidP="00140E53">
      <w:pPr>
        <w:spacing w:before="12"/>
        <w:rPr>
          <w:sz w:val="21"/>
        </w:rPr>
      </w:pPr>
    </w:p>
    <w:p w14:paraId="4D7370C6" w14:textId="77777777" w:rsidR="00140E53" w:rsidRPr="00561D43" w:rsidRDefault="00140E53" w:rsidP="00140E53">
      <w:pPr>
        <w:numPr>
          <w:ilvl w:val="1"/>
          <w:numId w:val="4"/>
        </w:numPr>
        <w:tabs>
          <w:tab w:val="left" w:pos="829"/>
        </w:tabs>
        <w:ind w:right="126"/>
        <w:jc w:val="both"/>
      </w:pPr>
      <w:r w:rsidRPr="00561D43">
        <w:t>Guardar reserva de las operaciones ejecutadas en desarrollo del presente Contrato de Comisión</w:t>
      </w:r>
      <w:r w:rsidRPr="00561D43">
        <w:rPr>
          <w:spacing w:val="1"/>
        </w:rPr>
        <w:t xml:space="preserve"> </w:t>
      </w:r>
      <w:r w:rsidRPr="00561D43">
        <w:t>y</w:t>
      </w:r>
      <w:r w:rsidRPr="00561D43">
        <w:rPr>
          <w:spacing w:val="-1"/>
        </w:rPr>
        <w:t xml:space="preserve"> </w:t>
      </w:r>
      <w:r w:rsidRPr="00561D43">
        <w:t>de sus</w:t>
      </w:r>
      <w:r w:rsidRPr="00561D43">
        <w:rPr>
          <w:spacing w:val="-3"/>
        </w:rPr>
        <w:t xml:space="preserve"> </w:t>
      </w:r>
      <w:r w:rsidRPr="00561D43">
        <w:t>resultados;</w:t>
      </w:r>
    </w:p>
    <w:p w14:paraId="60BA27AE" w14:textId="77777777" w:rsidR="00140E53" w:rsidRPr="00561D43" w:rsidRDefault="00140E53" w:rsidP="00140E53"/>
    <w:p w14:paraId="6091308D" w14:textId="77777777" w:rsidR="00140E53" w:rsidRPr="00561D43" w:rsidRDefault="00140E53" w:rsidP="00140E53">
      <w:pPr>
        <w:numPr>
          <w:ilvl w:val="1"/>
          <w:numId w:val="4"/>
        </w:numPr>
        <w:tabs>
          <w:tab w:val="left" w:pos="829"/>
        </w:tabs>
        <w:ind w:left="828" w:hanging="283"/>
        <w:jc w:val="both"/>
      </w:pPr>
      <w:r w:rsidRPr="00561D43">
        <w:rPr>
          <w:spacing w:val="-1"/>
        </w:rPr>
        <w:t>Tomar</w:t>
      </w:r>
      <w:r w:rsidRPr="00561D43">
        <w:rPr>
          <w:spacing w:val="-11"/>
        </w:rPr>
        <w:t xml:space="preserve"> </w:t>
      </w:r>
      <w:r w:rsidRPr="00561D43">
        <w:t>las</w:t>
      </w:r>
      <w:r w:rsidRPr="00561D43">
        <w:rPr>
          <w:spacing w:val="-12"/>
        </w:rPr>
        <w:t xml:space="preserve"> </w:t>
      </w:r>
      <w:r w:rsidRPr="00561D43">
        <w:t>medidas</w:t>
      </w:r>
      <w:r w:rsidRPr="00561D43">
        <w:rPr>
          <w:spacing w:val="-10"/>
        </w:rPr>
        <w:t xml:space="preserve"> </w:t>
      </w:r>
      <w:r w:rsidRPr="00561D43">
        <w:t>necesarias</w:t>
      </w:r>
      <w:r w:rsidRPr="00561D43">
        <w:rPr>
          <w:spacing w:val="-11"/>
        </w:rPr>
        <w:t xml:space="preserve"> </w:t>
      </w:r>
      <w:r w:rsidRPr="00561D43">
        <w:t>para</w:t>
      </w:r>
      <w:r w:rsidRPr="00561D43">
        <w:rPr>
          <w:spacing w:val="-10"/>
        </w:rPr>
        <w:t xml:space="preserve"> </w:t>
      </w:r>
      <w:r w:rsidRPr="00561D43">
        <w:t>prevenir</w:t>
      </w:r>
      <w:r w:rsidRPr="00561D43">
        <w:rPr>
          <w:spacing w:val="-9"/>
        </w:rPr>
        <w:t xml:space="preserve"> </w:t>
      </w:r>
      <w:r w:rsidRPr="00561D43">
        <w:t>la</w:t>
      </w:r>
      <w:r w:rsidRPr="00561D43">
        <w:rPr>
          <w:spacing w:val="-11"/>
        </w:rPr>
        <w:t xml:space="preserve"> </w:t>
      </w:r>
      <w:r w:rsidRPr="00561D43">
        <w:t>revelación</w:t>
      </w:r>
      <w:r w:rsidRPr="00561D43">
        <w:rPr>
          <w:spacing w:val="-10"/>
        </w:rPr>
        <w:t xml:space="preserve"> </w:t>
      </w:r>
      <w:r w:rsidRPr="00561D43">
        <w:t>de</w:t>
      </w:r>
      <w:r w:rsidRPr="00561D43">
        <w:rPr>
          <w:spacing w:val="-9"/>
        </w:rPr>
        <w:t xml:space="preserve"> </w:t>
      </w:r>
      <w:r w:rsidRPr="00561D43">
        <w:t>información</w:t>
      </w:r>
      <w:r w:rsidRPr="00561D43">
        <w:rPr>
          <w:spacing w:val="-11"/>
        </w:rPr>
        <w:t xml:space="preserve"> </w:t>
      </w:r>
      <w:r w:rsidRPr="00561D43">
        <w:t>privilegiada</w:t>
      </w:r>
      <w:r w:rsidRPr="00561D43">
        <w:rPr>
          <w:spacing w:val="-10"/>
        </w:rPr>
        <w:t xml:space="preserve"> </w:t>
      </w:r>
      <w:r w:rsidRPr="00561D43">
        <w:t>o</w:t>
      </w:r>
      <w:r w:rsidRPr="00561D43">
        <w:rPr>
          <w:spacing w:val="-8"/>
        </w:rPr>
        <w:t xml:space="preserve"> </w:t>
      </w:r>
      <w:r w:rsidRPr="00561D43">
        <w:t>reservada.</w:t>
      </w:r>
    </w:p>
    <w:p w14:paraId="3D00721B" w14:textId="77777777" w:rsidR="00140E53" w:rsidRPr="00561D43" w:rsidRDefault="00140E53" w:rsidP="00140E53">
      <w:pPr>
        <w:spacing w:before="1"/>
      </w:pPr>
    </w:p>
    <w:p w14:paraId="55264A54" w14:textId="77777777" w:rsidR="00140E53" w:rsidRPr="00561D43" w:rsidRDefault="00140E53" w:rsidP="00140E53">
      <w:pPr>
        <w:numPr>
          <w:ilvl w:val="1"/>
          <w:numId w:val="4"/>
        </w:numPr>
        <w:tabs>
          <w:tab w:val="left" w:pos="829"/>
        </w:tabs>
        <w:ind w:right="121"/>
        <w:jc w:val="both"/>
      </w:pPr>
      <w:r w:rsidRPr="00561D43">
        <w:t>Cumplir con las obligaciones de naturaleza tributaria que le asistan en desarrollo del contrato de</w:t>
      </w:r>
      <w:r w:rsidRPr="00561D43">
        <w:rPr>
          <w:spacing w:val="-47"/>
        </w:rPr>
        <w:t xml:space="preserve"> </w:t>
      </w:r>
      <w:r w:rsidRPr="00561D43">
        <w:t>comisión, incluyendo las correspondientes a la práctica de retenciones de conformidad con lo</w:t>
      </w:r>
      <w:r w:rsidRPr="00561D43">
        <w:rPr>
          <w:spacing w:val="1"/>
        </w:rPr>
        <w:t xml:space="preserve"> </w:t>
      </w:r>
      <w:r w:rsidRPr="00561D43">
        <w:t>establecido en las normas vigentes y el cumplimiento de todas las obligaciones inherentes al</w:t>
      </w:r>
      <w:r w:rsidRPr="00561D43">
        <w:rPr>
          <w:spacing w:val="1"/>
        </w:rPr>
        <w:t xml:space="preserve"> </w:t>
      </w:r>
      <w:r w:rsidRPr="00561D43">
        <w:t>agente</w:t>
      </w:r>
      <w:r w:rsidRPr="00561D43">
        <w:rPr>
          <w:spacing w:val="1"/>
        </w:rPr>
        <w:t xml:space="preserve"> </w:t>
      </w:r>
      <w:r w:rsidRPr="00561D43">
        <w:t>retenedor.</w:t>
      </w:r>
    </w:p>
    <w:p w14:paraId="39CF9D7C" w14:textId="77777777" w:rsidR="004816D7" w:rsidRDefault="004816D7" w:rsidP="00140E53">
      <w:pPr>
        <w:tabs>
          <w:tab w:val="left" w:pos="829"/>
        </w:tabs>
        <w:ind w:right="121"/>
      </w:pPr>
    </w:p>
    <w:p w14:paraId="21BC6175" w14:textId="6D0BC37B" w:rsidR="00302DBF" w:rsidRDefault="0066388F">
      <w:pPr>
        <w:pStyle w:val="Ttulo1"/>
        <w:numPr>
          <w:ilvl w:val="0"/>
          <w:numId w:val="4"/>
        </w:numPr>
        <w:tabs>
          <w:tab w:val="left" w:pos="547"/>
        </w:tabs>
        <w:ind w:left="546" w:hanging="361"/>
      </w:pPr>
      <w:r>
        <w:t>Obligaciones</w:t>
      </w:r>
      <w:r>
        <w:rPr>
          <w:spacing w:val="-5"/>
        </w:rPr>
        <w:t xml:space="preserve"> </w:t>
      </w:r>
      <w:r>
        <w:t>particulares:</w:t>
      </w:r>
    </w:p>
    <w:p w14:paraId="2AFCBAF5" w14:textId="77777777" w:rsidR="004816D7" w:rsidRDefault="004816D7">
      <w:pPr>
        <w:pStyle w:val="Textoindependiente"/>
        <w:spacing w:before="46"/>
        <w:ind w:left="118" w:right="118"/>
        <w:jc w:val="both"/>
      </w:pPr>
    </w:p>
    <w:p w14:paraId="64B3C17A" w14:textId="35C39375" w:rsidR="00302DBF" w:rsidRDefault="0066388F">
      <w:pPr>
        <w:pStyle w:val="Textoindependiente"/>
        <w:spacing w:before="46"/>
        <w:ind w:left="118" w:right="118"/>
        <w:jc w:val="both"/>
      </w:pPr>
      <w:r>
        <w:t>[Incluir</w:t>
      </w:r>
      <w:r>
        <w:rPr>
          <w:spacing w:val="-6"/>
        </w:rPr>
        <w:t xml:space="preserve"> </w:t>
      </w:r>
      <w:r>
        <w:t>las</w:t>
      </w:r>
      <w:r>
        <w:rPr>
          <w:spacing w:val="-8"/>
        </w:rPr>
        <w:t xml:space="preserve"> </w:t>
      </w:r>
      <w:r>
        <w:t>obligaciones</w:t>
      </w:r>
      <w:r>
        <w:rPr>
          <w:spacing w:val="-6"/>
        </w:rPr>
        <w:t xml:space="preserve"> </w:t>
      </w:r>
      <w:r>
        <w:t>particulares</w:t>
      </w:r>
      <w:r>
        <w:rPr>
          <w:spacing w:val="-6"/>
        </w:rPr>
        <w:t xml:space="preserve"> </w:t>
      </w:r>
      <w:r>
        <w:t>que</w:t>
      </w:r>
      <w:r>
        <w:rPr>
          <w:spacing w:val="-5"/>
        </w:rPr>
        <w:t xml:space="preserve"> </w:t>
      </w:r>
      <w:r>
        <w:t>se</w:t>
      </w:r>
      <w:r>
        <w:rPr>
          <w:spacing w:val="-7"/>
        </w:rPr>
        <w:t xml:space="preserve"> </w:t>
      </w:r>
      <w:r>
        <w:t>encuentren</w:t>
      </w:r>
      <w:r>
        <w:rPr>
          <w:spacing w:val="-6"/>
        </w:rPr>
        <w:t xml:space="preserve"> </w:t>
      </w:r>
      <w:r>
        <w:t>a</w:t>
      </w:r>
      <w:r>
        <w:rPr>
          <w:spacing w:val="-6"/>
        </w:rPr>
        <w:t xml:space="preserve"> </w:t>
      </w:r>
      <w:r>
        <w:t>cargo</w:t>
      </w:r>
      <w:r>
        <w:rPr>
          <w:spacing w:val="-5"/>
        </w:rPr>
        <w:t xml:space="preserve"> </w:t>
      </w:r>
      <w:r>
        <w:t>de</w:t>
      </w:r>
      <w:r>
        <w:rPr>
          <w:spacing w:val="-5"/>
        </w:rPr>
        <w:t xml:space="preserve"> </w:t>
      </w:r>
      <w:r>
        <w:t>la</w:t>
      </w:r>
      <w:r>
        <w:rPr>
          <w:spacing w:val="-7"/>
        </w:rPr>
        <w:t xml:space="preserve"> </w:t>
      </w:r>
      <w:r>
        <w:t>SCB</w:t>
      </w:r>
      <w:r>
        <w:rPr>
          <w:spacing w:val="-9"/>
        </w:rPr>
        <w:t xml:space="preserve"> </w:t>
      </w:r>
      <w:r>
        <w:t>y</w:t>
      </w:r>
      <w:r>
        <w:rPr>
          <w:spacing w:val="-7"/>
        </w:rPr>
        <w:t xml:space="preserve"> </w:t>
      </w:r>
      <w:r>
        <w:t>que</w:t>
      </w:r>
      <w:r>
        <w:rPr>
          <w:spacing w:val="-5"/>
        </w:rPr>
        <w:t xml:space="preserve"> </w:t>
      </w:r>
      <w:r>
        <w:t>hayan</w:t>
      </w:r>
      <w:r>
        <w:rPr>
          <w:spacing w:val="-6"/>
        </w:rPr>
        <w:t xml:space="preserve"> </w:t>
      </w:r>
      <w:r>
        <w:t>sido</w:t>
      </w:r>
      <w:r>
        <w:rPr>
          <w:spacing w:val="-7"/>
        </w:rPr>
        <w:t xml:space="preserve"> </w:t>
      </w:r>
      <w:r>
        <w:t>establecidas</w:t>
      </w:r>
      <w:r>
        <w:rPr>
          <w:spacing w:val="-8"/>
        </w:rPr>
        <w:t xml:space="preserve"> </w:t>
      </w:r>
      <w:r>
        <w:t>en</w:t>
      </w:r>
      <w:r>
        <w:rPr>
          <w:spacing w:val="-48"/>
        </w:rPr>
        <w:t xml:space="preserve"> </w:t>
      </w:r>
      <w:r>
        <w:t>la</w:t>
      </w:r>
      <w:r>
        <w:rPr>
          <w:spacing w:val="1"/>
        </w:rPr>
        <w:t xml:space="preserve"> </w:t>
      </w:r>
      <w:r>
        <w:t>Carta</w:t>
      </w:r>
      <w:r>
        <w:rPr>
          <w:spacing w:val="1"/>
        </w:rPr>
        <w:t xml:space="preserve"> </w:t>
      </w:r>
      <w:r>
        <w:t>de</w:t>
      </w:r>
      <w:r>
        <w:rPr>
          <w:spacing w:val="1"/>
        </w:rPr>
        <w:t xml:space="preserve"> </w:t>
      </w:r>
      <w:r>
        <w:t>Intención</w:t>
      </w:r>
      <w:r>
        <w:rPr>
          <w:spacing w:val="1"/>
        </w:rPr>
        <w:t xml:space="preserve"> </w:t>
      </w:r>
      <w:r>
        <w:t>del</w:t>
      </w:r>
      <w:r>
        <w:rPr>
          <w:spacing w:val="1"/>
        </w:rPr>
        <w:t xml:space="preserve"> </w:t>
      </w:r>
      <w:r>
        <w:t>respectivo</w:t>
      </w:r>
      <w:r>
        <w:rPr>
          <w:spacing w:val="1"/>
        </w:rPr>
        <w:t xml:space="preserve"> </w:t>
      </w:r>
      <w:r>
        <w:t>proceso</w:t>
      </w:r>
      <w:r>
        <w:rPr>
          <w:spacing w:val="1"/>
        </w:rPr>
        <w:t xml:space="preserve"> </w:t>
      </w:r>
      <w:r>
        <w:t>de</w:t>
      </w:r>
      <w:r>
        <w:rPr>
          <w:spacing w:val="1"/>
        </w:rPr>
        <w:t xml:space="preserve"> </w:t>
      </w:r>
      <w:r>
        <w:t>negociación,</w:t>
      </w:r>
      <w:r>
        <w:rPr>
          <w:spacing w:val="1"/>
        </w:rPr>
        <w:t xml:space="preserve"> </w:t>
      </w:r>
      <w:r>
        <w:t>o</w:t>
      </w:r>
      <w:r>
        <w:rPr>
          <w:spacing w:val="1"/>
        </w:rPr>
        <w:t xml:space="preserve"> </w:t>
      </w:r>
      <w:r>
        <w:t>que</w:t>
      </w:r>
      <w:r>
        <w:rPr>
          <w:spacing w:val="1"/>
        </w:rPr>
        <w:t xml:space="preserve"> </w:t>
      </w:r>
      <w:r>
        <w:t>sin</w:t>
      </w:r>
      <w:r>
        <w:rPr>
          <w:spacing w:val="1"/>
        </w:rPr>
        <w:t xml:space="preserve"> </w:t>
      </w:r>
      <w:r>
        <w:t>estarlo,</w:t>
      </w:r>
      <w:r>
        <w:rPr>
          <w:spacing w:val="1"/>
        </w:rPr>
        <w:t xml:space="preserve"> </w:t>
      </w:r>
      <w:r>
        <w:t>sean</w:t>
      </w:r>
      <w:r>
        <w:rPr>
          <w:spacing w:val="1"/>
        </w:rPr>
        <w:t xml:space="preserve"> </w:t>
      </w:r>
      <w:r>
        <w:t>aceptadas</w:t>
      </w:r>
      <w:r>
        <w:rPr>
          <w:spacing w:val="1"/>
        </w:rPr>
        <w:t xml:space="preserve"> </w:t>
      </w:r>
      <w:r>
        <w:t>voluntariamente por la SCB]</w:t>
      </w:r>
    </w:p>
    <w:p w14:paraId="5F126359" w14:textId="77777777" w:rsidR="00302DBF" w:rsidRDefault="00302DBF">
      <w:pPr>
        <w:pStyle w:val="Textoindependiente"/>
        <w:spacing w:before="10"/>
        <w:rPr>
          <w:sz w:val="21"/>
        </w:rPr>
      </w:pPr>
    </w:p>
    <w:p w14:paraId="5F7A3B1A" w14:textId="77777777" w:rsidR="00302DBF" w:rsidRDefault="0066388F">
      <w:pPr>
        <w:pStyle w:val="Textoindependiente"/>
        <w:spacing w:before="1"/>
        <w:ind w:left="118" w:right="122"/>
        <w:jc w:val="both"/>
      </w:pPr>
      <w:r>
        <w:rPr>
          <w:b/>
          <w:spacing w:val="-1"/>
        </w:rPr>
        <w:t>Artículo</w:t>
      </w:r>
      <w:r>
        <w:rPr>
          <w:b/>
          <w:spacing w:val="-15"/>
        </w:rPr>
        <w:t xml:space="preserve"> </w:t>
      </w:r>
      <w:r>
        <w:rPr>
          <w:b/>
          <w:spacing w:val="-1"/>
        </w:rPr>
        <w:t>4.2.</w:t>
      </w:r>
      <w:r>
        <w:rPr>
          <w:b/>
          <w:spacing w:val="-11"/>
        </w:rPr>
        <w:t xml:space="preserve"> </w:t>
      </w:r>
      <w:r>
        <w:rPr>
          <w:b/>
        </w:rPr>
        <w:t>Prohibiciones</w:t>
      </w:r>
      <w:r>
        <w:t>.</w:t>
      </w:r>
      <w:r>
        <w:rPr>
          <w:spacing w:val="-15"/>
        </w:rPr>
        <w:t xml:space="preserve"> </w:t>
      </w:r>
      <w:r>
        <w:t>Además</w:t>
      </w:r>
      <w:r>
        <w:rPr>
          <w:spacing w:val="-12"/>
        </w:rPr>
        <w:t xml:space="preserve"> </w:t>
      </w:r>
      <w:r>
        <w:t>de</w:t>
      </w:r>
      <w:r>
        <w:rPr>
          <w:spacing w:val="-11"/>
        </w:rPr>
        <w:t xml:space="preserve"> </w:t>
      </w:r>
      <w:r>
        <w:t>las</w:t>
      </w:r>
      <w:r>
        <w:rPr>
          <w:spacing w:val="-11"/>
        </w:rPr>
        <w:t xml:space="preserve"> </w:t>
      </w:r>
      <w:r>
        <w:t>prohibiciones</w:t>
      </w:r>
      <w:r>
        <w:rPr>
          <w:spacing w:val="-11"/>
        </w:rPr>
        <w:t xml:space="preserve"> </w:t>
      </w:r>
      <w:r>
        <w:t>particulares</w:t>
      </w:r>
      <w:r>
        <w:rPr>
          <w:spacing w:val="-14"/>
        </w:rPr>
        <w:t xml:space="preserve"> </w:t>
      </w:r>
      <w:r>
        <w:t>establecidas</w:t>
      </w:r>
      <w:r>
        <w:rPr>
          <w:spacing w:val="-14"/>
        </w:rPr>
        <w:t xml:space="preserve"> </w:t>
      </w:r>
      <w:r>
        <w:t>en</w:t>
      </w:r>
      <w:r>
        <w:rPr>
          <w:spacing w:val="-12"/>
        </w:rPr>
        <w:t xml:space="preserve"> </w:t>
      </w:r>
      <w:r>
        <w:t>el</w:t>
      </w:r>
      <w:r>
        <w:rPr>
          <w:spacing w:val="-12"/>
        </w:rPr>
        <w:t xml:space="preserve"> </w:t>
      </w:r>
      <w:r>
        <w:t>presente</w:t>
      </w:r>
      <w:r>
        <w:rPr>
          <w:spacing w:val="-10"/>
        </w:rPr>
        <w:t xml:space="preserve"> </w:t>
      </w:r>
      <w:r>
        <w:t>Contrato</w:t>
      </w:r>
      <w:r>
        <w:rPr>
          <w:spacing w:val="-48"/>
        </w:rPr>
        <w:t xml:space="preserve"> </w:t>
      </w:r>
      <w:r>
        <w:t>de</w:t>
      </w:r>
      <w:r>
        <w:rPr>
          <w:spacing w:val="-3"/>
        </w:rPr>
        <w:t xml:space="preserve"> </w:t>
      </w:r>
      <w:r>
        <w:t>Comisión,</w:t>
      </w:r>
      <w:r>
        <w:rPr>
          <w:spacing w:val="-3"/>
        </w:rPr>
        <w:t xml:space="preserve"> </w:t>
      </w:r>
      <w:r>
        <w:t>en</w:t>
      </w:r>
      <w:r>
        <w:rPr>
          <w:spacing w:val="-6"/>
        </w:rPr>
        <w:t xml:space="preserve"> </w:t>
      </w:r>
      <w:r>
        <w:t>el</w:t>
      </w:r>
      <w:r>
        <w:rPr>
          <w:spacing w:val="-3"/>
        </w:rPr>
        <w:t xml:space="preserve"> </w:t>
      </w:r>
      <w:r>
        <w:t>Reglamento</w:t>
      </w:r>
      <w:r>
        <w:rPr>
          <w:spacing w:val="-2"/>
        </w:rPr>
        <w:t xml:space="preserve"> </w:t>
      </w:r>
      <w:r>
        <w:t>de</w:t>
      </w:r>
      <w:r>
        <w:rPr>
          <w:spacing w:val="-5"/>
        </w:rPr>
        <w:t xml:space="preserve"> </w:t>
      </w:r>
      <w:r>
        <w:t>Funcionamiento</w:t>
      </w:r>
      <w:r>
        <w:rPr>
          <w:spacing w:val="-4"/>
        </w:rPr>
        <w:t xml:space="preserve"> </w:t>
      </w:r>
      <w:r>
        <w:t>y</w:t>
      </w:r>
      <w:r>
        <w:rPr>
          <w:spacing w:val="-3"/>
        </w:rPr>
        <w:t xml:space="preserve"> </w:t>
      </w:r>
      <w:r>
        <w:t>Operación</w:t>
      </w:r>
      <w:r>
        <w:rPr>
          <w:spacing w:val="-4"/>
        </w:rPr>
        <w:t xml:space="preserve"> </w:t>
      </w:r>
      <w:r>
        <w:t>de</w:t>
      </w:r>
      <w:r>
        <w:rPr>
          <w:spacing w:val="-3"/>
        </w:rPr>
        <w:t xml:space="preserve"> </w:t>
      </w:r>
      <w:r>
        <w:t>Bolsa</w:t>
      </w:r>
      <w:r>
        <w:rPr>
          <w:spacing w:val="-6"/>
        </w:rPr>
        <w:t xml:space="preserve"> </w:t>
      </w:r>
      <w:r>
        <w:t>Mercantil</w:t>
      </w:r>
      <w:r>
        <w:rPr>
          <w:spacing w:val="-3"/>
        </w:rPr>
        <w:t xml:space="preserve"> </w:t>
      </w:r>
      <w:r>
        <w:t>o</w:t>
      </w:r>
      <w:r>
        <w:rPr>
          <w:spacing w:val="-4"/>
        </w:rPr>
        <w:t xml:space="preserve"> </w:t>
      </w:r>
      <w:r>
        <w:t>en</w:t>
      </w:r>
      <w:r>
        <w:rPr>
          <w:spacing w:val="-3"/>
        </w:rPr>
        <w:t xml:space="preserve"> </w:t>
      </w:r>
      <w:r>
        <w:t>la</w:t>
      </w:r>
      <w:r>
        <w:rPr>
          <w:spacing w:val="-4"/>
        </w:rPr>
        <w:t xml:space="preserve"> </w:t>
      </w:r>
      <w:r>
        <w:t>Ley,</w:t>
      </w:r>
      <w:r>
        <w:rPr>
          <w:spacing w:val="-6"/>
        </w:rPr>
        <w:t xml:space="preserve"> </w:t>
      </w:r>
      <w:r>
        <w:t>a</w:t>
      </w:r>
      <w:r>
        <w:rPr>
          <w:spacing w:val="-3"/>
        </w:rPr>
        <w:t xml:space="preserve"> </w:t>
      </w:r>
      <w:r>
        <w:t>la</w:t>
      </w:r>
      <w:r>
        <w:rPr>
          <w:spacing w:val="-4"/>
        </w:rPr>
        <w:t xml:space="preserve"> </w:t>
      </w:r>
      <w:r>
        <w:t>SCB</w:t>
      </w:r>
      <w:r>
        <w:rPr>
          <w:spacing w:val="-3"/>
        </w:rPr>
        <w:t xml:space="preserve"> </w:t>
      </w:r>
      <w:r>
        <w:t>le</w:t>
      </w:r>
      <w:r>
        <w:rPr>
          <w:spacing w:val="-47"/>
        </w:rPr>
        <w:t xml:space="preserve"> </w:t>
      </w:r>
      <w:r>
        <w:t>estará prohibido:</w:t>
      </w:r>
    </w:p>
    <w:p w14:paraId="6F3A3241" w14:textId="77777777" w:rsidR="00302DBF" w:rsidRDefault="00302DBF">
      <w:pPr>
        <w:pStyle w:val="Textoindependiente"/>
      </w:pPr>
    </w:p>
    <w:p w14:paraId="26A6D157" w14:textId="77777777" w:rsidR="00302DBF" w:rsidRDefault="0066388F">
      <w:pPr>
        <w:pStyle w:val="Prrafodelista"/>
        <w:numPr>
          <w:ilvl w:val="0"/>
          <w:numId w:val="3"/>
        </w:numPr>
        <w:tabs>
          <w:tab w:val="left" w:pos="686"/>
        </w:tabs>
        <w:spacing w:before="1"/>
        <w:ind w:right="125"/>
      </w:pPr>
      <w:r>
        <w:t>Ejecutar órdenes desconociendo la prelación de su registro en el libro de órdenes o ejecutar</w:t>
      </w:r>
      <w:r>
        <w:rPr>
          <w:spacing w:val="1"/>
        </w:rPr>
        <w:t xml:space="preserve"> </w:t>
      </w:r>
      <w:r>
        <w:t>órdenes</w:t>
      </w:r>
      <w:r>
        <w:rPr>
          <w:spacing w:val="-3"/>
        </w:rPr>
        <w:t xml:space="preserve"> </w:t>
      </w:r>
      <w:r>
        <w:t>desconociendo</w:t>
      </w:r>
      <w:r>
        <w:rPr>
          <w:spacing w:val="1"/>
        </w:rPr>
        <w:t xml:space="preserve"> </w:t>
      </w:r>
      <w:r>
        <w:t>la</w:t>
      </w:r>
      <w:r>
        <w:rPr>
          <w:spacing w:val="-3"/>
        </w:rPr>
        <w:t xml:space="preserve"> </w:t>
      </w:r>
      <w:r>
        <w:t>debida diligencia en</w:t>
      </w:r>
      <w:r>
        <w:rPr>
          <w:spacing w:val="-1"/>
        </w:rPr>
        <w:t xml:space="preserve"> </w:t>
      </w:r>
      <w:r>
        <w:t>la recepción</w:t>
      </w:r>
      <w:r>
        <w:rPr>
          <w:spacing w:val="-2"/>
        </w:rPr>
        <w:t xml:space="preserve"> </w:t>
      </w:r>
      <w:r>
        <w:t>y</w:t>
      </w:r>
      <w:r>
        <w:rPr>
          <w:spacing w:val="-1"/>
        </w:rPr>
        <w:t xml:space="preserve"> </w:t>
      </w:r>
      <w:r>
        <w:t>ejecución</w:t>
      </w:r>
      <w:r>
        <w:rPr>
          <w:spacing w:val="-1"/>
        </w:rPr>
        <w:t xml:space="preserve"> </w:t>
      </w:r>
      <w:r>
        <w:t>de las</w:t>
      </w:r>
      <w:r>
        <w:rPr>
          <w:spacing w:val="-3"/>
        </w:rPr>
        <w:t xml:space="preserve"> </w:t>
      </w:r>
      <w:r>
        <w:t>mismas;</w:t>
      </w:r>
    </w:p>
    <w:p w14:paraId="68B9B578" w14:textId="77777777" w:rsidR="00302DBF" w:rsidRDefault="00302DBF">
      <w:pPr>
        <w:pStyle w:val="Textoindependiente"/>
        <w:spacing w:before="11"/>
        <w:rPr>
          <w:sz w:val="21"/>
        </w:rPr>
      </w:pPr>
    </w:p>
    <w:p w14:paraId="3773A5A5" w14:textId="77777777" w:rsidR="00302DBF" w:rsidRDefault="0066388F">
      <w:pPr>
        <w:pStyle w:val="Prrafodelista"/>
        <w:numPr>
          <w:ilvl w:val="0"/>
          <w:numId w:val="3"/>
        </w:numPr>
        <w:tabs>
          <w:tab w:val="left" w:pos="686"/>
        </w:tabs>
        <w:ind w:right="124"/>
      </w:pPr>
      <w:r>
        <w:t>Preparar, asesorar o ejecutar órdenes que según un criterio profesional y de acuerdo con la</w:t>
      </w:r>
      <w:r>
        <w:rPr>
          <w:spacing w:val="1"/>
        </w:rPr>
        <w:t xml:space="preserve"> </w:t>
      </w:r>
      <w:r>
        <w:t>situación del mercado, puedan derivar en un claro riesgo de pérdida anormal para la Entidad</w:t>
      </w:r>
      <w:r>
        <w:rPr>
          <w:spacing w:val="1"/>
        </w:rPr>
        <w:t xml:space="preserve"> </w:t>
      </w:r>
      <w:r>
        <w:t>Estatal,</w:t>
      </w:r>
      <w:r>
        <w:rPr>
          <w:spacing w:val="-6"/>
        </w:rPr>
        <w:t xml:space="preserve"> </w:t>
      </w:r>
      <w:r>
        <w:t>a</w:t>
      </w:r>
      <w:r>
        <w:rPr>
          <w:spacing w:val="-6"/>
        </w:rPr>
        <w:t xml:space="preserve"> </w:t>
      </w:r>
      <w:r>
        <w:t>menos</w:t>
      </w:r>
      <w:r>
        <w:rPr>
          <w:spacing w:val="-5"/>
        </w:rPr>
        <w:t xml:space="preserve"> </w:t>
      </w:r>
      <w:r>
        <w:t>que,</w:t>
      </w:r>
      <w:r>
        <w:rPr>
          <w:spacing w:val="-5"/>
        </w:rPr>
        <w:t xml:space="preserve"> </w:t>
      </w:r>
      <w:r>
        <w:t>en</w:t>
      </w:r>
      <w:r>
        <w:rPr>
          <w:spacing w:val="-5"/>
        </w:rPr>
        <w:t xml:space="preserve"> </w:t>
      </w:r>
      <w:r>
        <w:t>cada</w:t>
      </w:r>
      <w:r>
        <w:rPr>
          <w:spacing w:val="-3"/>
        </w:rPr>
        <w:t xml:space="preserve"> </w:t>
      </w:r>
      <w:r>
        <w:t>caso,</w:t>
      </w:r>
      <w:r>
        <w:rPr>
          <w:spacing w:val="-4"/>
        </w:rPr>
        <w:t xml:space="preserve"> </w:t>
      </w:r>
      <w:r>
        <w:t>éste</w:t>
      </w:r>
      <w:r>
        <w:rPr>
          <w:spacing w:val="-3"/>
        </w:rPr>
        <w:t xml:space="preserve"> </w:t>
      </w:r>
      <w:r>
        <w:t>dé</w:t>
      </w:r>
      <w:r>
        <w:rPr>
          <w:spacing w:val="-4"/>
        </w:rPr>
        <w:t xml:space="preserve"> </w:t>
      </w:r>
      <w:r>
        <w:t>por</w:t>
      </w:r>
      <w:r>
        <w:rPr>
          <w:spacing w:val="-6"/>
        </w:rPr>
        <w:t xml:space="preserve"> </w:t>
      </w:r>
      <w:r>
        <w:t>escrito</w:t>
      </w:r>
      <w:r>
        <w:rPr>
          <w:spacing w:val="-3"/>
        </w:rPr>
        <w:t xml:space="preserve"> </w:t>
      </w:r>
      <w:r>
        <w:t>autorización</w:t>
      </w:r>
      <w:r>
        <w:rPr>
          <w:spacing w:val="-6"/>
        </w:rPr>
        <w:t xml:space="preserve"> </w:t>
      </w:r>
      <w:r>
        <w:t>expresa</w:t>
      </w:r>
      <w:r>
        <w:rPr>
          <w:spacing w:val="-4"/>
        </w:rPr>
        <w:t xml:space="preserve"> </w:t>
      </w:r>
      <w:r>
        <w:t>y</w:t>
      </w:r>
      <w:r>
        <w:rPr>
          <w:spacing w:val="-5"/>
        </w:rPr>
        <w:t xml:space="preserve"> </w:t>
      </w:r>
      <w:r>
        <w:t>asuma</w:t>
      </w:r>
      <w:r>
        <w:rPr>
          <w:spacing w:val="-5"/>
        </w:rPr>
        <w:t xml:space="preserve"> </w:t>
      </w:r>
      <w:r>
        <w:t>claramente</w:t>
      </w:r>
      <w:r>
        <w:rPr>
          <w:spacing w:val="-5"/>
        </w:rPr>
        <w:t xml:space="preserve"> </w:t>
      </w:r>
      <w:r>
        <w:t>el</w:t>
      </w:r>
      <w:r>
        <w:rPr>
          <w:spacing w:val="-47"/>
        </w:rPr>
        <w:t xml:space="preserve"> </w:t>
      </w:r>
      <w:r>
        <w:t>riesgo</w:t>
      </w:r>
      <w:r>
        <w:rPr>
          <w:spacing w:val="1"/>
        </w:rPr>
        <w:t xml:space="preserve"> </w:t>
      </w:r>
      <w:r>
        <w:t>respectivo;</w:t>
      </w:r>
    </w:p>
    <w:p w14:paraId="6AA677BE" w14:textId="77777777" w:rsidR="00302DBF" w:rsidRDefault="00302DBF">
      <w:pPr>
        <w:pStyle w:val="Textoindependiente"/>
        <w:spacing w:before="1"/>
      </w:pPr>
    </w:p>
    <w:p w14:paraId="0F4C94D6" w14:textId="77777777" w:rsidR="00302DBF" w:rsidRDefault="0066388F">
      <w:pPr>
        <w:pStyle w:val="Prrafodelista"/>
        <w:numPr>
          <w:ilvl w:val="0"/>
          <w:numId w:val="3"/>
        </w:numPr>
        <w:tabs>
          <w:tab w:val="left" w:pos="685"/>
          <w:tab w:val="left" w:pos="686"/>
        </w:tabs>
        <w:ind w:right="0" w:hanging="568"/>
      </w:pPr>
      <w:r>
        <w:t>Realizar</w:t>
      </w:r>
      <w:r>
        <w:rPr>
          <w:spacing w:val="-1"/>
        </w:rPr>
        <w:t xml:space="preserve"> </w:t>
      </w:r>
      <w:r>
        <w:t>operaciones que</w:t>
      </w:r>
      <w:r>
        <w:rPr>
          <w:spacing w:val="-3"/>
        </w:rPr>
        <w:t xml:space="preserve"> </w:t>
      </w:r>
      <w:r>
        <w:t>no</w:t>
      </w:r>
      <w:r>
        <w:rPr>
          <w:spacing w:val="-1"/>
        </w:rPr>
        <w:t xml:space="preserve"> </w:t>
      </w:r>
      <w:r>
        <w:t>sean</w:t>
      </w:r>
      <w:r>
        <w:rPr>
          <w:spacing w:val="-2"/>
        </w:rPr>
        <w:t xml:space="preserve"> </w:t>
      </w:r>
      <w:r>
        <w:t>representativas</w:t>
      </w:r>
      <w:r>
        <w:rPr>
          <w:spacing w:val="-1"/>
        </w:rPr>
        <w:t xml:space="preserve"> </w:t>
      </w:r>
      <w:r>
        <w:t>de las</w:t>
      </w:r>
      <w:r>
        <w:rPr>
          <w:spacing w:val="-1"/>
        </w:rPr>
        <w:t xml:space="preserve"> </w:t>
      </w:r>
      <w:r>
        <w:t>condiciones</w:t>
      </w:r>
      <w:r>
        <w:rPr>
          <w:spacing w:val="-2"/>
        </w:rPr>
        <w:t xml:space="preserve"> </w:t>
      </w:r>
      <w:r>
        <w:t>del</w:t>
      </w:r>
      <w:r>
        <w:rPr>
          <w:spacing w:val="-3"/>
        </w:rPr>
        <w:t xml:space="preserve"> </w:t>
      </w:r>
      <w:r>
        <w:t>mercado;</w:t>
      </w:r>
    </w:p>
    <w:p w14:paraId="07F67CEF" w14:textId="77777777" w:rsidR="00302DBF" w:rsidRDefault="00302DBF">
      <w:pPr>
        <w:pStyle w:val="Textoindependiente"/>
      </w:pPr>
    </w:p>
    <w:p w14:paraId="1623903A" w14:textId="77777777" w:rsidR="00302DBF" w:rsidRDefault="0066388F">
      <w:pPr>
        <w:pStyle w:val="Prrafodelista"/>
        <w:numPr>
          <w:ilvl w:val="0"/>
          <w:numId w:val="3"/>
        </w:numPr>
        <w:tabs>
          <w:tab w:val="left" w:pos="686"/>
        </w:tabs>
        <w:ind w:right="126"/>
      </w:pPr>
      <w:r>
        <w:t>Utilizar para su propio beneficio o negocio los bienes o activos de la Entidad Estatal, o destinarlos</w:t>
      </w:r>
      <w:r>
        <w:rPr>
          <w:spacing w:val="1"/>
        </w:rPr>
        <w:t xml:space="preserve"> </w:t>
      </w:r>
      <w:r>
        <w:t>para</w:t>
      </w:r>
      <w:r>
        <w:rPr>
          <w:spacing w:val="-1"/>
        </w:rPr>
        <w:t xml:space="preserve"> </w:t>
      </w:r>
      <w:r>
        <w:t>fines</w:t>
      </w:r>
      <w:r>
        <w:rPr>
          <w:spacing w:val="1"/>
        </w:rPr>
        <w:t xml:space="preserve"> </w:t>
      </w:r>
      <w:r>
        <w:t>diferentes</w:t>
      </w:r>
      <w:r>
        <w:rPr>
          <w:spacing w:val="-2"/>
        </w:rPr>
        <w:t xml:space="preserve"> </w:t>
      </w:r>
      <w:r>
        <w:t>del encargo</w:t>
      </w:r>
      <w:r>
        <w:rPr>
          <w:spacing w:val="1"/>
        </w:rPr>
        <w:t xml:space="preserve"> </w:t>
      </w:r>
      <w:r>
        <w:t>conferido;</w:t>
      </w:r>
    </w:p>
    <w:p w14:paraId="6D60CBC5" w14:textId="77777777" w:rsidR="00302DBF" w:rsidRDefault="00302DBF">
      <w:pPr>
        <w:pStyle w:val="Textoindependiente"/>
        <w:spacing w:before="11"/>
        <w:rPr>
          <w:sz w:val="21"/>
        </w:rPr>
      </w:pPr>
    </w:p>
    <w:p w14:paraId="35764871" w14:textId="77777777" w:rsidR="00302DBF" w:rsidRDefault="0066388F">
      <w:pPr>
        <w:pStyle w:val="Prrafodelista"/>
        <w:numPr>
          <w:ilvl w:val="0"/>
          <w:numId w:val="3"/>
        </w:numPr>
        <w:tabs>
          <w:tab w:val="left" w:pos="686"/>
        </w:tabs>
        <w:ind w:right="128"/>
      </w:pPr>
      <w:r>
        <w:t>Actuar de modo tal que en cualquier forma pueda inducir en error a las partes contratantes, al</w:t>
      </w:r>
      <w:r>
        <w:rPr>
          <w:spacing w:val="1"/>
        </w:rPr>
        <w:t xml:space="preserve"> </w:t>
      </w:r>
      <w:r>
        <w:t>mercado, a</w:t>
      </w:r>
      <w:r>
        <w:rPr>
          <w:spacing w:val="-2"/>
        </w:rPr>
        <w:t xml:space="preserve"> </w:t>
      </w:r>
      <w:r>
        <w:t>las autoridades</w:t>
      </w:r>
      <w:r>
        <w:rPr>
          <w:spacing w:val="-2"/>
        </w:rPr>
        <w:t xml:space="preserve"> </w:t>
      </w:r>
      <w:r>
        <w:t>o</w:t>
      </w:r>
      <w:r>
        <w:rPr>
          <w:spacing w:val="1"/>
        </w:rPr>
        <w:t xml:space="preserve"> </w:t>
      </w:r>
      <w:r>
        <w:t>al</w:t>
      </w:r>
      <w:r>
        <w:rPr>
          <w:spacing w:val="-3"/>
        </w:rPr>
        <w:t xml:space="preserve"> </w:t>
      </w:r>
      <w:r>
        <w:t>público</w:t>
      </w:r>
      <w:r>
        <w:rPr>
          <w:spacing w:val="-1"/>
        </w:rPr>
        <w:t xml:space="preserve"> </w:t>
      </w:r>
      <w:r>
        <w:t>en general;</w:t>
      </w:r>
    </w:p>
    <w:p w14:paraId="15C5E4E7" w14:textId="77777777" w:rsidR="00302DBF" w:rsidRDefault="00302DBF">
      <w:pPr>
        <w:pStyle w:val="Textoindependiente"/>
        <w:spacing w:before="1"/>
      </w:pPr>
    </w:p>
    <w:p w14:paraId="63EB4131" w14:textId="77777777" w:rsidR="00302DBF" w:rsidRDefault="0066388F">
      <w:pPr>
        <w:pStyle w:val="Prrafodelista"/>
        <w:numPr>
          <w:ilvl w:val="0"/>
          <w:numId w:val="3"/>
        </w:numPr>
        <w:tabs>
          <w:tab w:val="left" w:pos="686"/>
        </w:tabs>
        <w:ind w:right="123"/>
      </w:pPr>
      <w:r>
        <w:t>Realizar operaciones prohibidas o contrarias a las normas que rigen los mercados administrados</w:t>
      </w:r>
      <w:r>
        <w:rPr>
          <w:spacing w:val="1"/>
        </w:rPr>
        <w:t xml:space="preserve"> </w:t>
      </w:r>
      <w:r>
        <w:t>por la</w:t>
      </w:r>
      <w:r>
        <w:rPr>
          <w:spacing w:val="-1"/>
        </w:rPr>
        <w:t xml:space="preserve"> </w:t>
      </w:r>
      <w:r>
        <w:t>Bolsa;</w:t>
      </w:r>
    </w:p>
    <w:p w14:paraId="5330D562" w14:textId="77777777" w:rsidR="00302DBF" w:rsidRDefault="00302DBF">
      <w:pPr>
        <w:pStyle w:val="Textoindependiente"/>
        <w:spacing w:before="1"/>
      </w:pPr>
    </w:p>
    <w:p w14:paraId="1376EF9D" w14:textId="77777777" w:rsidR="00302DBF" w:rsidRDefault="0066388F">
      <w:pPr>
        <w:pStyle w:val="Prrafodelista"/>
        <w:numPr>
          <w:ilvl w:val="0"/>
          <w:numId w:val="3"/>
        </w:numPr>
        <w:tabs>
          <w:tab w:val="left" w:pos="686"/>
        </w:tabs>
      </w:pPr>
      <w:r>
        <w:t>Divulgar las políticas comerciales, asuntos internos, y demás información relativa a la estrategia</w:t>
      </w:r>
      <w:r>
        <w:rPr>
          <w:spacing w:val="1"/>
        </w:rPr>
        <w:t xml:space="preserve"> </w:t>
      </w:r>
      <w:r>
        <w:t>operativa</w:t>
      </w:r>
      <w:r>
        <w:rPr>
          <w:spacing w:val="-11"/>
        </w:rPr>
        <w:t xml:space="preserve"> </w:t>
      </w:r>
      <w:r>
        <w:t>y</w:t>
      </w:r>
      <w:r>
        <w:rPr>
          <w:spacing w:val="-9"/>
        </w:rPr>
        <w:t xml:space="preserve"> </w:t>
      </w:r>
      <w:r>
        <w:t>comercial</w:t>
      </w:r>
      <w:r>
        <w:rPr>
          <w:spacing w:val="-11"/>
        </w:rPr>
        <w:t xml:space="preserve"> </w:t>
      </w:r>
      <w:r>
        <w:t>de</w:t>
      </w:r>
      <w:r>
        <w:rPr>
          <w:spacing w:val="-9"/>
        </w:rPr>
        <w:t xml:space="preserve"> </w:t>
      </w:r>
      <w:r>
        <w:t>la</w:t>
      </w:r>
      <w:r>
        <w:rPr>
          <w:spacing w:val="-11"/>
        </w:rPr>
        <w:t xml:space="preserve"> </w:t>
      </w:r>
      <w:r>
        <w:t>SCB,</w:t>
      </w:r>
      <w:r>
        <w:rPr>
          <w:spacing w:val="-8"/>
        </w:rPr>
        <w:t xml:space="preserve"> </w:t>
      </w:r>
      <w:r>
        <w:t>con</w:t>
      </w:r>
      <w:r>
        <w:rPr>
          <w:spacing w:val="-11"/>
        </w:rPr>
        <w:t xml:space="preserve"> </w:t>
      </w:r>
      <w:r>
        <w:t>excepción</w:t>
      </w:r>
      <w:r>
        <w:rPr>
          <w:spacing w:val="-10"/>
        </w:rPr>
        <w:t xml:space="preserve"> </w:t>
      </w:r>
      <w:r>
        <w:t>de</w:t>
      </w:r>
      <w:r>
        <w:rPr>
          <w:spacing w:val="-10"/>
        </w:rPr>
        <w:t xml:space="preserve"> </w:t>
      </w:r>
      <w:r>
        <w:t>aquellas</w:t>
      </w:r>
      <w:r>
        <w:rPr>
          <w:spacing w:val="-8"/>
        </w:rPr>
        <w:t xml:space="preserve"> </w:t>
      </w:r>
      <w:r>
        <w:t>que</w:t>
      </w:r>
      <w:r>
        <w:rPr>
          <w:spacing w:val="-7"/>
        </w:rPr>
        <w:t xml:space="preserve"> </w:t>
      </w:r>
      <w:r>
        <w:t>deban</w:t>
      </w:r>
      <w:r>
        <w:rPr>
          <w:spacing w:val="-9"/>
        </w:rPr>
        <w:t xml:space="preserve"> </w:t>
      </w:r>
      <w:r>
        <w:t>darse</w:t>
      </w:r>
      <w:r>
        <w:rPr>
          <w:spacing w:val="-6"/>
        </w:rPr>
        <w:t xml:space="preserve"> </w:t>
      </w:r>
      <w:r>
        <w:t>a</w:t>
      </w:r>
      <w:r>
        <w:rPr>
          <w:spacing w:val="-11"/>
        </w:rPr>
        <w:t xml:space="preserve"> </w:t>
      </w:r>
      <w:r>
        <w:t>conocer</w:t>
      </w:r>
      <w:r>
        <w:rPr>
          <w:spacing w:val="-8"/>
        </w:rPr>
        <w:t xml:space="preserve"> </w:t>
      </w:r>
      <w:r>
        <w:t>a</w:t>
      </w:r>
      <w:r>
        <w:rPr>
          <w:spacing w:val="-11"/>
        </w:rPr>
        <w:t xml:space="preserve"> </w:t>
      </w:r>
      <w:r>
        <w:t>los</w:t>
      </w:r>
      <w:r>
        <w:rPr>
          <w:spacing w:val="-9"/>
        </w:rPr>
        <w:t xml:space="preserve"> </w:t>
      </w:r>
      <w:r>
        <w:t>órganos</w:t>
      </w:r>
      <w:r>
        <w:rPr>
          <w:spacing w:val="-48"/>
        </w:rPr>
        <w:t xml:space="preserve"> </w:t>
      </w:r>
      <w:r>
        <w:t>competentes</w:t>
      </w:r>
      <w:r>
        <w:rPr>
          <w:spacing w:val="-2"/>
        </w:rPr>
        <w:t xml:space="preserve"> </w:t>
      </w:r>
      <w:r>
        <w:t>en</w:t>
      </w:r>
      <w:r>
        <w:rPr>
          <w:spacing w:val="-2"/>
        </w:rPr>
        <w:t xml:space="preserve"> </w:t>
      </w:r>
      <w:r>
        <w:t>virtud</w:t>
      </w:r>
      <w:r>
        <w:rPr>
          <w:spacing w:val="-1"/>
        </w:rPr>
        <w:t xml:space="preserve"> </w:t>
      </w:r>
      <w:r>
        <w:t>del</w:t>
      </w:r>
      <w:r>
        <w:rPr>
          <w:spacing w:val="-2"/>
        </w:rPr>
        <w:t xml:space="preserve"> </w:t>
      </w:r>
      <w:r>
        <w:t>Reglamento</w:t>
      </w:r>
      <w:r>
        <w:rPr>
          <w:spacing w:val="-1"/>
        </w:rPr>
        <w:t xml:space="preserve"> </w:t>
      </w:r>
      <w:r>
        <w:t>de la</w:t>
      </w:r>
      <w:r>
        <w:rPr>
          <w:spacing w:val="-3"/>
        </w:rPr>
        <w:t xml:space="preserve"> </w:t>
      </w:r>
      <w:r>
        <w:t>Bolsa y</w:t>
      </w:r>
      <w:r>
        <w:rPr>
          <w:spacing w:val="-2"/>
        </w:rPr>
        <w:t xml:space="preserve"> </w:t>
      </w:r>
      <w:r>
        <w:t>la</w:t>
      </w:r>
      <w:r>
        <w:rPr>
          <w:spacing w:val="-3"/>
        </w:rPr>
        <w:t xml:space="preserve"> </w:t>
      </w:r>
      <w:r>
        <w:t>demás</w:t>
      </w:r>
      <w:r>
        <w:rPr>
          <w:spacing w:val="-3"/>
        </w:rPr>
        <w:t xml:space="preserve"> </w:t>
      </w:r>
      <w:r>
        <w:t>normatividad</w:t>
      </w:r>
      <w:r>
        <w:rPr>
          <w:spacing w:val="-1"/>
        </w:rPr>
        <w:t xml:space="preserve"> </w:t>
      </w:r>
      <w:r>
        <w:t>aplicable.</w:t>
      </w:r>
    </w:p>
    <w:p w14:paraId="54D319CC" w14:textId="77777777" w:rsidR="00302DBF" w:rsidRDefault="00302DBF">
      <w:pPr>
        <w:pStyle w:val="Textoindependiente"/>
        <w:spacing w:before="10"/>
        <w:rPr>
          <w:sz w:val="21"/>
        </w:rPr>
      </w:pPr>
    </w:p>
    <w:p w14:paraId="4191970D" w14:textId="77777777" w:rsidR="00302DBF" w:rsidRDefault="0066388F">
      <w:pPr>
        <w:pStyle w:val="Textoindependiente"/>
        <w:spacing w:before="1"/>
        <w:ind w:left="118" w:right="122"/>
        <w:jc w:val="both"/>
      </w:pPr>
      <w:r>
        <w:rPr>
          <w:b/>
        </w:rPr>
        <w:t>Cláusula 4.3. Naturaleza de las obligaciones.</w:t>
      </w:r>
      <w:r>
        <w:rPr>
          <w:b/>
          <w:spacing w:val="1"/>
        </w:rPr>
        <w:t xml:space="preserve"> </w:t>
      </w:r>
      <w:r>
        <w:t>Las obligaciones que la SCB adquiere en virtud de la</w:t>
      </w:r>
      <w:r>
        <w:rPr>
          <w:spacing w:val="1"/>
        </w:rPr>
        <w:t xml:space="preserve"> </w:t>
      </w:r>
      <w:r>
        <w:t>celebración</w:t>
      </w:r>
      <w:r>
        <w:rPr>
          <w:spacing w:val="-6"/>
        </w:rPr>
        <w:t xml:space="preserve"> </w:t>
      </w:r>
      <w:r>
        <w:t>del</w:t>
      </w:r>
      <w:r>
        <w:rPr>
          <w:spacing w:val="-8"/>
        </w:rPr>
        <w:t xml:space="preserve"> </w:t>
      </w:r>
      <w:r>
        <w:t>presente</w:t>
      </w:r>
      <w:r>
        <w:rPr>
          <w:spacing w:val="-7"/>
        </w:rPr>
        <w:t xml:space="preserve"> </w:t>
      </w:r>
      <w:r>
        <w:t>Contrato</w:t>
      </w:r>
      <w:r>
        <w:rPr>
          <w:spacing w:val="-4"/>
        </w:rPr>
        <w:t xml:space="preserve"> </w:t>
      </w:r>
      <w:r>
        <w:t>de</w:t>
      </w:r>
      <w:r>
        <w:rPr>
          <w:spacing w:val="-5"/>
        </w:rPr>
        <w:t xml:space="preserve"> </w:t>
      </w:r>
      <w:r>
        <w:t>Comisión</w:t>
      </w:r>
      <w:r>
        <w:rPr>
          <w:spacing w:val="-7"/>
        </w:rPr>
        <w:t xml:space="preserve"> </w:t>
      </w:r>
      <w:r>
        <w:t>son</w:t>
      </w:r>
      <w:r>
        <w:rPr>
          <w:spacing w:val="-8"/>
        </w:rPr>
        <w:t xml:space="preserve"> </w:t>
      </w:r>
      <w:r>
        <w:t>obligaciones</w:t>
      </w:r>
      <w:r>
        <w:rPr>
          <w:spacing w:val="-7"/>
        </w:rPr>
        <w:t xml:space="preserve"> </w:t>
      </w:r>
      <w:r>
        <w:t>de</w:t>
      </w:r>
      <w:r>
        <w:rPr>
          <w:spacing w:val="-7"/>
        </w:rPr>
        <w:t xml:space="preserve"> </w:t>
      </w:r>
      <w:r>
        <w:t>medio</w:t>
      </w:r>
      <w:r>
        <w:rPr>
          <w:spacing w:val="-7"/>
        </w:rPr>
        <w:t xml:space="preserve"> </w:t>
      </w:r>
      <w:r>
        <w:t>y</w:t>
      </w:r>
      <w:r>
        <w:rPr>
          <w:spacing w:val="-7"/>
        </w:rPr>
        <w:t xml:space="preserve"> </w:t>
      </w:r>
      <w:r>
        <w:t>no</w:t>
      </w:r>
      <w:r>
        <w:rPr>
          <w:spacing w:val="-7"/>
        </w:rPr>
        <w:t xml:space="preserve"> </w:t>
      </w:r>
      <w:r>
        <w:t>de</w:t>
      </w:r>
      <w:r>
        <w:rPr>
          <w:spacing w:val="-7"/>
        </w:rPr>
        <w:t xml:space="preserve"> </w:t>
      </w:r>
      <w:r>
        <w:t>resultado.</w:t>
      </w:r>
      <w:r>
        <w:rPr>
          <w:spacing w:val="-9"/>
        </w:rPr>
        <w:t xml:space="preserve"> </w:t>
      </w:r>
      <w:r>
        <w:t>Por</w:t>
      </w:r>
      <w:r>
        <w:rPr>
          <w:spacing w:val="-6"/>
        </w:rPr>
        <w:t xml:space="preserve"> </w:t>
      </w:r>
      <w:r>
        <w:t>lo</w:t>
      </w:r>
      <w:r>
        <w:rPr>
          <w:spacing w:val="-7"/>
        </w:rPr>
        <w:t xml:space="preserve"> </w:t>
      </w:r>
      <w:r>
        <w:t>tanto,</w:t>
      </w:r>
      <w:r>
        <w:rPr>
          <w:spacing w:val="-48"/>
        </w:rPr>
        <w:t xml:space="preserve"> </w:t>
      </w:r>
      <w:r>
        <w:t>las</w:t>
      </w:r>
      <w:r>
        <w:rPr>
          <w:spacing w:val="1"/>
        </w:rPr>
        <w:t xml:space="preserve"> </w:t>
      </w:r>
      <w:r>
        <w:t>Partes</w:t>
      </w:r>
      <w:r>
        <w:rPr>
          <w:spacing w:val="1"/>
        </w:rPr>
        <w:t xml:space="preserve"> </w:t>
      </w:r>
      <w:r>
        <w:t>declaran</w:t>
      </w:r>
      <w:r>
        <w:rPr>
          <w:spacing w:val="1"/>
        </w:rPr>
        <w:t xml:space="preserve"> </w:t>
      </w:r>
      <w:r>
        <w:t>conocer</w:t>
      </w:r>
      <w:r>
        <w:rPr>
          <w:spacing w:val="1"/>
        </w:rPr>
        <w:t xml:space="preserve"> </w:t>
      </w:r>
      <w:r>
        <w:t>y</w:t>
      </w:r>
      <w:r>
        <w:rPr>
          <w:spacing w:val="1"/>
        </w:rPr>
        <w:t xml:space="preserve"> </w:t>
      </w:r>
      <w:r>
        <w:t>aceptar</w:t>
      </w:r>
      <w:r>
        <w:rPr>
          <w:spacing w:val="1"/>
        </w:rPr>
        <w:t xml:space="preserve"> </w:t>
      </w:r>
      <w:r>
        <w:t>que</w:t>
      </w:r>
      <w:r>
        <w:rPr>
          <w:spacing w:val="1"/>
        </w:rPr>
        <w:t xml:space="preserve"> </w:t>
      </w:r>
      <w:r>
        <w:t>las</w:t>
      </w:r>
      <w:r>
        <w:rPr>
          <w:spacing w:val="1"/>
        </w:rPr>
        <w:t xml:space="preserve"> </w:t>
      </w:r>
      <w:r>
        <w:t>condiciones</w:t>
      </w:r>
      <w:r>
        <w:rPr>
          <w:spacing w:val="1"/>
        </w:rPr>
        <w:t xml:space="preserve"> </w:t>
      </w:r>
      <w:r>
        <w:t>en</w:t>
      </w:r>
      <w:r>
        <w:rPr>
          <w:spacing w:val="1"/>
        </w:rPr>
        <w:t xml:space="preserve"> </w:t>
      </w:r>
      <w:r>
        <w:t>las</w:t>
      </w:r>
      <w:r>
        <w:rPr>
          <w:spacing w:val="1"/>
        </w:rPr>
        <w:t xml:space="preserve"> </w:t>
      </w:r>
      <w:r>
        <w:t>que</w:t>
      </w:r>
      <w:r>
        <w:rPr>
          <w:spacing w:val="1"/>
        </w:rPr>
        <w:t xml:space="preserve"> </w:t>
      </w:r>
      <w:r>
        <w:t>se</w:t>
      </w:r>
      <w:r>
        <w:rPr>
          <w:spacing w:val="1"/>
        </w:rPr>
        <w:t xml:space="preserve"> </w:t>
      </w:r>
      <w:r>
        <w:t>celebren</w:t>
      </w:r>
      <w:r>
        <w:rPr>
          <w:spacing w:val="1"/>
        </w:rPr>
        <w:t xml:space="preserve"> </w:t>
      </w:r>
      <w:r>
        <w:t>las</w:t>
      </w:r>
      <w:r>
        <w:rPr>
          <w:spacing w:val="1"/>
        </w:rPr>
        <w:t xml:space="preserve"> </w:t>
      </w:r>
      <w:r>
        <w:t>operaciones</w:t>
      </w:r>
      <w:r>
        <w:rPr>
          <w:spacing w:val="-47"/>
        </w:rPr>
        <w:t xml:space="preserve"> </w:t>
      </w:r>
      <w:r>
        <w:t>ordenadas</w:t>
      </w:r>
      <w:r>
        <w:rPr>
          <w:spacing w:val="-1"/>
        </w:rPr>
        <w:t xml:space="preserve"> </w:t>
      </w:r>
      <w:r>
        <w:t>por la</w:t>
      </w:r>
      <w:r>
        <w:rPr>
          <w:spacing w:val="-2"/>
        </w:rPr>
        <w:t xml:space="preserve"> </w:t>
      </w:r>
      <w:r>
        <w:t>Entidad</w:t>
      </w:r>
      <w:r>
        <w:rPr>
          <w:spacing w:val="-1"/>
        </w:rPr>
        <w:t xml:space="preserve"> </w:t>
      </w:r>
      <w:r>
        <w:t>Estatal dependerán</w:t>
      </w:r>
      <w:r>
        <w:rPr>
          <w:spacing w:val="-1"/>
        </w:rPr>
        <w:t xml:space="preserve"> </w:t>
      </w:r>
      <w:r>
        <w:t>del</w:t>
      </w:r>
      <w:r>
        <w:rPr>
          <w:spacing w:val="-2"/>
        </w:rPr>
        <w:t xml:space="preserve"> </w:t>
      </w:r>
      <w:r>
        <w:t>mercado.</w:t>
      </w:r>
    </w:p>
    <w:p w14:paraId="095CB5CD" w14:textId="77777777" w:rsidR="00302DBF" w:rsidRDefault="00302DBF">
      <w:pPr>
        <w:pStyle w:val="Textoindependiente"/>
        <w:spacing w:before="1"/>
      </w:pPr>
    </w:p>
    <w:p w14:paraId="44B7386A" w14:textId="77777777" w:rsidR="00302DBF" w:rsidRDefault="0066388F">
      <w:pPr>
        <w:pStyle w:val="Textoindependiente"/>
        <w:ind w:left="118" w:right="117"/>
        <w:jc w:val="both"/>
      </w:pPr>
      <w:r>
        <w:t>La</w:t>
      </w:r>
      <w:r>
        <w:rPr>
          <w:spacing w:val="-6"/>
        </w:rPr>
        <w:t xml:space="preserve"> </w:t>
      </w:r>
      <w:r>
        <w:t>SCB</w:t>
      </w:r>
      <w:r>
        <w:rPr>
          <w:spacing w:val="-5"/>
        </w:rPr>
        <w:t xml:space="preserve"> </w:t>
      </w:r>
      <w:r>
        <w:t>no</w:t>
      </w:r>
      <w:r>
        <w:rPr>
          <w:spacing w:val="-6"/>
        </w:rPr>
        <w:t xml:space="preserve"> </w:t>
      </w:r>
      <w:r>
        <w:t>garantiza</w:t>
      </w:r>
      <w:r>
        <w:rPr>
          <w:spacing w:val="-5"/>
        </w:rPr>
        <w:t xml:space="preserve"> </w:t>
      </w:r>
      <w:r>
        <w:t>las</w:t>
      </w:r>
      <w:r>
        <w:rPr>
          <w:spacing w:val="-5"/>
        </w:rPr>
        <w:t xml:space="preserve"> </w:t>
      </w:r>
      <w:r>
        <w:t>condiciones</w:t>
      </w:r>
      <w:r>
        <w:rPr>
          <w:spacing w:val="-6"/>
        </w:rPr>
        <w:t xml:space="preserve"> </w:t>
      </w:r>
      <w:r>
        <w:t>en</w:t>
      </w:r>
      <w:r>
        <w:rPr>
          <w:spacing w:val="-5"/>
        </w:rPr>
        <w:t xml:space="preserve"> </w:t>
      </w:r>
      <w:r>
        <w:t>que</w:t>
      </w:r>
      <w:r>
        <w:rPr>
          <w:spacing w:val="-4"/>
        </w:rPr>
        <w:t xml:space="preserve"> </w:t>
      </w:r>
      <w:r>
        <w:t>habrán</w:t>
      </w:r>
      <w:r>
        <w:rPr>
          <w:spacing w:val="-6"/>
        </w:rPr>
        <w:t xml:space="preserve"> </w:t>
      </w:r>
      <w:r>
        <w:t>de</w:t>
      </w:r>
      <w:r>
        <w:rPr>
          <w:spacing w:val="-6"/>
        </w:rPr>
        <w:t xml:space="preserve"> </w:t>
      </w:r>
      <w:r>
        <w:t>celebrarse</w:t>
      </w:r>
      <w:r>
        <w:rPr>
          <w:spacing w:val="-5"/>
        </w:rPr>
        <w:t xml:space="preserve"> </w:t>
      </w:r>
      <w:r>
        <w:t>las</w:t>
      </w:r>
      <w:r>
        <w:rPr>
          <w:spacing w:val="-7"/>
        </w:rPr>
        <w:t xml:space="preserve"> </w:t>
      </w:r>
      <w:r>
        <w:t>operaciones</w:t>
      </w:r>
      <w:r>
        <w:rPr>
          <w:spacing w:val="-6"/>
        </w:rPr>
        <w:t xml:space="preserve"> </w:t>
      </w:r>
      <w:r>
        <w:t>resultado</w:t>
      </w:r>
      <w:r>
        <w:rPr>
          <w:spacing w:val="-4"/>
        </w:rPr>
        <w:t xml:space="preserve"> </w:t>
      </w:r>
      <w:r>
        <w:t>de</w:t>
      </w:r>
      <w:r>
        <w:rPr>
          <w:spacing w:val="-4"/>
        </w:rPr>
        <w:t xml:space="preserve"> </w:t>
      </w:r>
      <w:r>
        <w:t>las</w:t>
      </w:r>
      <w:r>
        <w:rPr>
          <w:spacing w:val="-7"/>
        </w:rPr>
        <w:t xml:space="preserve"> </w:t>
      </w:r>
      <w:r>
        <w:t>órdenes</w:t>
      </w:r>
      <w:r>
        <w:rPr>
          <w:spacing w:val="-47"/>
        </w:rPr>
        <w:t xml:space="preserve"> </w:t>
      </w:r>
      <w:r>
        <w:t>impartidas por la Entidad Estatal ni se obliga, de ninguna manera, por cuenta propia ni de terceros, a</w:t>
      </w:r>
      <w:r>
        <w:rPr>
          <w:spacing w:val="1"/>
        </w:rPr>
        <w:t xml:space="preserve"> </w:t>
      </w:r>
      <w:r>
        <w:t>garantizar</w:t>
      </w:r>
      <w:r>
        <w:rPr>
          <w:spacing w:val="1"/>
        </w:rPr>
        <w:t xml:space="preserve"> </w:t>
      </w:r>
      <w:r>
        <w:t>la</w:t>
      </w:r>
      <w:r>
        <w:rPr>
          <w:spacing w:val="1"/>
        </w:rPr>
        <w:t xml:space="preserve"> </w:t>
      </w:r>
      <w:r>
        <w:t>ejecución</w:t>
      </w:r>
      <w:r>
        <w:rPr>
          <w:spacing w:val="1"/>
        </w:rPr>
        <w:t xml:space="preserve"> </w:t>
      </w:r>
      <w:r>
        <w:t>de</w:t>
      </w:r>
      <w:r>
        <w:rPr>
          <w:spacing w:val="1"/>
        </w:rPr>
        <w:t xml:space="preserve"> </w:t>
      </w:r>
      <w:r>
        <w:t>la</w:t>
      </w:r>
      <w:r>
        <w:rPr>
          <w:spacing w:val="1"/>
        </w:rPr>
        <w:t xml:space="preserve"> </w:t>
      </w:r>
      <w:r>
        <w:t>orden</w:t>
      </w:r>
      <w:r>
        <w:rPr>
          <w:spacing w:val="1"/>
        </w:rPr>
        <w:t xml:space="preserve"> </w:t>
      </w:r>
      <w:r>
        <w:t>por</w:t>
      </w:r>
      <w:r>
        <w:rPr>
          <w:spacing w:val="1"/>
        </w:rPr>
        <w:t xml:space="preserve"> </w:t>
      </w:r>
      <w:r>
        <w:t>los</w:t>
      </w:r>
      <w:r>
        <w:rPr>
          <w:spacing w:val="1"/>
        </w:rPr>
        <w:t xml:space="preserve"> </w:t>
      </w:r>
      <w:r>
        <w:t>activos</w:t>
      </w:r>
      <w:r>
        <w:rPr>
          <w:spacing w:val="1"/>
        </w:rPr>
        <w:t xml:space="preserve"> </w:t>
      </w:r>
      <w:r>
        <w:t>demandados,</w:t>
      </w:r>
      <w:r>
        <w:rPr>
          <w:spacing w:val="1"/>
        </w:rPr>
        <w:t xml:space="preserve"> </w:t>
      </w:r>
      <w:r>
        <w:t>como</w:t>
      </w:r>
      <w:r>
        <w:rPr>
          <w:spacing w:val="1"/>
        </w:rPr>
        <w:t xml:space="preserve"> </w:t>
      </w:r>
      <w:r>
        <w:t>tampoco</w:t>
      </w:r>
      <w:r>
        <w:rPr>
          <w:spacing w:val="1"/>
        </w:rPr>
        <w:t xml:space="preserve"> </w:t>
      </w:r>
      <w:r>
        <w:t>por</w:t>
      </w:r>
      <w:r>
        <w:rPr>
          <w:spacing w:val="1"/>
        </w:rPr>
        <w:t xml:space="preserve"> </w:t>
      </w:r>
      <w:r>
        <w:t>su</w:t>
      </w:r>
      <w:r>
        <w:rPr>
          <w:spacing w:val="1"/>
        </w:rPr>
        <w:t xml:space="preserve"> </w:t>
      </w:r>
      <w:r>
        <w:t>debido</w:t>
      </w:r>
      <w:r>
        <w:rPr>
          <w:spacing w:val="1"/>
        </w:rPr>
        <w:t xml:space="preserve"> </w:t>
      </w:r>
      <w:r>
        <w:t>cumplimiento</w:t>
      </w:r>
      <w:r>
        <w:rPr>
          <w:spacing w:val="-2"/>
        </w:rPr>
        <w:t xml:space="preserve"> </w:t>
      </w:r>
      <w:r>
        <w:t>cuando</w:t>
      </w:r>
      <w:r>
        <w:rPr>
          <w:spacing w:val="-2"/>
        </w:rPr>
        <w:t xml:space="preserve"> </w:t>
      </w:r>
      <w:r>
        <w:t>dependa de terceros.</w:t>
      </w:r>
    </w:p>
    <w:p w14:paraId="43FC042A" w14:textId="77777777" w:rsidR="00302DBF" w:rsidRDefault="00302DBF">
      <w:pPr>
        <w:pStyle w:val="Textoindependiente"/>
        <w:spacing w:before="11"/>
        <w:rPr>
          <w:sz w:val="21"/>
        </w:rPr>
      </w:pPr>
    </w:p>
    <w:p w14:paraId="3A0E2DE8" w14:textId="77777777" w:rsidR="00D646D8" w:rsidRPr="006B7261" w:rsidRDefault="00D646D8" w:rsidP="00D646D8">
      <w:pPr>
        <w:ind w:left="118" w:right="117"/>
        <w:jc w:val="both"/>
      </w:pPr>
      <w:r w:rsidRPr="006B7261">
        <w:rPr>
          <w:b/>
        </w:rPr>
        <w:t xml:space="preserve">Cláusula 4.4. Instrucción en los eventos en que se presente un único potencial comitente vendedor. </w:t>
      </w:r>
      <w:r w:rsidRPr="006B7261">
        <w:t xml:space="preserve">De conformidad con lo previsto en el Marco Interno Normativo de la Bolsa Mercantil, la Entidad Estatal manifiesta expresamente que, en el evento en que durante la Rueda de Negociación se presente un único potencial comitente vendedor, instruye a la SCB para que, actuando en nombre propio y por cuenta de la Entidad Estatal, </w:t>
      </w:r>
      <w:r w:rsidRPr="00F33F1D">
        <w:rPr>
          <w:highlight w:val="lightGray"/>
        </w:rPr>
        <w:t>[</w:t>
      </w:r>
      <w:r w:rsidRPr="00F33F1D">
        <w:rPr>
          <w:b/>
          <w:bCs/>
          <w:highlight w:val="lightGray"/>
        </w:rPr>
        <w:t>proceda / no proceda</w:t>
      </w:r>
      <w:r w:rsidRPr="00F33F1D">
        <w:rPr>
          <w:highlight w:val="lightGray"/>
        </w:rPr>
        <w:t>]</w:t>
      </w:r>
      <w:r w:rsidRPr="006B7261">
        <w:t xml:space="preserve"> con la negociación.</w:t>
      </w:r>
    </w:p>
    <w:p w14:paraId="22D0A9C8" w14:textId="77777777" w:rsidR="00D646D8" w:rsidRDefault="00D646D8" w:rsidP="00D646D8">
      <w:pPr>
        <w:pStyle w:val="Textoindependiente"/>
        <w:spacing w:before="1"/>
        <w:ind w:right="123"/>
        <w:jc w:val="both"/>
        <w:rPr>
          <w:b/>
        </w:rPr>
      </w:pPr>
    </w:p>
    <w:p w14:paraId="363887F0" w14:textId="208D62A2" w:rsidR="00302DBF" w:rsidRDefault="0066388F">
      <w:pPr>
        <w:pStyle w:val="Textoindependiente"/>
        <w:spacing w:before="1"/>
        <w:ind w:left="118" w:right="123"/>
        <w:jc w:val="both"/>
      </w:pPr>
      <w:r>
        <w:rPr>
          <w:b/>
        </w:rPr>
        <w:t>Cláusula 4.</w:t>
      </w:r>
      <w:r w:rsidR="00D41C6A">
        <w:rPr>
          <w:b/>
        </w:rPr>
        <w:t>5</w:t>
      </w:r>
      <w:r>
        <w:rPr>
          <w:b/>
        </w:rPr>
        <w:t xml:space="preserve">. Contraparte. </w:t>
      </w:r>
      <w:r>
        <w:t xml:space="preserve">La SCB no podrá </w:t>
      </w:r>
      <w:r w:rsidR="002C56E8">
        <w:t xml:space="preserve">participar o </w:t>
      </w:r>
      <w:r>
        <w:t xml:space="preserve">hacer de contraparte </w:t>
      </w:r>
      <w:r w:rsidR="002C56E8">
        <w:t>en las</w:t>
      </w:r>
      <w:r>
        <w:t xml:space="preserve"> operaciones celebradas por cuenta</w:t>
      </w:r>
      <w:r>
        <w:rPr>
          <w:spacing w:val="1"/>
        </w:rPr>
        <w:t xml:space="preserve"> </w:t>
      </w:r>
      <w:r>
        <w:t>de la Entidad</w:t>
      </w:r>
      <w:r>
        <w:rPr>
          <w:spacing w:val="-1"/>
        </w:rPr>
        <w:t xml:space="preserve"> </w:t>
      </w:r>
      <w:r>
        <w:t>Estatal</w:t>
      </w:r>
      <w:r w:rsidR="002C56E8">
        <w:t>, derivadas</w:t>
      </w:r>
      <w:r>
        <w:rPr>
          <w:spacing w:val="-2"/>
        </w:rPr>
        <w:t xml:space="preserve"> </w:t>
      </w:r>
      <w:r>
        <w:t>del presente</w:t>
      </w:r>
      <w:r>
        <w:rPr>
          <w:spacing w:val="-2"/>
        </w:rPr>
        <w:t xml:space="preserve"> </w:t>
      </w:r>
      <w:r>
        <w:t>contrato de</w:t>
      </w:r>
      <w:r>
        <w:rPr>
          <w:spacing w:val="-3"/>
        </w:rPr>
        <w:t xml:space="preserve"> </w:t>
      </w:r>
      <w:r>
        <w:t>comisión.</w:t>
      </w:r>
    </w:p>
    <w:p w14:paraId="31C3E35F" w14:textId="77777777" w:rsidR="00302DBF" w:rsidRDefault="00302DBF">
      <w:pPr>
        <w:pStyle w:val="Textoindependiente"/>
      </w:pPr>
    </w:p>
    <w:p w14:paraId="43E1B39C" w14:textId="070DE902" w:rsidR="00302DBF" w:rsidRDefault="0066388F" w:rsidP="004816D7">
      <w:pPr>
        <w:pStyle w:val="Textoindependiente"/>
        <w:spacing w:before="1"/>
        <w:ind w:left="118" w:right="121"/>
        <w:jc w:val="both"/>
      </w:pPr>
      <w:r>
        <w:rPr>
          <w:b/>
        </w:rPr>
        <w:t>Cláusula 4.</w:t>
      </w:r>
      <w:r w:rsidR="00D41C6A">
        <w:rPr>
          <w:b/>
        </w:rPr>
        <w:t>6</w:t>
      </w:r>
      <w:r>
        <w:rPr>
          <w:b/>
        </w:rPr>
        <w:t xml:space="preserve">. Rendición de cuentas. </w:t>
      </w:r>
      <w:r>
        <w:t>La SCB deberá informar a la Entidad Estatal de la marcha de los</w:t>
      </w:r>
      <w:r>
        <w:rPr>
          <w:spacing w:val="1"/>
        </w:rPr>
        <w:t xml:space="preserve"> </w:t>
      </w:r>
      <w:r>
        <w:t>negocios celebrados por su cuenta, rendirle cuenta detallada y debidamente justificada de la gestión y</w:t>
      </w:r>
      <w:r>
        <w:rPr>
          <w:spacing w:val="1"/>
        </w:rPr>
        <w:t xml:space="preserve"> </w:t>
      </w:r>
      <w:r>
        <w:t>entregarle</w:t>
      </w:r>
      <w:r>
        <w:rPr>
          <w:spacing w:val="4"/>
        </w:rPr>
        <w:t xml:space="preserve"> </w:t>
      </w:r>
      <w:r>
        <w:t>todo</w:t>
      </w:r>
      <w:r>
        <w:rPr>
          <w:spacing w:val="5"/>
        </w:rPr>
        <w:t xml:space="preserve"> </w:t>
      </w:r>
      <w:r>
        <w:t>lo</w:t>
      </w:r>
      <w:r>
        <w:rPr>
          <w:spacing w:val="6"/>
        </w:rPr>
        <w:t xml:space="preserve"> </w:t>
      </w:r>
      <w:r>
        <w:t>que</w:t>
      </w:r>
      <w:r>
        <w:rPr>
          <w:spacing w:val="4"/>
        </w:rPr>
        <w:t xml:space="preserve"> </w:t>
      </w:r>
      <w:r>
        <w:t>haya</w:t>
      </w:r>
      <w:r>
        <w:rPr>
          <w:spacing w:val="6"/>
        </w:rPr>
        <w:t xml:space="preserve"> </w:t>
      </w:r>
      <w:r>
        <w:t>recibido</w:t>
      </w:r>
      <w:r>
        <w:rPr>
          <w:spacing w:val="8"/>
        </w:rPr>
        <w:t xml:space="preserve"> </w:t>
      </w:r>
      <w:r>
        <w:t>por</w:t>
      </w:r>
      <w:r>
        <w:rPr>
          <w:spacing w:val="4"/>
        </w:rPr>
        <w:t xml:space="preserve"> </w:t>
      </w:r>
      <w:r>
        <w:t>causa</w:t>
      </w:r>
      <w:r>
        <w:rPr>
          <w:spacing w:val="7"/>
        </w:rPr>
        <w:t xml:space="preserve"> </w:t>
      </w:r>
      <w:r>
        <w:t>del</w:t>
      </w:r>
      <w:r>
        <w:rPr>
          <w:spacing w:val="4"/>
        </w:rPr>
        <w:t xml:space="preserve"> </w:t>
      </w:r>
      <w:r>
        <w:t>Contrato</w:t>
      </w:r>
      <w:r>
        <w:rPr>
          <w:spacing w:val="6"/>
        </w:rPr>
        <w:t xml:space="preserve"> </w:t>
      </w:r>
      <w:r>
        <w:t>de</w:t>
      </w:r>
      <w:r>
        <w:rPr>
          <w:spacing w:val="5"/>
        </w:rPr>
        <w:t xml:space="preserve"> </w:t>
      </w:r>
      <w:r>
        <w:t>Comisión,</w:t>
      </w:r>
      <w:r>
        <w:rPr>
          <w:spacing w:val="6"/>
        </w:rPr>
        <w:t xml:space="preserve"> </w:t>
      </w:r>
      <w:r>
        <w:t>para</w:t>
      </w:r>
      <w:r>
        <w:rPr>
          <w:spacing w:val="4"/>
        </w:rPr>
        <w:t xml:space="preserve"> </w:t>
      </w:r>
      <w:r>
        <w:t>lo</w:t>
      </w:r>
      <w:r>
        <w:rPr>
          <w:spacing w:val="7"/>
        </w:rPr>
        <w:t xml:space="preserve"> </w:t>
      </w:r>
      <w:r>
        <w:t>cual</w:t>
      </w:r>
      <w:r>
        <w:rPr>
          <w:spacing w:val="3"/>
        </w:rPr>
        <w:t xml:space="preserve"> </w:t>
      </w:r>
      <w:r>
        <w:t>deberán</w:t>
      </w:r>
      <w:r>
        <w:rPr>
          <w:spacing w:val="6"/>
        </w:rPr>
        <w:t xml:space="preserve"> </w:t>
      </w:r>
      <w:r>
        <w:t>entregar</w:t>
      </w:r>
      <w:r w:rsidR="004816D7">
        <w:t xml:space="preserve"> </w:t>
      </w:r>
      <w:r>
        <w:t>el comprobante de negociación de las operaciones celebradas por cuenta de sus clientes dentro del</w:t>
      </w:r>
      <w:r>
        <w:rPr>
          <w:spacing w:val="1"/>
        </w:rPr>
        <w:t xml:space="preserve"> </w:t>
      </w:r>
      <w:r>
        <w:t>término previsto en el Reglamento de Funcionamiento y Operación de la Bolsa Mercantil y, además,</w:t>
      </w:r>
      <w:r>
        <w:rPr>
          <w:spacing w:val="1"/>
        </w:rPr>
        <w:t xml:space="preserve"> </w:t>
      </w:r>
      <w:r>
        <w:t>remitir,</w:t>
      </w:r>
      <w:r>
        <w:rPr>
          <w:spacing w:val="-8"/>
        </w:rPr>
        <w:t xml:space="preserve"> </w:t>
      </w:r>
      <w:r>
        <w:t>como</w:t>
      </w:r>
      <w:r>
        <w:rPr>
          <w:spacing w:val="-7"/>
        </w:rPr>
        <w:t xml:space="preserve"> </w:t>
      </w:r>
      <w:r>
        <w:t>mínimo,</w:t>
      </w:r>
      <w:r>
        <w:rPr>
          <w:spacing w:val="-8"/>
        </w:rPr>
        <w:t xml:space="preserve"> </w:t>
      </w:r>
      <w:r>
        <w:t>mensualmente</w:t>
      </w:r>
      <w:r>
        <w:rPr>
          <w:spacing w:val="-7"/>
        </w:rPr>
        <w:t xml:space="preserve"> </w:t>
      </w:r>
      <w:r>
        <w:t>a</w:t>
      </w:r>
      <w:r>
        <w:rPr>
          <w:spacing w:val="-8"/>
        </w:rPr>
        <w:t xml:space="preserve"> </w:t>
      </w:r>
      <w:r>
        <w:t>la</w:t>
      </w:r>
      <w:r>
        <w:rPr>
          <w:spacing w:val="-8"/>
        </w:rPr>
        <w:t xml:space="preserve"> </w:t>
      </w:r>
      <w:r>
        <w:t>dirección</w:t>
      </w:r>
      <w:r>
        <w:rPr>
          <w:spacing w:val="-8"/>
        </w:rPr>
        <w:t xml:space="preserve"> </w:t>
      </w:r>
      <w:r>
        <w:t>registrada</w:t>
      </w:r>
      <w:r>
        <w:rPr>
          <w:spacing w:val="-8"/>
        </w:rPr>
        <w:t xml:space="preserve"> </w:t>
      </w:r>
      <w:r>
        <w:t>por</w:t>
      </w:r>
      <w:r>
        <w:rPr>
          <w:spacing w:val="-8"/>
        </w:rPr>
        <w:t xml:space="preserve"> </w:t>
      </w:r>
      <w:r>
        <w:t>la</w:t>
      </w:r>
      <w:r>
        <w:rPr>
          <w:spacing w:val="-8"/>
        </w:rPr>
        <w:t xml:space="preserve"> </w:t>
      </w:r>
      <w:r>
        <w:t>Entidad</w:t>
      </w:r>
      <w:r>
        <w:rPr>
          <w:spacing w:val="-9"/>
        </w:rPr>
        <w:t xml:space="preserve"> </w:t>
      </w:r>
      <w:r>
        <w:t>Estatal</w:t>
      </w:r>
      <w:r>
        <w:rPr>
          <w:spacing w:val="-8"/>
        </w:rPr>
        <w:t xml:space="preserve"> </w:t>
      </w:r>
      <w:r>
        <w:t>un</w:t>
      </w:r>
      <w:r>
        <w:rPr>
          <w:spacing w:val="-8"/>
        </w:rPr>
        <w:t xml:space="preserve"> </w:t>
      </w:r>
      <w:r>
        <w:t>reporte</w:t>
      </w:r>
      <w:r>
        <w:rPr>
          <w:spacing w:val="-7"/>
        </w:rPr>
        <w:t xml:space="preserve"> </w:t>
      </w:r>
      <w:r>
        <w:t>acerca</w:t>
      </w:r>
      <w:r>
        <w:rPr>
          <w:spacing w:val="-7"/>
        </w:rPr>
        <w:t xml:space="preserve"> </w:t>
      </w:r>
      <w:r>
        <w:t>de</w:t>
      </w:r>
      <w:r>
        <w:rPr>
          <w:spacing w:val="-47"/>
        </w:rPr>
        <w:t xml:space="preserve"> </w:t>
      </w:r>
      <w:r>
        <w:t>las</w:t>
      </w:r>
      <w:r>
        <w:rPr>
          <w:spacing w:val="-1"/>
        </w:rPr>
        <w:t xml:space="preserve"> </w:t>
      </w:r>
      <w:r>
        <w:t>operaciones</w:t>
      </w:r>
      <w:r>
        <w:rPr>
          <w:spacing w:val="1"/>
        </w:rPr>
        <w:t xml:space="preserve"> </w:t>
      </w:r>
      <w:r>
        <w:t>celebradas</w:t>
      </w:r>
      <w:r>
        <w:rPr>
          <w:spacing w:val="-2"/>
        </w:rPr>
        <w:t xml:space="preserve"> </w:t>
      </w:r>
      <w:r>
        <w:t>por su</w:t>
      </w:r>
      <w:r>
        <w:rPr>
          <w:spacing w:val="-1"/>
        </w:rPr>
        <w:t xml:space="preserve"> </w:t>
      </w:r>
      <w:r>
        <w:t>cuenta,</w:t>
      </w:r>
      <w:r>
        <w:rPr>
          <w:spacing w:val="-2"/>
        </w:rPr>
        <w:t xml:space="preserve"> </w:t>
      </w:r>
      <w:r>
        <w:t>el saldo,</w:t>
      </w:r>
      <w:r>
        <w:rPr>
          <w:spacing w:val="-2"/>
        </w:rPr>
        <w:t xml:space="preserve"> </w:t>
      </w:r>
      <w:r>
        <w:t>movimiento</w:t>
      </w:r>
      <w:r>
        <w:rPr>
          <w:spacing w:val="-2"/>
        </w:rPr>
        <w:t xml:space="preserve"> </w:t>
      </w:r>
      <w:r>
        <w:t>y</w:t>
      </w:r>
      <w:r>
        <w:rPr>
          <w:spacing w:val="-1"/>
        </w:rPr>
        <w:t xml:space="preserve"> </w:t>
      </w:r>
      <w:r>
        <w:t>estado</w:t>
      </w:r>
      <w:r>
        <w:rPr>
          <w:spacing w:val="1"/>
        </w:rPr>
        <w:t xml:space="preserve"> </w:t>
      </w:r>
      <w:r>
        <w:t>de</w:t>
      </w:r>
      <w:r>
        <w:rPr>
          <w:spacing w:val="-3"/>
        </w:rPr>
        <w:t xml:space="preserve"> </w:t>
      </w:r>
      <w:r>
        <w:t>la</w:t>
      </w:r>
      <w:r>
        <w:rPr>
          <w:spacing w:val="-1"/>
        </w:rPr>
        <w:t xml:space="preserve"> </w:t>
      </w:r>
      <w:r>
        <w:t>cuenta.</w:t>
      </w:r>
    </w:p>
    <w:p w14:paraId="44B43393" w14:textId="77777777" w:rsidR="00302DBF" w:rsidRDefault="00302DBF">
      <w:pPr>
        <w:pStyle w:val="Textoindependiente"/>
        <w:spacing w:before="11"/>
        <w:rPr>
          <w:sz w:val="21"/>
        </w:rPr>
      </w:pPr>
    </w:p>
    <w:p w14:paraId="502B6851" w14:textId="0068A877" w:rsidR="00302DBF" w:rsidRDefault="0066388F">
      <w:pPr>
        <w:pStyle w:val="Textoindependiente"/>
        <w:ind w:left="118" w:right="123"/>
        <w:jc w:val="both"/>
      </w:pPr>
      <w:r>
        <w:rPr>
          <w:b/>
        </w:rPr>
        <w:t>Cláusula 4.</w:t>
      </w:r>
      <w:r w:rsidR="00D41C6A">
        <w:rPr>
          <w:b/>
        </w:rPr>
        <w:t>7</w:t>
      </w:r>
      <w:r>
        <w:rPr>
          <w:b/>
        </w:rPr>
        <w:t>. Conflictos de interés</w:t>
      </w:r>
      <w:r>
        <w:t>. Presentado un conflicto de interés, las sociedades comisionistas</w:t>
      </w:r>
      <w:r>
        <w:rPr>
          <w:spacing w:val="1"/>
        </w:rPr>
        <w:t xml:space="preserve"> </w:t>
      </w:r>
      <w:r>
        <w:t>miembros de la Bolsa y las personas naturales vinculadas a éstas, deberán abstenerse de realizar acto</w:t>
      </w:r>
      <w:r>
        <w:rPr>
          <w:spacing w:val="1"/>
        </w:rPr>
        <w:t xml:space="preserve"> </w:t>
      </w:r>
      <w:r>
        <w:t>alguno que pueda ir en contravía de los intereses de la Entidad Estatal o de otros de sus clientes o de la</w:t>
      </w:r>
      <w:r>
        <w:rPr>
          <w:spacing w:val="1"/>
        </w:rPr>
        <w:t xml:space="preserve"> </w:t>
      </w:r>
      <w:r>
        <w:t>transparencia</w:t>
      </w:r>
      <w:r>
        <w:rPr>
          <w:spacing w:val="-1"/>
        </w:rPr>
        <w:t xml:space="preserve"> </w:t>
      </w:r>
      <w:r>
        <w:t>del</w:t>
      </w:r>
      <w:r>
        <w:rPr>
          <w:spacing w:val="-3"/>
        </w:rPr>
        <w:t xml:space="preserve"> </w:t>
      </w:r>
      <w:r>
        <w:t>mercado.</w:t>
      </w:r>
    </w:p>
    <w:p w14:paraId="2C4DC411" w14:textId="77777777" w:rsidR="00302DBF" w:rsidRDefault="00302DBF">
      <w:pPr>
        <w:pStyle w:val="Textoindependiente"/>
        <w:spacing w:before="1"/>
      </w:pPr>
    </w:p>
    <w:p w14:paraId="3E679572" w14:textId="77777777" w:rsidR="00302DBF" w:rsidRDefault="0066388F">
      <w:pPr>
        <w:pStyle w:val="Textoindependiente"/>
        <w:spacing w:before="1"/>
        <w:ind w:left="118" w:right="125"/>
        <w:jc w:val="both"/>
      </w:pPr>
      <w:r>
        <w:t>Se</w:t>
      </w:r>
      <w:r>
        <w:rPr>
          <w:spacing w:val="-3"/>
        </w:rPr>
        <w:t xml:space="preserve"> </w:t>
      </w:r>
      <w:r>
        <w:t>entiende por</w:t>
      </w:r>
      <w:r>
        <w:rPr>
          <w:spacing w:val="-4"/>
        </w:rPr>
        <w:t xml:space="preserve"> </w:t>
      </w:r>
      <w:r>
        <w:t>conflicto de interés</w:t>
      </w:r>
      <w:r>
        <w:rPr>
          <w:spacing w:val="-3"/>
        </w:rPr>
        <w:t xml:space="preserve"> </w:t>
      </w:r>
      <w:r>
        <w:t>la</w:t>
      </w:r>
      <w:r>
        <w:rPr>
          <w:spacing w:val="-3"/>
        </w:rPr>
        <w:t xml:space="preserve"> </w:t>
      </w:r>
      <w:r>
        <w:t>situación</w:t>
      </w:r>
      <w:r>
        <w:rPr>
          <w:spacing w:val="-2"/>
        </w:rPr>
        <w:t xml:space="preserve"> </w:t>
      </w:r>
      <w:r>
        <w:t>en</w:t>
      </w:r>
      <w:r>
        <w:rPr>
          <w:spacing w:val="-6"/>
        </w:rPr>
        <w:t xml:space="preserve"> </w:t>
      </w:r>
      <w:r>
        <w:t>virtud</w:t>
      </w:r>
      <w:r>
        <w:rPr>
          <w:spacing w:val="-2"/>
        </w:rPr>
        <w:t xml:space="preserve"> </w:t>
      </w:r>
      <w:r>
        <w:t>de</w:t>
      </w:r>
      <w:r>
        <w:rPr>
          <w:spacing w:val="-1"/>
        </w:rPr>
        <w:t xml:space="preserve"> </w:t>
      </w:r>
      <w:r>
        <w:t>la</w:t>
      </w:r>
      <w:r>
        <w:rPr>
          <w:spacing w:val="-1"/>
        </w:rPr>
        <w:t xml:space="preserve"> </w:t>
      </w:r>
      <w:r>
        <w:t>cual</w:t>
      </w:r>
      <w:r>
        <w:rPr>
          <w:spacing w:val="-4"/>
        </w:rPr>
        <w:t xml:space="preserve"> </w:t>
      </w:r>
      <w:r>
        <w:t>una</w:t>
      </w:r>
      <w:r>
        <w:rPr>
          <w:spacing w:val="-1"/>
        </w:rPr>
        <w:t xml:space="preserve"> </w:t>
      </w:r>
      <w:r>
        <w:t>persona</w:t>
      </w:r>
      <w:r>
        <w:rPr>
          <w:spacing w:val="-6"/>
        </w:rPr>
        <w:t xml:space="preserve"> </w:t>
      </w:r>
      <w:r>
        <w:t>en</w:t>
      </w:r>
      <w:r>
        <w:rPr>
          <w:spacing w:val="-1"/>
        </w:rPr>
        <w:t xml:space="preserve"> </w:t>
      </w:r>
      <w:r>
        <w:t>razón</w:t>
      </w:r>
      <w:r>
        <w:rPr>
          <w:spacing w:val="-5"/>
        </w:rPr>
        <w:t xml:space="preserve"> </w:t>
      </w:r>
      <w:r>
        <w:t>de</w:t>
      </w:r>
      <w:r>
        <w:rPr>
          <w:spacing w:val="-4"/>
        </w:rPr>
        <w:t xml:space="preserve"> </w:t>
      </w:r>
      <w:r>
        <w:t>su</w:t>
      </w:r>
      <w:r>
        <w:rPr>
          <w:spacing w:val="-1"/>
        </w:rPr>
        <w:t xml:space="preserve"> </w:t>
      </w:r>
      <w:r>
        <w:t>actividad</w:t>
      </w:r>
      <w:r>
        <w:rPr>
          <w:spacing w:val="-47"/>
        </w:rPr>
        <w:t xml:space="preserve"> </w:t>
      </w:r>
      <w:r>
        <w:t>se enfrenta a distintas alternativas de conducta con relación a intereses incompatibles, ninguno de los</w:t>
      </w:r>
      <w:r>
        <w:rPr>
          <w:spacing w:val="1"/>
        </w:rPr>
        <w:t xml:space="preserve"> </w:t>
      </w:r>
      <w:r>
        <w:t>cuales puede privilegiar</w:t>
      </w:r>
      <w:r>
        <w:rPr>
          <w:spacing w:val="-4"/>
        </w:rPr>
        <w:t xml:space="preserve"> </w:t>
      </w:r>
      <w:r>
        <w:t>en</w:t>
      </w:r>
      <w:r>
        <w:rPr>
          <w:spacing w:val="-2"/>
        </w:rPr>
        <w:t xml:space="preserve"> </w:t>
      </w:r>
      <w:r>
        <w:t>atención</w:t>
      </w:r>
      <w:r>
        <w:rPr>
          <w:spacing w:val="-4"/>
        </w:rPr>
        <w:t xml:space="preserve"> </w:t>
      </w:r>
      <w:r>
        <w:t>a sus</w:t>
      </w:r>
      <w:r>
        <w:rPr>
          <w:spacing w:val="-3"/>
        </w:rPr>
        <w:t xml:space="preserve"> </w:t>
      </w:r>
      <w:r>
        <w:t>obligaciones</w:t>
      </w:r>
      <w:r>
        <w:rPr>
          <w:spacing w:val="-2"/>
        </w:rPr>
        <w:t xml:space="preserve"> </w:t>
      </w:r>
      <w:r>
        <w:t>legales</w:t>
      </w:r>
      <w:r>
        <w:rPr>
          <w:spacing w:val="-1"/>
        </w:rPr>
        <w:t xml:space="preserve"> </w:t>
      </w:r>
      <w:r>
        <w:t>o</w:t>
      </w:r>
      <w:r>
        <w:rPr>
          <w:spacing w:val="1"/>
        </w:rPr>
        <w:t xml:space="preserve"> </w:t>
      </w:r>
      <w:r>
        <w:t>contractuales.</w:t>
      </w:r>
    </w:p>
    <w:p w14:paraId="26DD0504" w14:textId="77777777" w:rsidR="00302DBF" w:rsidRDefault="00302DBF">
      <w:pPr>
        <w:pStyle w:val="Textoindependiente"/>
        <w:spacing w:before="10"/>
        <w:rPr>
          <w:sz w:val="21"/>
        </w:rPr>
      </w:pPr>
    </w:p>
    <w:p w14:paraId="081632B0" w14:textId="77777777" w:rsidR="00302DBF" w:rsidRDefault="0066388F">
      <w:pPr>
        <w:pStyle w:val="Textoindependiente"/>
        <w:ind w:left="118" w:right="122"/>
        <w:jc w:val="both"/>
      </w:pPr>
      <w:r>
        <w:t>Entre</w:t>
      </w:r>
      <w:r>
        <w:rPr>
          <w:spacing w:val="1"/>
        </w:rPr>
        <w:t xml:space="preserve"> </w:t>
      </w:r>
      <w:r>
        <w:t>otras</w:t>
      </w:r>
      <w:r>
        <w:rPr>
          <w:spacing w:val="1"/>
        </w:rPr>
        <w:t xml:space="preserve"> </w:t>
      </w:r>
      <w:r>
        <w:t>conductas,</w:t>
      </w:r>
      <w:r>
        <w:rPr>
          <w:spacing w:val="1"/>
        </w:rPr>
        <w:t xml:space="preserve"> </w:t>
      </w:r>
      <w:r>
        <w:t>se</w:t>
      </w:r>
      <w:r>
        <w:rPr>
          <w:spacing w:val="1"/>
        </w:rPr>
        <w:t xml:space="preserve"> </w:t>
      </w:r>
      <w:r>
        <w:t>considera</w:t>
      </w:r>
      <w:r>
        <w:rPr>
          <w:spacing w:val="1"/>
        </w:rPr>
        <w:t xml:space="preserve"> </w:t>
      </w:r>
      <w:r>
        <w:t>que</w:t>
      </w:r>
      <w:r>
        <w:rPr>
          <w:spacing w:val="1"/>
        </w:rPr>
        <w:t xml:space="preserve"> </w:t>
      </w:r>
      <w:r>
        <w:t>hay</w:t>
      </w:r>
      <w:r>
        <w:rPr>
          <w:spacing w:val="1"/>
        </w:rPr>
        <w:t xml:space="preserve"> </w:t>
      </w:r>
      <w:r>
        <w:t>conflicto</w:t>
      </w:r>
      <w:r>
        <w:rPr>
          <w:spacing w:val="1"/>
        </w:rPr>
        <w:t xml:space="preserve"> </w:t>
      </w:r>
      <w:r>
        <w:t>de</w:t>
      </w:r>
      <w:r>
        <w:rPr>
          <w:spacing w:val="1"/>
        </w:rPr>
        <w:t xml:space="preserve"> </w:t>
      </w:r>
      <w:r>
        <w:t>interés</w:t>
      </w:r>
      <w:r>
        <w:rPr>
          <w:spacing w:val="1"/>
        </w:rPr>
        <w:t xml:space="preserve"> </w:t>
      </w:r>
      <w:r>
        <w:t>cuando</w:t>
      </w:r>
      <w:r>
        <w:rPr>
          <w:spacing w:val="1"/>
        </w:rPr>
        <w:t xml:space="preserve"> </w:t>
      </w:r>
      <w:r>
        <w:t>la</w:t>
      </w:r>
      <w:r>
        <w:rPr>
          <w:spacing w:val="1"/>
        </w:rPr>
        <w:t xml:space="preserve"> </w:t>
      </w:r>
      <w:r>
        <w:t>situación</w:t>
      </w:r>
      <w:r>
        <w:rPr>
          <w:spacing w:val="1"/>
        </w:rPr>
        <w:t xml:space="preserve"> </w:t>
      </w:r>
      <w:r>
        <w:t>llevaría</w:t>
      </w:r>
      <w:r>
        <w:rPr>
          <w:spacing w:val="1"/>
        </w:rPr>
        <w:t xml:space="preserve"> </w:t>
      </w:r>
      <w:r>
        <w:t>a</w:t>
      </w:r>
      <w:r>
        <w:rPr>
          <w:spacing w:val="1"/>
        </w:rPr>
        <w:t xml:space="preserve"> </w:t>
      </w:r>
      <w:r>
        <w:t>la</w:t>
      </w:r>
      <w:r>
        <w:rPr>
          <w:spacing w:val="1"/>
        </w:rPr>
        <w:t xml:space="preserve"> </w:t>
      </w:r>
      <w:r>
        <w:t>escogencia entre (1) la utilidad propia y la de un cliente, (2) la de un tercero vinculado al agente y un</w:t>
      </w:r>
      <w:r>
        <w:rPr>
          <w:spacing w:val="1"/>
        </w:rPr>
        <w:t xml:space="preserve"> </w:t>
      </w:r>
      <w:r>
        <w:t>cliente,</w:t>
      </w:r>
      <w:r>
        <w:rPr>
          <w:spacing w:val="-3"/>
        </w:rPr>
        <w:t xml:space="preserve"> </w:t>
      </w:r>
      <w:r>
        <w:t>(3)</w:t>
      </w:r>
      <w:r>
        <w:rPr>
          <w:spacing w:val="-2"/>
        </w:rPr>
        <w:t xml:space="preserve"> </w:t>
      </w:r>
      <w:r>
        <w:t>la</w:t>
      </w:r>
      <w:r>
        <w:rPr>
          <w:spacing w:val="-3"/>
        </w:rPr>
        <w:t xml:space="preserve"> </w:t>
      </w:r>
      <w:r>
        <w:t>utilidad</w:t>
      </w:r>
      <w:r>
        <w:rPr>
          <w:spacing w:val="-4"/>
        </w:rPr>
        <w:t xml:space="preserve"> </w:t>
      </w:r>
      <w:r>
        <w:t>de</w:t>
      </w:r>
      <w:r>
        <w:rPr>
          <w:spacing w:val="-2"/>
        </w:rPr>
        <w:t xml:space="preserve"> </w:t>
      </w:r>
      <w:r>
        <w:t>una</w:t>
      </w:r>
      <w:r>
        <w:rPr>
          <w:spacing w:val="-2"/>
        </w:rPr>
        <w:t xml:space="preserve"> </w:t>
      </w:r>
      <w:r>
        <w:t>operación</w:t>
      </w:r>
      <w:r>
        <w:rPr>
          <w:spacing w:val="-4"/>
        </w:rPr>
        <w:t xml:space="preserve"> </w:t>
      </w:r>
      <w:r>
        <w:t>y</w:t>
      </w:r>
      <w:r>
        <w:rPr>
          <w:spacing w:val="-2"/>
        </w:rPr>
        <w:t xml:space="preserve"> </w:t>
      </w:r>
      <w:r>
        <w:t>la</w:t>
      </w:r>
      <w:r>
        <w:rPr>
          <w:spacing w:val="-3"/>
        </w:rPr>
        <w:t xml:space="preserve"> </w:t>
      </w:r>
      <w:r>
        <w:t>transparencia</w:t>
      </w:r>
      <w:r>
        <w:rPr>
          <w:spacing w:val="-3"/>
        </w:rPr>
        <w:t xml:space="preserve"> </w:t>
      </w:r>
      <w:r>
        <w:t>del</w:t>
      </w:r>
      <w:r>
        <w:rPr>
          <w:spacing w:val="-2"/>
        </w:rPr>
        <w:t xml:space="preserve"> </w:t>
      </w:r>
      <w:r>
        <w:t>mercado,</w:t>
      </w:r>
      <w:r>
        <w:rPr>
          <w:spacing w:val="-4"/>
        </w:rPr>
        <w:t xml:space="preserve"> </w:t>
      </w:r>
      <w:r>
        <w:t>o</w:t>
      </w:r>
      <w:r>
        <w:rPr>
          <w:spacing w:val="-2"/>
        </w:rPr>
        <w:t xml:space="preserve"> </w:t>
      </w:r>
      <w:r>
        <w:t>(4)</w:t>
      </w:r>
      <w:r>
        <w:rPr>
          <w:spacing w:val="-2"/>
        </w:rPr>
        <w:t xml:space="preserve"> </w:t>
      </w:r>
      <w:r>
        <w:t>la</w:t>
      </w:r>
      <w:r>
        <w:rPr>
          <w:spacing w:val="-3"/>
        </w:rPr>
        <w:t xml:space="preserve"> </w:t>
      </w:r>
      <w:r>
        <w:t>utilidad</w:t>
      </w:r>
      <w:r>
        <w:rPr>
          <w:spacing w:val="-4"/>
        </w:rPr>
        <w:t xml:space="preserve"> </w:t>
      </w:r>
      <w:r>
        <w:t>entre</w:t>
      </w:r>
      <w:r>
        <w:rPr>
          <w:spacing w:val="-2"/>
        </w:rPr>
        <w:t xml:space="preserve"> </w:t>
      </w:r>
      <w:r>
        <w:t>dos</w:t>
      </w:r>
      <w:r>
        <w:rPr>
          <w:spacing w:val="-2"/>
        </w:rPr>
        <w:t xml:space="preserve"> </w:t>
      </w:r>
      <w:r>
        <w:t>clientes</w:t>
      </w:r>
      <w:r>
        <w:rPr>
          <w:spacing w:val="-48"/>
        </w:rPr>
        <w:t xml:space="preserve"> </w:t>
      </w:r>
      <w:r>
        <w:t>distintos.</w:t>
      </w:r>
    </w:p>
    <w:p w14:paraId="56A3414F" w14:textId="77777777" w:rsidR="00302DBF" w:rsidRDefault="00302DBF">
      <w:pPr>
        <w:pStyle w:val="Textoindependiente"/>
        <w:spacing w:before="2"/>
      </w:pPr>
    </w:p>
    <w:p w14:paraId="500D5674" w14:textId="77777777" w:rsidR="00302DBF" w:rsidRDefault="0066388F">
      <w:pPr>
        <w:pStyle w:val="Textoindependiente"/>
        <w:ind w:left="118" w:right="123"/>
        <w:jc w:val="both"/>
      </w:pPr>
      <w:r>
        <w:rPr>
          <w:spacing w:val="-1"/>
        </w:rPr>
        <w:t>En</w:t>
      </w:r>
      <w:r>
        <w:rPr>
          <w:spacing w:val="-10"/>
        </w:rPr>
        <w:t xml:space="preserve"> </w:t>
      </w:r>
      <w:r>
        <w:rPr>
          <w:spacing w:val="-1"/>
        </w:rPr>
        <w:t>los</w:t>
      </w:r>
      <w:r>
        <w:rPr>
          <w:spacing w:val="-12"/>
        </w:rPr>
        <w:t xml:space="preserve"> </w:t>
      </w:r>
      <w:r>
        <w:rPr>
          <w:spacing w:val="-1"/>
        </w:rPr>
        <w:t>casos</w:t>
      </w:r>
      <w:r>
        <w:rPr>
          <w:spacing w:val="-12"/>
        </w:rPr>
        <w:t xml:space="preserve"> </w:t>
      </w:r>
      <w:r>
        <w:rPr>
          <w:spacing w:val="-1"/>
        </w:rPr>
        <w:t>(1),</w:t>
      </w:r>
      <w:r>
        <w:rPr>
          <w:spacing w:val="-9"/>
        </w:rPr>
        <w:t xml:space="preserve"> </w:t>
      </w:r>
      <w:r>
        <w:rPr>
          <w:spacing w:val="-1"/>
        </w:rPr>
        <w:t>(2)</w:t>
      </w:r>
      <w:r>
        <w:rPr>
          <w:spacing w:val="-12"/>
        </w:rPr>
        <w:t xml:space="preserve"> </w:t>
      </w:r>
      <w:r>
        <w:rPr>
          <w:spacing w:val="-1"/>
        </w:rPr>
        <w:t>y</w:t>
      </w:r>
      <w:r>
        <w:rPr>
          <w:spacing w:val="-11"/>
        </w:rPr>
        <w:t xml:space="preserve"> </w:t>
      </w:r>
      <w:r>
        <w:rPr>
          <w:spacing w:val="-1"/>
        </w:rPr>
        <w:t>(3),</w:t>
      </w:r>
      <w:r>
        <w:rPr>
          <w:spacing w:val="-9"/>
        </w:rPr>
        <w:t xml:space="preserve"> </w:t>
      </w:r>
      <w:r>
        <w:t>las</w:t>
      </w:r>
      <w:r>
        <w:rPr>
          <w:spacing w:val="-12"/>
        </w:rPr>
        <w:t xml:space="preserve"> </w:t>
      </w:r>
      <w:r>
        <w:t>SCB</w:t>
      </w:r>
      <w:r>
        <w:rPr>
          <w:spacing w:val="-12"/>
        </w:rPr>
        <w:t xml:space="preserve"> </w:t>
      </w:r>
      <w:r>
        <w:t>y</w:t>
      </w:r>
      <w:r>
        <w:rPr>
          <w:spacing w:val="-9"/>
        </w:rPr>
        <w:t xml:space="preserve"> </w:t>
      </w:r>
      <w:r>
        <w:t>las</w:t>
      </w:r>
      <w:r>
        <w:rPr>
          <w:spacing w:val="-12"/>
        </w:rPr>
        <w:t xml:space="preserve"> </w:t>
      </w:r>
      <w:r>
        <w:t>personas</w:t>
      </w:r>
      <w:r>
        <w:rPr>
          <w:spacing w:val="-10"/>
        </w:rPr>
        <w:t xml:space="preserve"> </w:t>
      </w:r>
      <w:r>
        <w:t>naturales</w:t>
      </w:r>
      <w:r>
        <w:rPr>
          <w:spacing w:val="-9"/>
        </w:rPr>
        <w:t xml:space="preserve"> </w:t>
      </w:r>
      <w:r>
        <w:t>vinculadas</w:t>
      </w:r>
      <w:r>
        <w:rPr>
          <w:spacing w:val="-12"/>
        </w:rPr>
        <w:t xml:space="preserve"> </w:t>
      </w:r>
      <w:r>
        <w:t>a</w:t>
      </w:r>
      <w:r>
        <w:rPr>
          <w:spacing w:val="-12"/>
        </w:rPr>
        <w:t xml:space="preserve"> </w:t>
      </w:r>
      <w:r>
        <w:t>éstas</w:t>
      </w:r>
      <w:r>
        <w:rPr>
          <w:spacing w:val="-12"/>
        </w:rPr>
        <w:t xml:space="preserve"> </w:t>
      </w:r>
      <w:r>
        <w:t>deberán</w:t>
      </w:r>
      <w:r>
        <w:rPr>
          <w:spacing w:val="-10"/>
        </w:rPr>
        <w:t xml:space="preserve"> </w:t>
      </w:r>
      <w:r>
        <w:t>abstenerse</w:t>
      </w:r>
      <w:r>
        <w:rPr>
          <w:spacing w:val="-8"/>
        </w:rPr>
        <w:t xml:space="preserve"> </w:t>
      </w:r>
      <w:r>
        <w:t>de</w:t>
      </w:r>
      <w:r>
        <w:rPr>
          <w:spacing w:val="-9"/>
        </w:rPr>
        <w:t xml:space="preserve"> </w:t>
      </w:r>
      <w:r>
        <w:t>realizar</w:t>
      </w:r>
      <w:r>
        <w:rPr>
          <w:spacing w:val="-48"/>
        </w:rPr>
        <w:t xml:space="preserve"> </w:t>
      </w:r>
      <w:r>
        <w:t>cualquier operación. Cuando el conflicto de interés se presente en desarrollo de operaciones por cuenta</w:t>
      </w:r>
      <w:r>
        <w:rPr>
          <w:spacing w:val="1"/>
        </w:rPr>
        <w:t xml:space="preserve"> </w:t>
      </w:r>
      <w:r>
        <w:t>propia, la SCB se atendrá a lo dispuesto en el artículo 5.3.1.1 del Reglamento de Funcionamiento y</w:t>
      </w:r>
      <w:r>
        <w:rPr>
          <w:spacing w:val="1"/>
        </w:rPr>
        <w:t xml:space="preserve"> </w:t>
      </w:r>
      <w:r>
        <w:t>Operación</w:t>
      </w:r>
      <w:r>
        <w:rPr>
          <w:spacing w:val="-2"/>
        </w:rPr>
        <w:t xml:space="preserve"> </w:t>
      </w:r>
      <w:r>
        <w:t>de la</w:t>
      </w:r>
      <w:r>
        <w:rPr>
          <w:spacing w:val="-3"/>
        </w:rPr>
        <w:t xml:space="preserve"> </w:t>
      </w:r>
      <w:r>
        <w:t>Bolsa</w:t>
      </w:r>
      <w:r>
        <w:rPr>
          <w:spacing w:val="-3"/>
        </w:rPr>
        <w:t xml:space="preserve"> </w:t>
      </w:r>
      <w:r>
        <w:t>Mercantil.</w:t>
      </w:r>
    </w:p>
    <w:p w14:paraId="2ABA896B" w14:textId="77777777" w:rsidR="00302DBF" w:rsidRDefault="00302DBF">
      <w:pPr>
        <w:pStyle w:val="Textoindependiente"/>
        <w:spacing w:before="11"/>
        <w:rPr>
          <w:sz w:val="21"/>
        </w:rPr>
      </w:pPr>
    </w:p>
    <w:p w14:paraId="51368937" w14:textId="77777777" w:rsidR="00302DBF" w:rsidRDefault="0066388F">
      <w:pPr>
        <w:pStyle w:val="Textoindependiente"/>
        <w:ind w:left="118" w:right="120"/>
        <w:jc w:val="both"/>
      </w:pPr>
      <w:r>
        <w:t>Si</w:t>
      </w:r>
      <w:r>
        <w:rPr>
          <w:spacing w:val="-9"/>
        </w:rPr>
        <w:t xml:space="preserve"> </w:t>
      </w:r>
      <w:r>
        <w:t>se</w:t>
      </w:r>
      <w:r>
        <w:rPr>
          <w:spacing w:val="-7"/>
        </w:rPr>
        <w:t xml:space="preserve"> </w:t>
      </w:r>
      <w:r>
        <w:t>llegare</w:t>
      </w:r>
      <w:r>
        <w:rPr>
          <w:spacing w:val="-7"/>
        </w:rPr>
        <w:t xml:space="preserve"> </w:t>
      </w:r>
      <w:r>
        <w:t>a</w:t>
      </w:r>
      <w:r>
        <w:rPr>
          <w:spacing w:val="-7"/>
        </w:rPr>
        <w:t xml:space="preserve"> </w:t>
      </w:r>
      <w:r>
        <w:t>presentar</w:t>
      </w:r>
      <w:r>
        <w:rPr>
          <w:spacing w:val="-7"/>
        </w:rPr>
        <w:t xml:space="preserve"> </w:t>
      </w:r>
      <w:r>
        <w:t>un</w:t>
      </w:r>
      <w:r>
        <w:rPr>
          <w:spacing w:val="-11"/>
        </w:rPr>
        <w:t xml:space="preserve"> </w:t>
      </w:r>
      <w:r>
        <w:t>conflicto</w:t>
      </w:r>
      <w:r>
        <w:rPr>
          <w:spacing w:val="-6"/>
        </w:rPr>
        <w:t xml:space="preserve"> </w:t>
      </w:r>
      <w:r>
        <w:t>de</w:t>
      </w:r>
      <w:r>
        <w:rPr>
          <w:spacing w:val="-6"/>
        </w:rPr>
        <w:t xml:space="preserve"> </w:t>
      </w:r>
      <w:r>
        <w:t>interés</w:t>
      </w:r>
      <w:r>
        <w:rPr>
          <w:spacing w:val="-10"/>
        </w:rPr>
        <w:t xml:space="preserve"> </w:t>
      </w:r>
      <w:r>
        <w:t>en</w:t>
      </w:r>
      <w:r>
        <w:rPr>
          <w:spacing w:val="-7"/>
        </w:rPr>
        <w:t xml:space="preserve"> </w:t>
      </w:r>
      <w:r>
        <w:t>que</w:t>
      </w:r>
      <w:r>
        <w:rPr>
          <w:spacing w:val="-6"/>
        </w:rPr>
        <w:t xml:space="preserve"> </w:t>
      </w:r>
      <w:r>
        <w:t>la</w:t>
      </w:r>
      <w:r>
        <w:rPr>
          <w:spacing w:val="-8"/>
        </w:rPr>
        <w:t xml:space="preserve"> </w:t>
      </w:r>
      <w:r>
        <w:t>SCB</w:t>
      </w:r>
      <w:r>
        <w:rPr>
          <w:spacing w:val="-8"/>
        </w:rPr>
        <w:t xml:space="preserve"> </w:t>
      </w:r>
      <w:r>
        <w:t>deba</w:t>
      </w:r>
      <w:r>
        <w:rPr>
          <w:spacing w:val="-7"/>
        </w:rPr>
        <w:t xml:space="preserve"> </w:t>
      </w:r>
      <w:r>
        <w:t>decidir</w:t>
      </w:r>
      <w:r>
        <w:rPr>
          <w:spacing w:val="-8"/>
        </w:rPr>
        <w:t xml:space="preserve"> </w:t>
      </w:r>
      <w:r>
        <w:t>entre</w:t>
      </w:r>
      <w:r>
        <w:rPr>
          <w:spacing w:val="-6"/>
        </w:rPr>
        <w:t xml:space="preserve"> </w:t>
      </w:r>
      <w:r>
        <w:t>la</w:t>
      </w:r>
      <w:r>
        <w:rPr>
          <w:spacing w:val="-10"/>
        </w:rPr>
        <w:t xml:space="preserve"> </w:t>
      </w:r>
      <w:r>
        <w:t>utilidad</w:t>
      </w:r>
      <w:r>
        <w:rPr>
          <w:spacing w:val="-9"/>
        </w:rPr>
        <w:t xml:space="preserve"> </w:t>
      </w:r>
      <w:r>
        <w:t>de</w:t>
      </w:r>
      <w:r>
        <w:rPr>
          <w:spacing w:val="-6"/>
        </w:rPr>
        <w:t xml:space="preserve"> </w:t>
      </w:r>
      <w:r>
        <w:t>la</w:t>
      </w:r>
      <w:r>
        <w:rPr>
          <w:spacing w:val="-7"/>
        </w:rPr>
        <w:t xml:space="preserve"> </w:t>
      </w:r>
      <w:r>
        <w:t>operación</w:t>
      </w:r>
      <w:r>
        <w:rPr>
          <w:spacing w:val="-48"/>
        </w:rPr>
        <w:t xml:space="preserve"> </w:t>
      </w:r>
      <w:r>
        <w:t>de dos clientes distintos, está deberá poner de presente a los clientes el conflicto de interés y, en todo</w:t>
      </w:r>
      <w:r>
        <w:rPr>
          <w:spacing w:val="1"/>
        </w:rPr>
        <w:t xml:space="preserve"> </w:t>
      </w:r>
      <w:r>
        <w:t>caso, procederá a ejecutar la operación respetando el orden de ingreso de las órdenes en el Libro de</w:t>
      </w:r>
      <w:r>
        <w:rPr>
          <w:spacing w:val="1"/>
        </w:rPr>
        <w:t xml:space="preserve"> </w:t>
      </w:r>
      <w:r>
        <w:t>Ordenes</w:t>
      </w:r>
      <w:r>
        <w:rPr>
          <w:spacing w:val="-3"/>
        </w:rPr>
        <w:t xml:space="preserve"> </w:t>
      </w:r>
      <w:r>
        <w:t>establecido</w:t>
      </w:r>
      <w:r>
        <w:rPr>
          <w:spacing w:val="1"/>
        </w:rPr>
        <w:t xml:space="preserve"> </w:t>
      </w:r>
      <w:r>
        <w:t>para</w:t>
      </w:r>
      <w:r>
        <w:rPr>
          <w:spacing w:val="-4"/>
        </w:rPr>
        <w:t xml:space="preserve"> </w:t>
      </w:r>
      <w:r>
        <w:t>el efecto.</w:t>
      </w:r>
    </w:p>
    <w:p w14:paraId="343AD76D" w14:textId="77777777" w:rsidR="00302DBF" w:rsidRDefault="00302DBF">
      <w:pPr>
        <w:pStyle w:val="Textoindependiente"/>
        <w:spacing w:before="1"/>
      </w:pPr>
    </w:p>
    <w:p w14:paraId="50673F46" w14:textId="6D8BEB70" w:rsidR="00302DBF" w:rsidRDefault="0066388F">
      <w:pPr>
        <w:pStyle w:val="Textoindependiente"/>
        <w:ind w:left="118" w:right="123"/>
        <w:jc w:val="both"/>
      </w:pPr>
      <w:r>
        <w:rPr>
          <w:b/>
        </w:rPr>
        <w:t>Cláusula 4.</w:t>
      </w:r>
      <w:r w:rsidR="00D41C6A">
        <w:rPr>
          <w:b/>
        </w:rPr>
        <w:t>8</w:t>
      </w:r>
      <w:r>
        <w:rPr>
          <w:b/>
        </w:rPr>
        <w:t xml:space="preserve">. Manejo independiente de los activos. </w:t>
      </w:r>
      <w:r>
        <w:t>La SCB deberá mantener separados los activos</w:t>
      </w:r>
      <w:r>
        <w:rPr>
          <w:spacing w:val="1"/>
        </w:rPr>
        <w:t xml:space="preserve"> </w:t>
      </w:r>
      <w:r>
        <w:t>administrados o recibidos de la Entidad Estatal de los propios y de los que correspondan a otros clientes.</w:t>
      </w:r>
      <w:r>
        <w:rPr>
          <w:spacing w:val="-47"/>
        </w:rPr>
        <w:t xml:space="preserve"> </w:t>
      </w:r>
      <w:r>
        <w:t>Los bienes y servicios de características técnicas uniformes y de común utilización o los productos</w:t>
      </w:r>
      <w:r>
        <w:rPr>
          <w:spacing w:val="1"/>
        </w:rPr>
        <w:t xml:space="preserve"> </w:t>
      </w:r>
      <w:r>
        <w:t>agropecuarios que hayan sido adquiridos por cuenta de la Entidad Estatal, no hacen parte de los activos</w:t>
      </w:r>
      <w:r>
        <w:rPr>
          <w:spacing w:val="1"/>
        </w:rPr>
        <w:t xml:space="preserve"> </w:t>
      </w:r>
      <w:r>
        <w:t>de la SCB ni tampoco constituyen garantía ni prenda general de sus acreedores. La SCB en ningún caso</w:t>
      </w:r>
      <w:r>
        <w:rPr>
          <w:spacing w:val="1"/>
        </w:rPr>
        <w:t xml:space="preserve"> </w:t>
      </w:r>
      <w:r>
        <w:t>podrá utilizar tales recursos para el cumplimiento de sus operaciones por cuenta propia. De igual forma,</w:t>
      </w:r>
      <w:r>
        <w:rPr>
          <w:spacing w:val="1"/>
        </w:rPr>
        <w:t xml:space="preserve"> </w:t>
      </w:r>
      <w:r>
        <w:t>la SCB deberá llevar su contabilidad de forma tal que sean revelados los hechos económicos que reflejen</w:t>
      </w:r>
      <w:r>
        <w:rPr>
          <w:spacing w:val="-47"/>
        </w:rPr>
        <w:t xml:space="preserve"> </w:t>
      </w:r>
      <w:r>
        <w:t>las operaciones</w:t>
      </w:r>
      <w:r>
        <w:rPr>
          <w:spacing w:val="1"/>
        </w:rPr>
        <w:t xml:space="preserve"> </w:t>
      </w:r>
      <w:r>
        <w:t>realizadas</w:t>
      </w:r>
      <w:r>
        <w:rPr>
          <w:spacing w:val="-5"/>
        </w:rPr>
        <w:t xml:space="preserve"> </w:t>
      </w:r>
      <w:r>
        <w:t>por cuenta</w:t>
      </w:r>
      <w:r>
        <w:rPr>
          <w:spacing w:val="-3"/>
        </w:rPr>
        <w:t xml:space="preserve"> </w:t>
      </w:r>
      <w:r>
        <w:t>de la</w:t>
      </w:r>
      <w:r>
        <w:rPr>
          <w:spacing w:val="-3"/>
        </w:rPr>
        <w:t xml:space="preserve"> </w:t>
      </w:r>
      <w:r>
        <w:t>Entidad</w:t>
      </w:r>
      <w:r>
        <w:rPr>
          <w:spacing w:val="-1"/>
        </w:rPr>
        <w:t xml:space="preserve"> </w:t>
      </w:r>
      <w:r>
        <w:t>Estatal.</w:t>
      </w:r>
    </w:p>
    <w:p w14:paraId="23F32FA2" w14:textId="77777777" w:rsidR="00302DBF" w:rsidRDefault="00302DBF">
      <w:pPr>
        <w:pStyle w:val="Textoindependiente"/>
        <w:spacing w:before="1"/>
      </w:pPr>
    </w:p>
    <w:p w14:paraId="43770D1A" w14:textId="2E89F918" w:rsidR="00302DBF" w:rsidRDefault="0066388F">
      <w:pPr>
        <w:pStyle w:val="Textoindependiente"/>
        <w:ind w:left="118" w:right="122"/>
        <w:jc w:val="both"/>
      </w:pPr>
      <w:r>
        <w:t>Así mismo, deberá preservar el manejo independiente de los recursos de la Entidad Estatal y de otros</w:t>
      </w:r>
      <w:r>
        <w:rPr>
          <w:spacing w:val="1"/>
        </w:rPr>
        <w:t xml:space="preserve"> </w:t>
      </w:r>
      <w:r>
        <w:t>clientes en cuentas corrientes, para lo</w:t>
      </w:r>
      <w:r>
        <w:rPr>
          <w:spacing w:val="1"/>
        </w:rPr>
        <w:t xml:space="preserve"> </w:t>
      </w:r>
      <w:r>
        <w:t>cual deberán disponer la apertura de cuentas en entidades</w:t>
      </w:r>
      <w:r>
        <w:rPr>
          <w:spacing w:val="1"/>
        </w:rPr>
        <w:t xml:space="preserve"> </w:t>
      </w:r>
      <w:r>
        <w:t>financieras diferentes a aquellas en las cuales la SCB posea cuentas para el manejo de sus propios</w:t>
      </w:r>
      <w:r>
        <w:rPr>
          <w:spacing w:val="1"/>
        </w:rPr>
        <w:t xml:space="preserve"> </w:t>
      </w:r>
      <w:r>
        <w:t>recursos, salvo que en el evento de optar por la apertura de cuentas en la misma institución financiera,</w:t>
      </w:r>
      <w:r>
        <w:rPr>
          <w:spacing w:val="1"/>
        </w:rPr>
        <w:t xml:space="preserve"> </w:t>
      </w:r>
      <w:r>
        <w:t>se prevea expresamente que en ningún caso pueda tener lugar la compensación de las acreencias de la</w:t>
      </w:r>
      <w:r>
        <w:rPr>
          <w:spacing w:val="1"/>
        </w:rPr>
        <w:t xml:space="preserve"> </w:t>
      </w:r>
      <w:r>
        <w:t>respectiva entidad financiera respecto de la SCB, con los saldos existentes en cuentas abiertas para el</w:t>
      </w:r>
      <w:r>
        <w:rPr>
          <w:spacing w:val="1"/>
        </w:rPr>
        <w:t xml:space="preserve"> </w:t>
      </w:r>
      <w:r>
        <w:t>manejo de</w:t>
      </w:r>
      <w:r>
        <w:rPr>
          <w:spacing w:val="-3"/>
        </w:rPr>
        <w:t xml:space="preserve"> </w:t>
      </w:r>
      <w:r>
        <w:t>los</w:t>
      </w:r>
      <w:r>
        <w:rPr>
          <w:spacing w:val="-3"/>
        </w:rPr>
        <w:t xml:space="preserve"> </w:t>
      </w:r>
      <w:r>
        <w:t>recursos de</w:t>
      </w:r>
      <w:r>
        <w:rPr>
          <w:spacing w:val="-2"/>
        </w:rPr>
        <w:t xml:space="preserve"> </w:t>
      </w:r>
      <w:r>
        <w:t>terceros.</w:t>
      </w:r>
      <w:r w:rsidR="006C16F0">
        <w:t xml:space="preserve"> </w:t>
      </w:r>
    </w:p>
    <w:p w14:paraId="493E8193" w14:textId="77777777" w:rsidR="00302DBF" w:rsidRDefault="00302DBF">
      <w:pPr>
        <w:pStyle w:val="Textoindependiente"/>
      </w:pPr>
    </w:p>
    <w:p w14:paraId="7DFDCA27" w14:textId="77777777" w:rsidR="00302DBF" w:rsidRDefault="0066388F">
      <w:pPr>
        <w:pStyle w:val="Ttulo1"/>
        <w:ind w:right="2657"/>
      </w:pPr>
      <w:r>
        <w:t>Capítulo</w:t>
      </w:r>
      <w:r>
        <w:rPr>
          <w:spacing w:val="-4"/>
        </w:rPr>
        <w:t xml:space="preserve"> </w:t>
      </w:r>
      <w:r>
        <w:t>Quinto.</w:t>
      </w:r>
      <w:r>
        <w:rPr>
          <w:spacing w:val="-3"/>
        </w:rPr>
        <w:t xml:space="preserve"> </w:t>
      </w:r>
      <w:r>
        <w:t>Garantías</w:t>
      </w:r>
    </w:p>
    <w:p w14:paraId="4A4512EC" w14:textId="77777777" w:rsidR="00302DBF" w:rsidRDefault="0066388F">
      <w:pPr>
        <w:pStyle w:val="Textoindependiente"/>
        <w:spacing w:before="56"/>
        <w:ind w:left="118" w:right="120"/>
        <w:jc w:val="both"/>
      </w:pPr>
      <w:r>
        <w:rPr>
          <w:b/>
          <w:spacing w:val="-1"/>
        </w:rPr>
        <w:t>Cláusula</w:t>
      </w:r>
      <w:r>
        <w:rPr>
          <w:b/>
          <w:spacing w:val="-13"/>
        </w:rPr>
        <w:t xml:space="preserve"> </w:t>
      </w:r>
      <w:r>
        <w:rPr>
          <w:b/>
          <w:spacing w:val="-1"/>
        </w:rPr>
        <w:t>5.1.</w:t>
      </w:r>
      <w:r>
        <w:rPr>
          <w:b/>
          <w:spacing w:val="-11"/>
        </w:rPr>
        <w:t xml:space="preserve"> </w:t>
      </w:r>
      <w:r>
        <w:rPr>
          <w:b/>
          <w:spacing w:val="-1"/>
        </w:rPr>
        <w:t>Garantías</w:t>
      </w:r>
      <w:r>
        <w:rPr>
          <w:b/>
          <w:spacing w:val="-11"/>
        </w:rPr>
        <w:t xml:space="preserve"> </w:t>
      </w:r>
      <w:r>
        <w:rPr>
          <w:b/>
          <w:spacing w:val="-1"/>
        </w:rPr>
        <w:t>de</w:t>
      </w:r>
      <w:r>
        <w:rPr>
          <w:b/>
          <w:spacing w:val="-10"/>
        </w:rPr>
        <w:t xml:space="preserve"> </w:t>
      </w:r>
      <w:r>
        <w:rPr>
          <w:b/>
          <w:spacing w:val="-1"/>
        </w:rPr>
        <w:t>las</w:t>
      </w:r>
      <w:r>
        <w:rPr>
          <w:b/>
          <w:spacing w:val="-9"/>
        </w:rPr>
        <w:t xml:space="preserve"> </w:t>
      </w:r>
      <w:r>
        <w:rPr>
          <w:b/>
          <w:spacing w:val="-1"/>
        </w:rPr>
        <w:t>obligaciones</w:t>
      </w:r>
      <w:r>
        <w:rPr>
          <w:b/>
          <w:spacing w:val="-9"/>
        </w:rPr>
        <w:t xml:space="preserve"> </w:t>
      </w:r>
      <w:r>
        <w:rPr>
          <w:b/>
        </w:rPr>
        <w:t>de</w:t>
      </w:r>
      <w:r>
        <w:rPr>
          <w:b/>
          <w:spacing w:val="-13"/>
        </w:rPr>
        <w:t xml:space="preserve"> </w:t>
      </w:r>
      <w:r>
        <w:rPr>
          <w:b/>
        </w:rPr>
        <w:t>la</w:t>
      </w:r>
      <w:r>
        <w:rPr>
          <w:b/>
          <w:spacing w:val="-15"/>
        </w:rPr>
        <w:t xml:space="preserve"> </w:t>
      </w:r>
      <w:r>
        <w:rPr>
          <w:b/>
        </w:rPr>
        <w:t>SCB.</w:t>
      </w:r>
      <w:r>
        <w:rPr>
          <w:b/>
          <w:spacing w:val="-8"/>
        </w:rPr>
        <w:t xml:space="preserve"> </w:t>
      </w:r>
      <w:r>
        <w:t>La</w:t>
      </w:r>
      <w:r>
        <w:rPr>
          <w:spacing w:val="-10"/>
        </w:rPr>
        <w:t xml:space="preserve"> </w:t>
      </w:r>
      <w:r>
        <w:t>SCB</w:t>
      </w:r>
      <w:r>
        <w:rPr>
          <w:spacing w:val="-13"/>
        </w:rPr>
        <w:t xml:space="preserve"> </w:t>
      </w:r>
      <w:r>
        <w:t>deberá</w:t>
      </w:r>
      <w:r>
        <w:rPr>
          <w:spacing w:val="-12"/>
        </w:rPr>
        <w:t xml:space="preserve"> </w:t>
      </w:r>
      <w:r>
        <w:t>constituir</w:t>
      </w:r>
      <w:r>
        <w:rPr>
          <w:spacing w:val="-9"/>
        </w:rPr>
        <w:t xml:space="preserve"> </w:t>
      </w:r>
      <w:r>
        <w:t>a</w:t>
      </w:r>
      <w:r>
        <w:rPr>
          <w:spacing w:val="-12"/>
        </w:rPr>
        <w:t xml:space="preserve"> </w:t>
      </w:r>
      <w:r>
        <w:t>favor</w:t>
      </w:r>
      <w:r>
        <w:rPr>
          <w:spacing w:val="-12"/>
        </w:rPr>
        <w:t xml:space="preserve"> </w:t>
      </w:r>
      <w:r>
        <w:t>de</w:t>
      </w:r>
      <w:r>
        <w:rPr>
          <w:spacing w:val="-11"/>
        </w:rPr>
        <w:t xml:space="preserve"> </w:t>
      </w:r>
      <w:r>
        <w:t>la</w:t>
      </w:r>
      <w:r>
        <w:rPr>
          <w:spacing w:val="-12"/>
        </w:rPr>
        <w:t xml:space="preserve"> </w:t>
      </w:r>
      <w:r>
        <w:t>Entidad</w:t>
      </w:r>
      <w:r>
        <w:rPr>
          <w:spacing w:val="-13"/>
        </w:rPr>
        <w:t xml:space="preserve"> </w:t>
      </w:r>
      <w:r>
        <w:t>Estatal</w:t>
      </w:r>
      <w:r>
        <w:rPr>
          <w:spacing w:val="1"/>
        </w:rPr>
        <w:t xml:space="preserve"> </w:t>
      </w:r>
      <w:r>
        <w:t>la</w:t>
      </w:r>
      <w:r>
        <w:rPr>
          <w:spacing w:val="-6"/>
        </w:rPr>
        <w:t xml:space="preserve"> </w:t>
      </w:r>
      <w:r>
        <w:t>garantía</w:t>
      </w:r>
      <w:r>
        <w:rPr>
          <w:spacing w:val="-6"/>
        </w:rPr>
        <w:t xml:space="preserve"> </w:t>
      </w:r>
      <w:r>
        <w:t>única</w:t>
      </w:r>
      <w:r>
        <w:rPr>
          <w:spacing w:val="-5"/>
        </w:rPr>
        <w:t xml:space="preserve"> </w:t>
      </w:r>
      <w:r>
        <w:t>de</w:t>
      </w:r>
      <w:r>
        <w:rPr>
          <w:spacing w:val="-5"/>
        </w:rPr>
        <w:t xml:space="preserve"> </w:t>
      </w:r>
      <w:r>
        <w:t>cumplimiento</w:t>
      </w:r>
      <w:r>
        <w:rPr>
          <w:spacing w:val="-4"/>
        </w:rPr>
        <w:t xml:space="preserve"> </w:t>
      </w:r>
      <w:r>
        <w:t>del</w:t>
      </w:r>
      <w:r>
        <w:rPr>
          <w:spacing w:val="-4"/>
        </w:rPr>
        <w:t xml:space="preserve"> </w:t>
      </w:r>
      <w:r>
        <w:t>Contrato</w:t>
      </w:r>
      <w:r>
        <w:rPr>
          <w:spacing w:val="-4"/>
        </w:rPr>
        <w:t xml:space="preserve"> </w:t>
      </w:r>
      <w:r>
        <w:t>de</w:t>
      </w:r>
      <w:r>
        <w:rPr>
          <w:spacing w:val="-5"/>
        </w:rPr>
        <w:t xml:space="preserve"> </w:t>
      </w:r>
      <w:r>
        <w:t>Comisión</w:t>
      </w:r>
      <w:r>
        <w:rPr>
          <w:spacing w:val="-5"/>
        </w:rPr>
        <w:t xml:space="preserve"> </w:t>
      </w:r>
      <w:r>
        <w:t>a</w:t>
      </w:r>
      <w:r>
        <w:rPr>
          <w:spacing w:val="-6"/>
        </w:rPr>
        <w:t xml:space="preserve"> </w:t>
      </w:r>
      <w:r>
        <w:t>la</w:t>
      </w:r>
      <w:r>
        <w:rPr>
          <w:spacing w:val="-5"/>
        </w:rPr>
        <w:t xml:space="preserve"> </w:t>
      </w:r>
      <w:r>
        <w:t>que</w:t>
      </w:r>
      <w:r>
        <w:rPr>
          <w:spacing w:val="-5"/>
        </w:rPr>
        <w:t xml:space="preserve"> </w:t>
      </w:r>
      <w:r>
        <w:t>se</w:t>
      </w:r>
      <w:r>
        <w:rPr>
          <w:spacing w:val="-5"/>
        </w:rPr>
        <w:t xml:space="preserve"> </w:t>
      </w:r>
      <w:r>
        <w:t>refiere</w:t>
      </w:r>
      <w:r>
        <w:rPr>
          <w:spacing w:val="-4"/>
        </w:rPr>
        <w:t xml:space="preserve"> </w:t>
      </w:r>
      <w:r>
        <w:t>el</w:t>
      </w:r>
      <w:r>
        <w:rPr>
          <w:spacing w:val="-8"/>
        </w:rPr>
        <w:t xml:space="preserve"> </w:t>
      </w:r>
      <w:r>
        <w:t>artículo</w:t>
      </w:r>
      <w:r>
        <w:rPr>
          <w:spacing w:val="-5"/>
        </w:rPr>
        <w:t xml:space="preserve"> </w:t>
      </w:r>
      <w:r>
        <w:t>7</w:t>
      </w:r>
      <w:r>
        <w:rPr>
          <w:spacing w:val="-4"/>
        </w:rPr>
        <w:t xml:space="preserve"> </w:t>
      </w:r>
      <w:r>
        <w:t>de</w:t>
      </w:r>
      <w:r>
        <w:rPr>
          <w:spacing w:val="-5"/>
        </w:rPr>
        <w:t xml:space="preserve"> </w:t>
      </w:r>
      <w:r>
        <w:t>la</w:t>
      </w:r>
      <w:r>
        <w:rPr>
          <w:spacing w:val="-6"/>
        </w:rPr>
        <w:t xml:space="preserve"> </w:t>
      </w:r>
      <w:r>
        <w:t>Ley</w:t>
      </w:r>
      <w:r>
        <w:rPr>
          <w:spacing w:val="-4"/>
        </w:rPr>
        <w:t xml:space="preserve"> </w:t>
      </w:r>
      <w:r>
        <w:t>1150</w:t>
      </w:r>
      <w:r>
        <w:rPr>
          <w:spacing w:val="-48"/>
        </w:rPr>
        <w:t xml:space="preserve"> </w:t>
      </w:r>
      <w:r>
        <w:t>de 2007, en concordancia con el artículo 2.2.1.2.1.2.17del Decreto 1082 de 2015, en relación con el valor</w:t>
      </w:r>
      <w:r>
        <w:rPr>
          <w:spacing w:val="-48"/>
        </w:rPr>
        <w:t xml:space="preserve"> </w:t>
      </w:r>
      <w:r>
        <w:t>de la comisión</w:t>
      </w:r>
      <w:r>
        <w:rPr>
          <w:spacing w:val="-1"/>
        </w:rPr>
        <w:t xml:space="preserve"> </w:t>
      </w:r>
      <w:r>
        <w:t>que</w:t>
      </w:r>
      <w:r>
        <w:rPr>
          <w:spacing w:val="-2"/>
        </w:rPr>
        <w:t xml:space="preserve"> </w:t>
      </w:r>
      <w:r>
        <w:t>se</w:t>
      </w:r>
      <w:r>
        <w:rPr>
          <w:spacing w:val="1"/>
        </w:rPr>
        <w:t xml:space="preserve"> </w:t>
      </w:r>
      <w:r>
        <w:t>le</w:t>
      </w:r>
      <w:r>
        <w:rPr>
          <w:spacing w:val="1"/>
        </w:rPr>
        <w:t xml:space="preserve"> </w:t>
      </w:r>
      <w:r>
        <w:t>pagará por</w:t>
      </w:r>
      <w:r>
        <w:rPr>
          <w:spacing w:val="-1"/>
        </w:rPr>
        <w:t xml:space="preserve"> </w:t>
      </w:r>
      <w:r>
        <w:t>sus</w:t>
      </w:r>
      <w:r>
        <w:rPr>
          <w:spacing w:val="-3"/>
        </w:rPr>
        <w:t xml:space="preserve"> </w:t>
      </w:r>
      <w:r>
        <w:t>servicios.</w:t>
      </w:r>
    </w:p>
    <w:p w14:paraId="56F3BEE0" w14:textId="77777777" w:rsidR="00302DBF" w:rsidRDefault="00302DBF">
      <w:pPr>
        <w:pStyle w:val="Textoindependiente"/>
        <w:spacing w:before="1"/>
      </w:pPr>
    </w:p>
    <w:p w14:paraId="5FEE7ABA" w14:textId="77777777" w:rsidR="00302DBF" w:rsidRDefault="0066388F">
      <w:pPr>
        <w:pStyle w:val="Textoindependiente"/>
        <w:ind w:left="118" w:right="124"/>
        <w:jc w:val="both"/>
      </w:pPr>
      <w:r>
        <w:t>Previo a la publicación de la ficha técnica de negociación definitiva, la Entidad Estatal deberá emitir con</w:t>
      </w:r>
      <w:r>
        <w:rPr>
          <w:spacing w:val="1"/>
        </w:rPr>
        <w:t xml:space="preserve"> </w:t>
      </w:r>
      <w:r>
        <w:t>destino a Bolsa Mercantil una certificación de que ha aceptado la garantía única de cumplimiento que</w:t>
      </w:r>
      <w:r>
        <w:rPr>
          <w:spacing w:val="1"/>
        </w:rPr>
        <w:t xml:space="preserve"> </w:t>
      </w:r>
      <w:r>
        <w:t>haya constituido la SCB, documento sin el cual no se procederá a la publicación del Anuncio Público de</w:t>
      </w:r>
      <w:r>
        <w:rPr>
          <w:spacing w:val="1"/>
        </w:rPr>
        <w:t xml:space="preserve"> </w:t>
      </w:r>
      <w:r>
        <w:t>Negociación.</w:t>
      </w:r>
      <w:r>
        <w:rPr>
          <w:spacing w:val="1"/>
        </w:rPr>
        <w:t xml:space="preserve"> </w:t>
      </w:r>
      <w:r>
        <w:t>Corresponde</w:t>
      </w:r>
      <w:r>
        <w:rPr>
          <w:spacing w:val="1"/>
        </w:rPr>
        <w:t xml:space="preserve"> </w:t>
      </w:r>
      <w:r>
        <w:t>a</w:t>
      </w:r>
      <w:r>
        <w:rPr>
          <w:spacing w:val="1"/>
        </w:rPr>
        <w:t xml:space="preserve"> </w:t>
      </w:r>
      <w:r>
        <w:t>la</w:t>
      </w:r>
      <w:r>
        <w:rPr>
          <w:spacing w:val="1"/>
        </w:rPr>
        <w:t xml:space="preserve"> </w:t>
      </w:r>
      <w:r>
        <w:t>entidad</w:t>
      </w:r>
      <w:r>
        <w:rPr>
          <w:spacing w:val="1"/>
        </w:rPr>
        <w:t xml:space="preserve"> </w:t>
      </w:r>
      <w:r>
        <w:t>estatal</w:t>
      </w:r>
      <w:r>
        <w:rPr>
          <w:spacing w:val="1"/>
        </w:rPr>
        <w:t xml:space="preserve"> </w:t>
      </w:r>
      <w:r>
        <w:t>verificar</w:t>
      </w:r>
      <w:r>
        <w:rPr>
          <w:spacing w:val="1"/>
        </w:rPr>
        <w:t xml:space="preserve"> </w:t>
      </w:r>
      <w:r>
        <w:t>la</w:t>
      </w:r>
      <w:r>
        <w:rPr>
          <w:spacing w:val="1"/>
        </w:rPr>
        <w:t xml:space="preserve"> </w:t>
      </w:r>
      <w:r>
        <w:t>idoneidad</w:t>
      </w:r>
      <w:r>
        <w:rPr>
          <w:spacing w:val="1"/>
        </w:rPr>
        <w:t xml:space="preserve"> </w:t>
      </w:r>
      <w:r>
        <w:t>y</w:t>
      </w:r>
      <w:r>
        <w:rPr>
          <w:spacing w:val="1"/>
        </w:rPr>
        <w:t xml:space="preserve"> </w:t>
      </w:r>
      <w:r>
        <w:t>suficiencia</w:t>
      </w:r>
      <w:r>
        <w:rPr>
          <w:spacing w:val="1"/>
        </w:rPr>
        <w:t xml:space="preserve"> </w:t>
      </w:r>
      <w:r>
        <w:t>de</w:t>
      </w:r>
      <w:r>
        <w:rPr>
          <w:spacing w:val="1"/>
        </w:rPr>
        <w:t xml:space="preserve"> </w:t>
      </w:r>
      <w:r>
        <w:t>la</w:t>
      </w:r>
      <w:r>
        <w:rPr>
          <w:spacing w:val="1"/>
        </w:rPr>
        <w:t xml:space="preserve"> </w:t>
      </w:r>
      <w:r>
        <w:t>garantía</w:t>
      </w:r>
      <w:r>
        <w:rPr>
          <w:spacing w:val="1"/>
        </w:rPr>
        <w:t xml:space="preserve"> </w:t>
      </w:r>
      <w:r>
        <w:t>constituida.</w:t>
      </w:r>
    </w:p>
    <w:p w14:paraId="5AE72C3A" w14:textId="77777777" w:rsidR="00302DBF" w:rsidRDefault="00302DBF">
      <w:pPr>
        <w:pStyle w:val="Textoindependiente"/>
      </w:pPr>
    </w:p>
    <w:p w14:paraId="7198942B" w14:textId="77777777" w:rsidR="00302DBF" w:rsidRDefault="0066388F">
      <w:pPr>
        <w:pStyle w:val="Textoindependiente"/>
        <w:ind w:left="118" w:right="120"/>
        <w:jc w:val="both"/>
      </w:pPr>
      <w:r>
        <w:t>La</w:t>
      </w:r>
      <w:r>
        <w:rPr>
          <w:spacing w:val="-6"/>
        </w:rPr>
        <w:t xml:space="preserve"> </w:t>
      </w:r>
      <w:r>
        <w:t>falta</w:t>
      </w:r>
      <w:r>
        <w:rPr>
          <w:spacing w:val="-8"/>
        </w:rPr>
        <w:t xml:space="preserve"> </w:t>
      </w:r>
      <w:r>
        <w:t>al</w:t>
      </w:r>
      <w:r>
        <w:rPr>
          <w:spacing w:val="-6"/>
        </w:rPr>
        <w:t xml:space="preserve"> </w:t>
      </w:r>
      <w:r>
        <w:t>deber</w:t>
      </w:r>
      <w:r>
        <w:rPr>
          <w:spacing w:val="-8"/>
        </w:rPr>
        <w:t xml:space="preserve"> </w:t>
      </w:r>
      <w:r>
        <w:t>de</w:t>
      </w:r>
      <w:r>
        <w:rPr>
          <w:spacing w:val="-5"/>
        </w:rPr>
        <w:t xml:space="preserve"> </w:t>
      </w:r>
      <w:r>
        <w:t>constitución</w:t>
      </w:r>
      <w:r>
        <w:rPr>
          <w:spacing w:val="-6"/>
        </w:rPr>
        <w:t xml:space="preserve"> </w:t>
      </w:r>
      <w:r>
        <w:t>de</w:t>
      </w:r>
      <w:r>
        <w:rPr>
          <w:spacing w:val="-5"/>
        </w:rPr>
        <w:t xml:space="preserve"> </w:t>
      </w:r>
      <w:r>
        <w:t>la</w:t>
      </w:r>
      <w:r>
        <w:rPr>
          <w:spacing w:val="-8"/>
        </w:rPr>
        <w:t xml:space="preserve"> </w:t>
      </w:r>
      <w:r>
        <w:t>garantía</w:t>
      </w:r>
      <w:r>
        <w:rPr>
          <w:spacing w:val="-6"/>
        </w:rPr>
        <w:t xml:space="preserve"> </w:t>
      </w:r>
      <w:r>
        <w:t>única</w:t>
      </w:r>
      <w:r>
        <w:rPr>
          <w:spacing w:val="-6"/>
        </w:rPr>
        <w:t xml:space="preserve"> </w:t>
      </w:r>
      <w:r>
        <w:t>de</w:t>
      </w:r>
      <w:r>
        <w:rPr>
          <w:spacing w:val="-5"/>
        </w:rPr>
        <w:t xml:space="preserve"> </w:t>
      </w:r>
      <w:r>
        <w:t>cumplimiento</w:t>
      </w:r>
      <w:r>
        <w:rPr>
          <w:spacing w:val="-4"/>
        </w:rPr>
        <w:t xml:space="preserve"> </w:t>
      </w:r>
      <w:r>
        <w:t>no</w:t>
      </w:r>
      <w:r>
        <w:rPr>
          <w:spacing w:val="-4"/>
        </w:rPr>
        <w:t xml:space="preserve"> </w:t>
      </w:r>
      <w:r>
        <w:t>afectará</w:t>
      </w:r>
      <w:r>
        <w:rPr>
          <w:spacing w:val="-9"/>
        </w:rPr>
        <w:t xml:space="preserve"> </w:t>
      </w:r>
      <w:r>
        <w:t>la</w:t>
      </w:r>
      <w:r>
        <w:rPr>
          <w:spacing w:val="-6"/>
        </w:rPr>
        <w:t xml:space="preserve"> </w:t>
      </w:r>
      <w:r>
        <w:t>validez</w:t>
      </w:r>
      <w:r>
        <w:rPr>
          <w:spacing w:val="-7"/>
        </w:rPr>
        <w:t xml:space="preserve"> </w:t>
      </w:r>
      <w:r>
        <w:t>ni</w:t>
      </w:r>
      <w:r>
        <w:rPr>
          <w:spacing w:val="-6"/>
        </w:rPr>
        <w:t xml:space="preserve"> </w:t>
      </w:r>
      <w:r>
        <w:t>exigibilidad</w:t>
      </w:r>
      <w:r>
        <w:rPr>
          <w:spacing w:val="-48"/>
        </w:rPr>
        <w:t xml:space="preserve"> </w:t>
      </w:r>
      <w:r>
        <w:t>de</w:t>
      </w:r>
      <w:r>
        <w:rPr>
          <w:spacing w:val="-4"/>
        </w:rPr>
        <w:t xml:space="preserve"> </w:t>
      </w:r>
      <w:r>
        <w:t>la</w:t>
      </w:r>
      <w:r>
        <w:rPr>
          <w:spacing w:val="-4"/>
        </w:rPr>
        <w:t xml:space="preserve"> </w:t>
      </w:r>
      <w:r>
        <w:t>operación</w:t>
      </w:r>
      <w:r>
        <w:rPr>
          <w:spacing w:val="-3"/>
        </w:rPr>
        <w:t xml:space="preserve"> </w:t>
      </w:r>
      <w:r>
        <w:t>que</w:t>
      </w:r>
      <w:r>
        <w:rPr>
          <w:spacing w:val="-4"/>
        </w:rPr>
        <w:t xml:space="preserve"> </w:t>
      </w:r>
      <w:r>
        <w:t>celebre</w:t>
      </w:r>
      <w:r>
        <w:rPr>
          <w:spacing w:val="-3"/>
        </w:rPr>
        <w:t xml:space="preserve"> </w:t>
      </w:r>
      <w:r>
        <w:t>la</w:t>
      </w:r>
      <w:r>
        <w:rPr>
          <w:spacing w:val="-4"/>
        </w:rPr>
        <w:t xml:space="preserve"> </w:t>
      </w:r>
      <w:r>
        <w:t>SCB,</w:t>
      </w:r>
      <w:r>
        <w:rPr>
          <w:spacing w:val="-3"/>
        </w:rPr>
        <w:t xml:space="preserve"> </w:t>
      </w:r>
      <w:r>
        <w:t>pero</w:t>
      </w:r>
      <w:r>
        <w:rPr>
          <w:spacing w:val="-2"/>
        </w:rPr>
        <w:t xml:space="preserve"> </w:t>
      </w:r>
      <w:r>
        <w:t>la</w:t>
      </w:r>
      <w:r>
        <w:rPr>
          <w:spacing w:val="-6"/>
        </w:rPr>
        <w:t xml:space="preserve"> </w:t>
      </w:r>
      <w:r>
        <w:t>Entidad</w:t>
      </w:r>
      <w:r>
        <w:rPr>
          <w:spacing w:val="-4"/>
        </w:rPr>
        <w:t xml:space="preserve"> </w:t>
      </w:r>
      <w:r>
        <w:t>Estatal</w:t>
      </w:r>
      <w:r>
        <w:rPr>
          <w:spacing w:val="-4"/>
        </w:rPr>
        <w:t xml:space="preserve"> </w:t>
      </w:r>
      <w:r>
        <w:t>no</w:t>
      </w:r>
      <w:r>
        <w:rPr>
          <w:spacing w:val="-2"/>
        </w:rPr>
        <w:t xml:space="preserve"> </w:t>
      </w:r>
      <w:r>
        <w:t>estará</w:t>
      </w:r>
      <w:r>
        <w:rPr>
          <w:spacing w:val="-6"/>
        </w:rPr>
        <w:t xml:space="preserve"> </w:t>
      </w:r>
      <w:r>
        <w:t>obligada</w:t>
      </w:r>
      <w:r>
        <w:rPr>
          <w:spacing w:val="-3"/>
        </w:rPr>
        <w:t xml:space="preserve"> </w:t>
      </w:r>
      <w:r>
        <w:t>frente</w:t>
      </w:r>
      <w:r>
        <w:rPr>
          <w:spacing w:val="-3"/>
        </w:rPr>
        <w:t xml:space="preserve"> </w:t>
      </w:r>
      <w:r>
        <w:t>a</w:t>
      </w:r>
      <w:r>
        <w:rPr>
          <w:spacing w:val="-3"/>
        </w:rPr>
        <w:t xml:space="preserve"> </w:t>
      </w:r>
      <w:r>
        <w:t>ésta</w:t>
      </w:r>
      <w:r>
        <w:rPr>
          <w:spacing w:val="-3"/>
        </w:rPr>
        <w:t xml:space="preserve"> </w:t>
      </w:r>
      <w:r>
        <w:t>última</w:t>
      </w:r>
      <w:r>
        <w:rPr>
          <w:spacing w:val="-3"/>
        </w:rPr>
        <w:t xml:space="preserve"> </w:t>
      </w:r>
      <w:r>
        <w:t>sino</w:t>
      </w:r>
      <w:r>
        <w:rPr>
          <w:spacing w:val="-2"/>
        </w:rPr>
        <w:t xml:space="preserve"> </w:t>
      </w:r>
      <w:r>
        <w:t>en</w:t>
      </w:r>
      <w:r>
        <w:rPr>
          <w:spacing w:val="1"/>
        </w:rPr>
        <w:t xml:space="preserve"> </w:t>
      </w:r>
      <w:r>
        <w:t>virtud</w:t>
      </w:r>
      <w:r>
        <w:rPr>
          <w:spacing w:val="-2"/>
        </w:rPr>
        <w:t xml:space="preserve"> </w:t>
      </w:r>
      <w:r>
        <w:t>de la</w:t>
      </w:r>
      <w:r>
        <w:rPr>
          <w:spacing w:val="-3"/>
        </w:rPr>
        <w:t xml:space="preserve"> </w:t>
      </w:r>
      <w:r>
        <w:t>ratificación</w:t>
      </w:r>
      <w:r>
        <w:rPr>
          <w:spacing w:val="-2"/>
        </w:rPr>
        <w:t xml:space="preserve"> </w:t>
      </w:r>
      <w:r>
        <w:t>de</w:t>
      </w:r>
      <w:r>
        <w:rPr>
          <w:spacing w:val="1"/>
        </w:rPr>
        <w:t xml:space="preserve"> </w:t>
      </w:r>
      <w:r>
        <w:t>la orden</w:t>
      </w:r>
      <w:r>
        <w:rPr>
          <w:spacing w:val="-2"/>
        </w:rPr>
        <w:t xml:space="preserve"> </w:t>
      </w:r>
      <w:r>
        <w:t>emitida</w:t>
      </w:r>
      <w:r>
        <w:rPr>
          <w:spacing w:val="-1"/>
        </w:rPr>
        <w:t xml:space="preserve"> </w:t>
      </w:r>
      <w:r>
        <w:t>y</w:t>
      </w:r>
      <w:r>
        <w:rPr>
          <w:spacing w:val="-2"/>
        </w:rPr>
        <w:t xml:space="preserve"> </w:t>
      </w:r>
      <w:r>
        <w:t>de la</w:t>
      </w:r>
      <w:r>
        <w:rPr>
          <w:spacing w:val="-4"/>
        </w:rPr>
        <w:t xml:space="preserve"> </w:t>
      </w:r>
      <w:r>
        <w:t>efectiva</w:t>
      </w:r>
      <w:r>
        <w:rPr>
          <w:spacing w:val="-2"/>
        </w:rPr>
        <w:t xml:space="preserve"> </w:t>
      </w:r>
      <w:r>
        <w:t>constitución</w:t>
      </w:r>
      <w:r>
        <w:rPr>
          <w:spacing w:val="-1"/>
        </w:rPr>
        <w:t xml:space="preserve"> </w:t>
      </w:r>
      <w:r>
        <w:t>de la</w:t>
      </w:r>
      <w:r>
        <w:rPr>
          <w:spacing w:val="-1"/>
        </w:rPr>
        <w:t xml:space="preserve"> </w:t>
      </w:r>
      <w:r>
        <w:t>garantía correspondiente.</w:t>
      </w:r>
    </w:p>
    <w:p w14:paraId="0579336E" w14:textId="77777777" w:rsidR="00302DBF" w:rsidRDefault="00302DBF">
      <w:pPr>
        <w:pStyle w:val="Textoindependiente"/>
        <w:spacing w:before="1"/>
      </w:pPr>
    </w:p>
    <w:p w14:paraId="15B6B58A" w14:textId="77777777" w:rsidR="00302DBF" w:rsidRDefault="0066388F">
      <w:pPr>
        <w:pStyle w:val="Textoindependiente"/>
        <w:ind w:left="118" w:right="122"/>
        <w:jc w:val="both"/>
      </w:pPr>
      <w:r>
        <w:rPr>
          <w:b/>
        </w:rPr>
        <w:t xml:space="preserve">Cláusula 5.2- Otras garantías. </w:t>
      </w:r>
      <w:r>
        <w:t>Cuando de conformidad con la normatividad vigente la Entidad Estatal</w:t>
      </w:r>
      <w:r>
        <w:rPr>
          <w:spacing w:val="1"/>
        </w:rPr>
        <w:t xml:space="preserve"> </w:t>
      </w:r>
      <w:r>
        <w:t>solicite a la persona que actúe como comitente vendedor de las operaciones que se celebren por cuenta</w:t>
      </w:r>
      <w:r>
        <w:rPr>
          <w:spacing w:val="-47"/>
        </w:rPr>
        <w:t xml:space="preserve"> </w:t>
      </w:r>
      <w:r>
        <w:t>de ésta, la constitución de garantías adicionales, éstas no harán parte de las obligaciones propias de la</w:t>
      </w:r>
      <w:r>
        <w:rPr>
          <w:spacing w:val="1"/>
        </w:rPr>
        <w:t xml:space="preserve"> </w:t>
      </w:r>
      <w:r>
        <w:t>SCB, quien se limitará a ingresar la orden de compra en los términos señalados en la ficha técnica de</w:t>
      </w:r>
      <w:r>
        <w:rPr>
          <w:spacing w:val="1"/>
        </w:rPr>
        <w:t xml:space="preserve"> </w:t>
      </w:r>
      <w:r>
        <w:rPr>
          <w:spacing w:val="-1"/>
        </w:rPr>
        <w:t>negociación</w:t>
      </w:r>
      <w:r>
        <w:rPr>
          <w:spacing w:val="-13"/>
        </w:rPr>
        <w:t xml:space="preserve"> </w:t>
      </w:r>
      <w:r>
        <w:t>definitiva.</w:t>
      </w:r>
      <w:r>
        <w:rPr>
          <w:spacing w:val="-12"/>
        </w:rPr>
        <w:t xml:space="preserve"> </w:t>
      </w:r>
      <w:r>
        <w:t>Los</w:t>
      </w:r>
      <w:r>
        <w:rPr>
          <w:spacing w:val="-12"/>
        </w:rPr>
        <w:t xml:space="preserve"> </w:t>
      </w:r>
      <w:r>
        <w:t>riesgos</w:t>
      </w:r>
      <w:r>
        <w:rPr>
          <w:spacing w:val="-12"/>
        </w:rPr>
        <w:t xml:space="preserve"> </w:t>
      </w:r>
      <w:r>
        <w:t>amparados</w:t>
      </w:r>
      <w:r>
        <w:rPr>
          <w:spacing w:val="-12"/>
        </w:rPr>
        <w:t xml:space="preserve"> </w:t>
      </w:r>
      <w:r>
        <w:t>de</w:t>
      </w:r>
      <w:r>
        <w:rPr>
          <w:spacing w:val="-14"/>
        </w:rPr>
        <w:t xml:space="preserve"> </w:t>
      </w:r>
      <w:r>
        <w:t>este</w:t>
      </w:r>
      <w:r>
        <w:rPr>
          <w:spacing w:val="-16"/>
        </w:rPr>
        <w:t xml:space="preserve"> </w:t>
      </w:r>
      <w:r>
        <w:t>modo</w:t>
      </w:r>
      <w:r>
        <w:rPr>
          <w:spacing w:val="-11"/>
        </w:rPr>
        <w:t xml:space="preserve"> </w:t>
      </w:r>
      <w:r>
        <w:t>no</w:t>
      </w:r>
      <w:r>
        <w:rPr>
          <w:spacing w:val="-11"/>
        </w:rPr>
        <w:t xml:space="preserve"> </w:t>
      </w:r>
      <w:r>
        <w:t>serán</w:t>
      </w:r>
      <w:r>
        <w:rPr>
          <w:spacing w:val="-13"/>
        </w:rPr>
        <w:t xml:space="preserve"> </w:t>
      </w:r>
      <w:r>
        <w:t>compensables</w:t>
      </w:r>
      <w:r>
        <w:rPr>
          <w:spacing w:val="-11"/>
        </w:rPr>
        <w:t xml:space="preserve"> </w:t>
      </w:r>
      <w:r>
        <w:t>por</w:t>
      </w:r>
      <w:r>
        <w:rPr>
          <w:spacing w:val="-12"/>
        </w:rPr>
        <w:t xml:space="preserve"> </w:t>
      </w:r>
      <w:r>
        <w:t>la</w:t>
      </w:r>
      <w:r>
        <w:rPr>
          <w:spacing w:val="-14"/>
        </w:rPr>
        <w:t xml:space="preserve"> </w:t>
      </w:r>
      <w:r>
        <w:t>Bolsa</w:t>
      </w:r>
      <w:r>
        <w:rPr>
          <w:spacing w:val="-15"/>
        </w:rPr>
        <w:t xml:space="preserve"> </w:t>
      </w:r>
      <w:r>
        <w:t>Mercantil</w:t>
      </w:r>
      <w:r>
        <w:rPr>
          <w:spacing w:val="-48"/>
        </w:rPr>
        <w:t xml:space="preserve"> </w:t>
      </w:r>
      <w:r>
        <w:t>y corresponderá a la Entidad Estatal proceder a verificar la efectividad de dichas garantías acudiendo al</w:t>
      </w:r>
      <w:r>
        <w:rPr>
          <w:spacing w:val="1"/>
        </w:rPr>
        <w:t xml:space="preserve"> </w:t>
      </w:r>
      <w:r>
        <w:t>procedimiento propio de</w:t>
      </w:r>
      <w:r>
        <w:rPr>
          <w:spacing w:val="1"/>
        </w:rPr>
        <w:t xml:space="preserve"> </w:t>
      </w:r>
      <w:r>
        <w:t>aquellas, el cual</w:t>
      </w:r>
      <w:r>
        <w:rPr>
          <w:spacing w:val="-3"/>
        </w:rPr>
        <w:t xml:space="preserve"> </w:t>
      </w:r>
      <w:r>
        <w:t>es</w:t>
      </w:r>
      <w:r>
        <w:rPr>
          <w:spacing w:val="-2"/>
        </w:rPr>
        <w:t xml:space="preserve"> </w:t>
      </w:r>
      <w:r>
        <w:t>ajeno</w:t>
      </w:r>
      <w:r>
        <w:rPr>
          <w:spacing w:val="-3"/>
        </w:rPr>
        <w:t xml:space="preserve"> </w:t>
      </w:r>
      <w:r>
        <w:t>a la Bolsa</w:t>
      </w:r>
      <w:r>
        <w:rPr>
          <w:spacing w:val="-3"/>
        </w:rPr>
        <w:t xml:space="preserve"> </w:t>
      </w:r>
      <w:r>
        <w:t>Mercantil</w:t>
      </w:r>
      <w:r>
        <w:rPr>
          <w:spacing w:val="-3"/>
        </w:rPr>
        <w:t xml:space="preserve"> </w:t>
      </w:r>
      <w:r>
        <w:t>y a la</w:t>
      </w:r>
      <w:r>
        <w:rPr>
          <w:spacing w:val="-1"/>
        </w:rPr>
        <w:t xml:space="preserve"> </w:t>
      </w:r>
      <w:r>
        <w:t>SCB.</w:t>
      </w:r>
    </w:p>
    <w:p w14:paraId="1D5F39EA" w14:textId="77777777" w:rsidR="00302DBF" w:rsidRDefault="00302DBF">
      <w:pPr>
        <w:pStyle w:val="Textoindependiente"/>
      </w:pPr>
    </w:p>
    <w:p w14:paraId="693D841F" w14:textId="77777777" w:rsidR="00302DBF" w:rsidRDefault="0066388F">
      <w:pPr>
        <w:pStyle w:val="Textoindependiente"/>
        <w:ind w:left="118" w:right="126"/>
        <w:jc w:val="both"/>
      </w:pPr>
      <w:r>
        <w:t>En</w:t>
      </w:r>
      <w:r>
        <w:rPr>
          <w:spacing w:val="1"/>
        </w:rPr>
        <w:t xml:space="preserve"> </w:t>
      </w:r>
      <w:r>
        <w:t>todo</w:t>
      </w:r>
      <w:r>
        <w:rPr>
          <w:spacing w:val="1"/>
        </w:rPr>
        <w:t xml:space="preserve"> </w:t>
      </w:r>
      <w:r>
        <w:t>caso,</w:t>
      </w:r>
      <w:r>
        <w:rPr>
          <w:spacing w:val="1"/>
        </w:rPr>
        <w:t xml:space="preserve"> </w:t>
      </w:r>
      <w:r>
        <w:t>corresponderá</w:t>
      </w:r>
      <w:r>
        <w:rPr>
          <w:spacing w:val="1"/>
        </w:rPr>
        <w:t xml:space="preserve"> </w:t>
      </w:r>
      <w:r>
        <w:t>a</w:t>
      </w:r>
      <w:r>
        <w:rPr>
          <w:spacing w:val="1"/>
        </w:rPr>
        <w:t xml:space="preserve"> </w:t>
      </w:r>
      <w:r>
        <w:t>la</w:t>
      </w:r>
      <w:r>
        <w:rPr>
          <w:spacing w:val="1"/>
        </w:rPr>
        <w:t xml:space="preserve"> </w:t>
      </w:r>
      <w:r>
        <w:t>Entidad</w:t>
      </w:r>
      <w:r>
        <w:rPr>
          <w:spacing w:val="1"/>
        </w:rPr>
        <w:t xml:space="preserve"> </w:t>
      </w:r>
      <w:r>
        <w:t>Estatal</w:t>
      </w:r>
      <w:r>
        <w:rPr>
          <w:spacing w:val="1"/>
        </w:rPr>
        <w:t xml:space="preserve"> </w:t>
      </w:r>
      <w:r>
        <w:t>realizar</w:t>
      </w:r>
      <w:r>
        <w:rPr>
          <w:spacing w:val="1"/>
        </w:rPr>
        <w:t xml:space="preserve"> </w:t>
      </w:r>
      <w:r>
        <w:t>todos</w:t>
      </w:r>
      <w:r>
        <w:rPr>
          <w:spacing w:val="1"/>
        </w:rPr>
        <w:t xml:space="preserve"> </w:t>
      </w:r>
      <w:r>
        <w:t>los</w:t>
      </w:r>
      <w:r>
        <w:rPr>
          <w:spacing w:val="1"/>
        </w:rPr>
        <w:t xml:space="preserve"> </w:t>
      </w:r>
      <w:r>
        <w:t>actos</w:t>
      </w:r>
      <w:r>
        <w:rPr>
          <w:spacing w:val="1"/>
        </w:rPr>
        <w:t xml:space="preserve"> </w:t>
      </w:r>
      <w:r>
        <w:t>de</w:t>
      </w:r>
      <w:r>
        <w:rPr>
          <w:spacing w:val="1"/>
        </w:rPr>
        <w:t xml:space="preserve"> </w:t>
      </w:r>
      <w:r>
        <w:t>verificación,</w:t>
      </w:r>
      <w:r>
        <w:rPr>
          <w:spacing w:val="1"/>
        </w:rPr>
        <w:t xml:space="preserve"> </w:t>
      </w:r>
      <w:r>
        <w:t>estudio,</w:t>
      </w:r>
      <w:r>
        <w:rPr>
          <w:spacing w:val="1"/>
        </w:rPr>
        <w:t xml:space="preserve"> </w:t>
      </w:r>
      <w:r>
        <w:t>seguimiento, ejecución y todos</w:t>
      </w:r>
      <w:r>
        <w:rPr>
          <w:spacing w:val="1"/>
        </w:rPr>
        <w:t xml:space="preserve"> </w:t>
      </w:r>
      <w:r>
        <w:t>los</w:t>
      </w:r>
      <w:r>
        <w:rPr>
          <w:spacing w:val="1"/>
        </w:rPr>
        <w:t xml:space="preserve"> </w:t>
      </w:r>
      <w:r>
        <w:t>demás actos</w:t>
      </w:r>
      <w:r>
        <w:rPr>
          <w:spacing w:val="1"/>
        </w:rPr>
        <w:t xml:space="preserve"> </w:t>
      </w:r>
      <w:r>
        <w:t>que</w:t>
      </w:r>
      <w:r>
        <w:rPr>
          <w:spacing w:val="1"/>
        </w:rPr>
        <w:t xml:space="preserve"> </w:t>
      </w:r>
      <w:r>
        <w:t>sean</w:t>
      </w:r>
      <w:r>
        <w:rPr>
          <w:spacing w:val="1"/>
        </w:rPr>
        <w:t xml:space="preserve"> </w:t>
      </w:r>
      <w:r>
        <w:t>necesarios para</w:t>
      </w:r>
      <w:r>
        <w:rPr>
          <w:spacing w:val="1"/>
        </w:rPr>
        <w:t xml:space="preserve"> </w:t>
      </w:r>
      <w:r>
        <w:t>la efectividad de dichas</w:t>
      </w:r>
      <w:r>
        <w:rPr>
          <w:spacing w:val="1"/>
        </w:rPr>
        <w:t xml:space="preserve"> </w:t>
      </w:r>
      <w:r>
        <w:t>garantías.</w:t>
      </w:r>
    </w:p>
    <w:p w14:paraId="7802895A" w14:textId="77777777" w:rsidR="00302DBF" w:rsidRDefault="00302DBF">
      <w:pPr>
        <w:pStyle w:val="Textoindependiente"/>
        <w:spacing w:before="1"/>
      </w:pPr>
    </w:p>
    <w:p w14:paraId="145C37B6" w14:textId="77777777" w:rsidR="00302DBF" w:rsidRDefault="0066388F">
      <w:pPr>
        <w:pStyle w:val="Ttulo1"/>
        <w:ind w:right="2662"/>
      </w:pPr>
      <w:r>
        <w:t>Capítulo</w:t>
      </w:r>
      <w:r>
        <w:rPr>
          <w:spacing w:val="-7"/>
        </w:rPr>
        <w:t xml:space="preserve"> </w:t>
      </w:r>
      <w:r>
        <w:t>Sexto.</w:t>
      </w:r>
      <w:r>
        <w:rPr>
          <w:spacing w:val="-2"/>
        </w:rPr>
        <w:t xml:space="preserve"> </w:t>
      </w:r>
      <w:r>
        <w:t>Declaraciones</w:t>
      </w:r>
      <w:r>
        <w:rPr>
          <w:spacing w:val="-3"/>
        </w:rPr>
        <w:t xml:space="preserve"> </w:t>
      </w:r>
      <w:r>
        <w:t>e</w:t>
      </w:r>
      <w:r>
        <w:rPr>
          <w:spacing w:val="-5"/>
        </w:rPr>
        <w:t xml:space="preserve"> </w:t>
      </w:r>
      <w:r>
        <w:t>Indemnidades.</w:t>
      </w:r>
    </w:p>
    <w:p w14:paraId="30D1F7E4" w14:textId="77777777" w:rsidR="00302DBF" w:rsidRDefault="00302DBF">
      <w:pPr>
        <w:pStyle w:val="Textoindependiente"/>
        <w:spacing w:before="2"/>
        <w:rPr>
          <w:b/>
        </w:rPr>
      </w:pPr>
    </w:p>
    <w:p w14:paraId="021FB734" w14:textId="77777777" w:rsidR="00302DBF" w:rsidRDefault="0066388F">
      <w:pPr>
        <w:spacing w:line="237" w:lineRule="auto"/>
        <w:ind w:left="118" w:right="121"/>
        <w:jc w:val="both"/>
      </w:pPr>
      <w:r>
        <w:rPr>
          <w:b/>
        </w:rPr>
        <w:t>Cláusula</w:t>
      </w:r>
      <w:r>
        <w:rPr>
          <w:b/>
          <w:spacing w:val="-8"/>
        </w:rPr>
        <w:t xml:space="preserve"> </w:t>
      </w:r>
      <w:r>
        <w:rPr>
          <w:b/>
        </w:rPr>
        <w:t>6.1.</w:t>
      </w:r>
      <w:r>
        <w:rPr>
          <w:b/>
          <w:spacing w:val="-3"/>
        </w:rPr>
        <w:t xml:space="preserve"> </w:t>
      </w:r>
      <w:r>
        <w:rPr>
          <w:b/>
        </w:rPr>
        <w:t>Declaraciones</w:t>
      </w:r>
      <w:r>
        <w:rPr>
          <w:b/>
          <w:spacing w:val="-3"/>
        </w:rPr>
        <w:t xml:space="preserve"> </w:t>
      </w:r>
      <w:r>
        <w:rPr>
          <w:b/>
        </w:rPr>
        <w:t>de</w:t>
      </w:r>
      <w:r>
        <w:rPr>
          <w:b/>
          <w:spacing w:val="-5"/>
        </w:rPr>
        <w:t xml:space="preserve"> </w:t>
      </w:r>
      <w:r>
        <w:rPr>
          <w:b/>
        </w:rPr>
        <w:t>la</w:t>
      </w:r>
      <w:r>
        <w:rPr>
          <w:b/>
          <w:spacing w:val="-5"/>
        </w:rPr>
        <w:t xml:space="preserve"> </w:t>
      </w:r>
      <w:r>
        <w:rPr>
          <w:b/>
        </w:rPr>
        <w:t>Entidad</w:t>
      </w:r>
      <w:r>
        <w:rPr>
          <w:b/>
          <w:spacing w:val="-4"/>
        </w:rPr>
        <w:t xml:space="preserve"> </w:t>
      </w:r>
      <w:r>
        <w:rPr>
          <w:b/>
        </w:rPr>
        <w:t>Estatal.</w:t>
      </w:r>
      <w:r>
        <w:rPr>
          <w:b/>
          <w:spacing w:val="-3"/>
        </w:rPr>
        <w:t xml:space="preserve"> </w:t>
      </w:r>
      <w:r>
        <w:t>Para</w:t>
      </w:r>
      <w:r>
        <w:rPr>
          <w:spacing w:val="-4"/>
        </w:rPr>
        <w:t xml:space="preserve"> </w:t>
      </w:r>
      <w:r>
        <w:t>la</w:t>
      </w:r>
      <w:r>
        <w:rPr>
          <w:spacing w:val="-4"/>
        </w:rPr>
        <w:t xml:space="preserve"> </w:t>
      </w:r>
      <w:r>
        <w:t>suscripción</w:t>
      </w:r>
      <w:r>
        <w:rPr>
          <w:spacing w:val="-7"/>
        </w:rPr>
        <w:t xml:space="preserve"> </w:t>
      </w:r>
      <w:r>
        <w:t>y</w:t>
      </w:r>
      <w:r>
        <w:rPr>
          <w:spacing w:val="-3"/>
        </w:rPr>
        <w:t xml:space="preserve"> </w:t>
      </w:r>
      <w:r>
        <w:t>el</w:t>
      </w:r>
      <w:r>
        <w:rPr>
          <w:spacing w:val="-4"/>
        </w:rPr>
        <w:t xml:space="preserve"> </w:t>
      </w:r>
      <w:r>
        <w:t>desarrollo</w:t>
      </w:r>
      <w:r>
        <w:rPr>
          <w:spacing w:val="-3"/>
        </w:rPr>
        <w:t xml:space="preserve"> </w:t>
      </w:r>
      <w:r>
        <w:t>adecuado,</w:t>
      </w:r>
      <w:r>
        <w:rPr>
          <w:spacing w:val="-4"/>
        </w:rPr>
        <w:t xml:space="preserve"> </w:t>
      </w:r>
      <w:r>
        <w:t>la</w:t>
      </w:r>
      <w:r>
        <w:rPr>
          <w:spacing w:val="-4"/>
        </w:rPr>
        <w:t xml:space="preserve"> </w:t>
      </w:r>
      <w:r>
        <w:t>Entidad</w:t>
      </w:r>
      <w:r>
        <w:rPr>
          <w:spacing w:val="1"/>
        </w:rPr>
        <w:t xml:space="preserve"> </w:t>
      </w:r>
      <w:r>
        <w:t>Estatal</w:t>
      </w:r>
      <w:r>
        <w:rPr>
          <w:spacing w:val="-1"/>
        </w:rPr>
        <w:t xml:space="preserve"> </w:t>
      </w:r>
      <w:r>
        <w:t>declara lo</w:t>
      </w:r>
      <w:r>
        <w:rPr>
          <w:spacing w:val="1"/>
        </w:rPr>
        <w:t xml:space="preserve"> </w:t>
      </w:r>
      <w:r>
        <w:t>siguiente:</w:t>
      </w:r>
    </w:p>
    <w:p w14:paraId="15C40369" w14:textId="77777777" w:rsidR="00302DBF" w:rsidRDefault="00302DBF">
      <w:pPr>
        <w:pStyle w:val="Textoindependiente"/>
        <w:spacing w:before="2"/>
      </w:pPr>
    </w:p>
    <w:p w14:paraId="1BC38B7F" w14:textId="77777777" w:rsidR="00302DBF" w:rsidRDefault="0066388F">
      <w:pPr>
        <w:pStyle w:val="Prrafodelista"/>
        <w:numPr>
          <w:ilvl w:val="1"/>
          <w:numId w:val="3"/>
        </w:numPr>
        <w:tabs>
          <w:tab w:val="left" w:pos="686"/>
        </w:tabs>
        <w:spacing w:before="1"/>
        <w:ind w:right="126"/>
      </w:pPr>
      <w:r>
        <w:t>Que el suscribiente del presente Contrato de Comisión, así como las personas autorizadas para</w:t>
      </w:r>
      <w:r>
        <w:rPr>
          <w:spacing w:val="1"/>
        </w:rPr>
        <w:t xml:space="preserve"> </w:t>
      </w:r>
      <w:r>
        <w:t>actuar como ordenantes poseen capacidad legal y económica para realizar las operaciones que</w:t>
      </w:r>
      <w:r>
        <w:rPr>
          <w:spacing w:val="1"/>
        </w:rPr>
        <w:t xml:space="preserve"> </w:t>
      </w:r>
      <w:r>
        <w:t>ordena</w:t>
      </w:r>
      <w:r>
        <w:rPr>
          <w:spacing w:val="-1"/>
        </w:rPr>
        <w:t xml:space="preserve"> </w:t>
      </w:r>
      <w:r>
        <w:t>la</w:t>
      </w:r>
      <w:r>
        <w:rPr>
          <w:spacing w:val="-3"/>
        </w:rPr>
        <w:t xml:space="preserve"> </w:t>
      </w:r>
      <w:r>
        <w:t>Entidad</w:t>
      </w:r>
      <w:r>
        <w:rPr>
          <w:spacing w:val="-1"/>
        </w:rPr>
        <w:t xml:space="preserve"> </w:t>
      </w:r>
      <w:r>
        <w:t>Estatal;</w:t>
      </w:r>
    </w:p>
    <w:p w14:paraId="37CB4208" w14:textId="77777777" w:rsidR="00302DBF" w:rsidRDefault="00302DBF">
      <w:pPr>
        <w:pStyle w:val="Textoindependiente"/>
      </w:pPr>
    </w:p>
    <w:p w14:paraId="0BB0FDE8" w14:textId="77777777" w:rsidR="00302DBF" w:rsidRDefault="0066388F">
      <w:pPr>
        <w:pStyle w:val="Prrafodelista"/>
        <w:numPr>
          <w:ilvl w:val="1"/>
          <w:numId w:val="3"/>
        </w:numPr>
        <w:tabs>
          <w:tab w:val="left" w:pos="686"/>
        </w:tabs>
      </w:pPr>
      <w:r>
        <w:t>Que conoce el Reglamento de Funcionamiento y Operación de la Bolsa Mercantil, en particular lo</w:t>
      </w:r>
      <w:r>
        <w:rPr>
          <w:spacing w:val="1"/>
        </w:rPr>
        <w:t xml:space="preserve"> </w:t>
      </w:r>
      <w:r>
        <w:t>referente al funcionamiento del Mercado de Compras Públicas y al Código de Conductas de las</w:t>
      </w:r>
      <w:r>
        <w:rPr>
          <w:spacing w:val="1"/>
        </w:rPr>
        <w:t xml:space="preserve"> </w:t>
      </w:r>
      <w:r>
        <w:t>sociedades comisionistas miembros de la Bolsa, y que manifiesta conocer, que puede estudiar su</w:t>
      </w:r>
      <w:r>
        <w:rPr>
          <w:spacing w:val="1"/>
        </w:rPr>
        <w:t xml:space="preserve"> </w:t>
      </w:r>
      <w:r>
        <w:t>contenido mediando solicitud a la Bolsa Mercantil o a través de la página de Internet de la Bolsa</w:t>
      </w:r>
      <w:r>
        <w:rPr>
          <w:spacing w:val="1"/>
        </w:rPr>
        <w:t xml:space="preserve"> </w:t>
      </w:r>
      <w:r>
        <w:t>Mercantil;</w:t>
      </w:r>
    </w:p>
    <w:p w14:paraId="20096E52" w14:textId="77777777" w:rsidR="00302DBF" w:rsidRDefault="00302DBF">
      <w:pPr>
        <w:pStyle w:val="Textoindependiente"/>
      </w:pPr>
    </w:p>
    <w:p w14:paraId="24DA0CBE" w14:textId="77777777" w:rsidR="00302DBF" w:rsidRDefault="0066388F">
      <w:pPr>
        <w:pStyle w:val="Prrafodelista"/>
        <w:numPr>
          <w:ilvl w:val="1"/>
          <w:numId w:val="3"/>
        </w:numPr>
        <w:tabs>
          <w:tab w:val="left" w:pos="686"/>
        </w:tabs>
        <w:ind w:right="126"/>
      </w:pPr>
      <w:r>
        <w:t>Que</w:t>
      </w:r>
      <w:r>
        <w:rPr>
          <w:spacing w:val="-8"/>
        </w:rPr>
        <w:t xml:space="preserve"> </w:t>
      </w:r>
      <w:r>
        <w:t>conoce</w:t>
      </w:r>
      <w:r>
        <w:rPr>
          <w:spacing w:val="-7"/>
        </w:rPr>
        <w:t xml:space="preserve"> </w:t>
      </w:r>
      <w:r>
        <w:t>los</w:t>
      </w:r>
      <w:r>
        <w:rPr>
          <w:spacing w:val="-8"/>
        </w:rPr>
        <w:t xml:space="preserve"> </w:t>
      </w:r>
      <w:r>
        <w:t>procedimientos</w:t>
      </w:r>
      <w:r>
        <w:rPr>
          <w:spacing w:val="-8"/>
        </w:rPr>
        <w:t xml:space="preserve"> </w:t>
      </w:r>
      <w:r>
        <w:t>operativos</w:t>
      </w:r>
      <w:r>
        <w:rPr>
          <w:spacing w:val="-8"/>
        </w:rPr>
        <w:t xml:space="preserve"> </w:t>
      </w:r>
      <w:r>
        <w:t>de</w:t>
      </w:r>
      <w:r>
        <w:rPr>
          <w:spacing w:val="-7"/>
        </w:rPr>
        <w:t xml:space="preserve"> </w:t>
      </w:r>
      <w:r>
        <w:t>la</w:t>
      </w:r>
      <w:r>
        <w:rPr>
          <w:spacing w:val="-8"/>
        </w:rPr>
        <w:t xml:space="preserve"> </w:t>
      </w:r>
      <w:r>
        <w:t>Bolsa</w:t>
      </w:r>
      <w:r>
        <w:rPr>
          <w:spacing w:val="-11"/>
        </w:rPr>
        <w:t xml:space="preserve"> </w:t>
      </w:r>
      <w:r>
        <w:t>Mercantil</w:t>
      </w:r>
      <w:r>
        <w:rPr>
          <w:spacing w:val="-11"/>
        </w:rPr>
        <w:t xml:space="preserve"> </w:t>
      </w:r>
      <w:r>
        <w:t>y</w:t>
      </w:r>
      <w:r>
        <w:rPr>
          <w:spacing w:val="-5"/>
        </w:rPr>
        <w:t xml:space="preserve"> </w:t>
      </w:r>
      <w:r>
        <w:t>que</w:t>
      </w:r>
      <w:r>
        <w:rPr>
          <w:spacing w:val="-5"/>
        </w:rPr>
        <w:t xml:space="preserve"> </w:t>
      </w:r>
      <w:r>
        <w:t>se</w:t>
      </w:r>
      <w:r>
        <w:rPr>
          <w:spacing w:val="-7"/>
        </w:rPr>
        <w:t xml:space="preserve"> </w:t>
      </w:r>
      <w:r>
        <w:t>compromete</w:t>
      </w:r>
      <w:r>
        <w:rPr>
          <w:spacing w:val="-7"/>
        </w:rPr>
        <w:t xml:space="preserve"> </w:t>
      </w:r>
      <w:r>
        <w:t>a</w:t>
      </w:r>
      <w:r>
        <w:rPr>
          <w:spacing w:val="-8"/>
        </w:rPr>
        <w:t xml:space="preserve"> </w:t>
      </w:r>
      <w:r>
        <w:t>cumplirlos</w:t>
      </w:r>
      <w:r>
        <w:rPr>
          <w:spacing w:val="-47"/>
        </w:rPr>
        <w:t xml:space="preserve"> </w:t>
      </w:r>
      <w:r>
        <w:t>así como los reglamentos, circulares e instructivos expedidos por la entidad y que, por lo tanto, se</w:t>
      </w:r>
      <w:r>
        <w:rPr>
          <w:spacing w:val="1"/>
        </w:rPr>
        <w:t xml:space="preserve"> </w:t>
      </w:r>
      <w:r>
        <w:t>abstendrá</w:t>
      </w:r>
      <w:r>
        <w:rPr>
          <w:spacing w:val="-2"/>
        </w:rPr>
        <w:t xml:space="preserve"> </w:t>
      </w:r>
      <w:r>
        <w:t>de</w:t>
      </w:r>
      <w:r>
        <w:rPr>
          <w:spacing w:val="-1"/>
        </w:rPr>
        <w:t xml:space="preserve"> </w:t>
      </w:r>
      <w:r>
        <w:t>alegar</w:t>
      </w:r>
      <w:r>
        <w:rPr>
          <w:spacing w:val="-2"/>
        </w:rPr>
        <w:t xml:space="preserve"> </w:t>
      </w:r>
      <w:r>
        <w:t>la</w:t>
      </w:r>
      <w:r>
        <w:rPr>
          <w:spacing w:val="-1"/>
        </w:rPr>
        <w:t xml:space="preserve"> </w:t>
      </w:r>
      <w:r>
        <w:t>falta</w:t>
      </w:r>
      <w:r>
        <w:rPr>
          <w:spacing w:val="-4"/>
        </w:rPr>
        <w:t xml:space="preserve"> </w:t>
      </w:r>
      <w:r>
        <w:t>de</w:t>
      </w:r>
      <w:r>
        <w:rPr>
          <w:spacing w:val="-1"/>
        </w:rPr>
        <w:t xml:space="preserve"> </w:t>
      </w:r>
      <w:r>
        <w:t>conocimiento</w:t>
      </w:r>
      <w:r>
        <w:rPr>
          <w:spacing w:val="-2"/>
        </w:rPr>
        <w:t xml:space="preserve"> </w:t>
      </w:r>
      <w:r>
        <w:t>o ignorancia</w:t>
      </w:r>
      <w:r>
        <w:rPr>
          <w:spacing w:val="-1"/>
        </w:rPr>
        <w:t xml:space="preserve"> </w:t>
      </w:r>
      <w:r>
        <w:t>como</w:t>
      </w:r>
      <w:r>
        <w:rPr>
          <w:spacing w:val="-3"/>
        </w:rPr>
        <w:t xml:space="preserve"> </w:t>
      </w:r>
      <w:r>
        <w:t>excusa</w:t>
      </w:r>
      <w:r>
        <w:rPr>
          <w:spacing w:val="-1"/>
        </w:rPr>
        <w:t xml:space="preserve"> </w:t>
      </w:r>
      <w:r>
        <w:t>para</w:t>
      </w:r>
      <w:r>
        <w:rPr>
          <w:spacing w:val="-4"/>
        </w:rPr>
        <w:t xml:space="preserve"> </w:t>
      </w:r>
      <w:r>
        <w:t>su</w:t>
      </w:r>
      <w:r>
        <w:rPr>
          <w:spacing w:val="-1"/>
        </w:rPr>
        <w:t xml:space="preserve"> </w:t>
      </w:r>
      <w:r>
        <w:t>falta</w:t>
      </w:r>
      <w:r>
        <w:rPr>
          <w:spacing w:val="-1"/>
        </w:rPr>
        <w:t xml:space="preserve"> </w:t>
      </w:r>
      <w:r>
        <w:t>de aplicación;</w:t>
      </w:r>
    </w:p>
    <w:p w14:paraId="43370424" w14:textId="77777777" w:rsidR="004816D7" w:rsidRDefault="004816D7" w:rsidP="004816D7">
      <w:pPr>
        <w:pStyle w:val="Prrafodelista"/>
        <w:tabs>
          <w:tab w:val="left" w:pos="686"/>
        </w:tabs>
        <w:spacing w:before="46"/>
        <w:ind w:right="121" w:firstLine="0"/>
        <w:jc w:val="left"/>
      </w:pPr>
    </w:p>
    <w:p w14:paraId="76CE6416" w14:textId="1D5AE605" w:rsidR="00302DBF" w:rsidRDefault="0066388F">
      <w:pPr>
        <w:pStyle w:val="Prrafodelista"/>
        <w:numPr>
          <w:ilvl w:val="1"/>
          <w:numId w:val="3"/>
        </w:numPr>
        <w:tabs>
          <w:tab w:val="left" w:pos="686"/>
        </w:tabs>
        <w:spacing w:before="46"/>
        <w:ind w:right="121"/>
      </w:pPr>
      <w:r>
        <w:t>Que</w:t>
      </w:r>
      <w:r>
        <w:rPr>
          <w:spacing w:val="-6"/>
        </w:rPr>
        <w:t xml:space="preserve"> </w:t>
      </w:r>
      <w:r>
        <w:t>conoce</w:t>
      </w:r>
      <w:r>
        <w:rPr>
          <w:spacing w:val="-5"/>
        </w:rPr>
        <w:t xml:space="preserve"> </w:t>
      </w:r>
      <w:r>
        <w:t>su</w:t>
      </w:r>
      <w:r>
        <w:rPr>
          <w:spacing w:val="-6"/>
        </w:rPr>
        <w:t xml:space="preserve"> </w:t>
      </w:r>
      <w:r>
        <w:t>contenido</w:t>
      </w:r>
      <w:r>
        <w:rPr>
          <w:spacing w:val="-4"/>
        </w:rPr>
        <w:t xml:space="preserve"> </w:t>
      </w:r>
      <w:r>
        <w:t>y</w:t>
      </w:r>
      <w:r>
        <w:rPr>
          <w:spacing w:val="-6"/>
        </w:rPr>
        <w:t xml:space="preserve"> </w:t>
      </w:r>
      <w:r>
        <w:t>sabe</w:t>
      </w:r>
      <w:r>
        <w:rPr>
          <w:spacing w:val="-5"/>
        </w:rPr>
        <w:t xml:space="preserve"> </w:t>
      </w:r>
      <w:r>
        <w:t>que</w:t>
      </w:r>
      <w:r>
        <w:rPr>
          <w:spacing w:val="-5"/>
        </w:rPr>
        <w:t xml:space="preserve"> </w:t>
      </w:r>
      <w:r>
        <w:t>se</w:t>
      </w:r>
      <w:r>
        <w:rPr>
          <w:spacing w:val="-7"/>
        </w:rPr>
        <w:t xml:space="preserve"> </w:t>
      </w:r>
      <w:r>
        <w:t>encuentra</w:t>
      </w:r>
      <w:r>
        <w:rPr>
          <w:spacing w:val="-8"/>
        </w:rPr>
        <w:t xml:space="preserve"> </w:t>
      </w:r>
      <w:r>
        <w:t>a</w:t>
      </w:r>
      <w:r>
        <w:rPr>
          <w:spacing w:val="-6"/>
        </w:rPr>
        <w:t xml:space="preserve"> </w:t>
      </w:r>
      <w:r>
        <w:t>su</w:t>
      </w:r>
      <w:r>
        <w:rPr>
          <w:spacing w:val="-9"/>
        </w:rPr>
        <w:t xml:space="preserve"> </w:t>
      </w:r>
      <w:r>
        <w:t>disposición</w:t>
      </w:r>
      <w:r>
        <w:rPr>
          <w:spacing w:val="-8"/>
        </w:rPr>
        <w:t xml:space="preserve"> </w:t>
      </w:r>
      <w:r>
        <w:t>el</w:t>
      </w:r>
      <w:r>
        <w:rPr>
          <w:spacing w:val="-5"/>
        </w:rPr>
        <w:t xml:space="preserve"> </w:t>
      </w:r>
      <w:r>
        <w:t>código</w:t>
      </w:r>
      <w:r>
        <w:rPr>
          <w:spacing w:val="-4"/>
        </w:rPr>
        <w:t xml:space="preserve"> </w:t>
      </w:r>
      <w:r>
        <w:t>de</w:t>
      </w:r>
      <w:r>
        <w:rPr>
          <w:spacing w:val="-7"/>
        </w:rPr>
        <w:t xml:space="preserve"> </w:t>
      </w:r>
      <w:r>
        <w:t>conducta</w:t>
      </w:r>
      <w:r>
        <w:rPr>
          <w:spacing w:val="-4"/>
        </w:rPr>
        <w:t xml:space="preserve"> </w:t>
      </w:r>
      <w:r>
        <w:t>de</w:t>
      </w:r>
      <w:r>
        <w:rPr>
          <w:spacing w:val="-5"/>
        </w:rPr>
        <w:t xml:space="preserve"> </w:t>
      </w:r>
      <w:r>
        <w:t>la</w:t>
      </w:r>
      <w:r>
        <w:rPr>
          <w:spacing w:val="-6"/>
        </w:rPr>
        <w:t xml:space="preserve"> </w:t>
      </w:r>
      <w:r>
        <w:t>SCB,</w:t>
      </w:r>
      <w:r>
        <w:rPr>
          <w:spacing w:val="-47"/>
        </w:rPr>
        <w:t xml:space="preserve"> </w:t>
      </w:r>
      <w:r>
        <w:t>en el cual constan los mecanismos internos necesarios para desarrollar y asegurar el estricto</w:t>
      </w:r>
      <w:r>
        <w:rPr>
          <w:spacing w:val="1"/>
        </w:rPr>
        <w:t xml:space="preserve"> </w:t>
      </w:r>
      <w:r>
        <w:t>cumplimiento de las disposiciones contenidas en el mismo y en el Libro V del Reglamento de</w:t>
      </w:r>
      <w:r>
        <w:rPr>
          <w:spacing w:val="1"/>
        </w:rPr>
        <w:t xml:space="preserve"> </w:t>
      </w:r>
      <w:r>
        <w:t>Funcionamiento</w:t>
      </w:r>
      <w:r>
        <w:rPr>
          <w:spacing w:val="-2"/>
        </w:rPr>
        <w:t xml:space="preserve"> </w:t>
      </w:r>
      <w:r>
        <w:t>y</w:t>
      </w:r>
      <w:r>
        <w:rPr>
          <w:spacing w:val="-1"/>
        </w:rPr>
        <w:t xml:space="preserve"> </w:t>
      </w:r>
      <w:r>
        <w:t>Operación</w:t>
      </w:r>
      <w:r>
        <w:rPr>
          <w:spacing w:val="-1"/>
        </w:rPr>
        <w:t xml:space="preserve"> </w:t>
      </w:r>
      <w:r>
        <w:t>de la</w:t>
      </w:r>
      <w:r>
        <w:rPr>
          <w:spacing w:val="-3"/>
        </w:rPr>
        <w:t xml:space="preserve"> </w:t>
      </w:r>
      <w:r>
        <w:t>Bolsa Mercantil;</w:t>
      </w:r>
    </w:p>
    <w:p w14:paraId="66E2A0DE" w14:textId="77777777" w:rsidR="00302DBF" w:rsidRDefault="00302DBF">
      <w:pPr>
        <w:pStyle w:val="Textoindependiente"/>
        <w:spacing w:before="11"/>
        <w:rPr>
          <w:sz w:val="21"/>
        </w:rPr>
      </w:pPr>
    </w:p>
    <w:p w14:paraId="1F424EAD" w14:textId="77777777" w:rsidR="00302DBF" w:rsidRDefault="0066388F">
      <w:pPr>
        <w:pStyle w:val="Prrafodelista"/>
        <w:numPr>
          <w:ilvl w:val="1"/>
          <w:numId w:val="3"/>
        </w:numPr>
        <w:tabs>
          <w:tab w:val="left" w:pos="686"/>
        </w:tabs>
      </w:pPr>
      <w:r>
        <w:t>Declaro conocer y aceptar que las obligaciones de asesoría que presta la SCB en materia de</w:t>
      </w:r>
      <w:r>
        <w:rPr>
          <w:spacing w:val="1"/>
        </w:rPr>
        <w:t xml:space="preserve"> </w:t>
      </w:r>
      <w:r>
        <w:t>operaciones, son de medio y no de resultado. Soy consciente de que todas las operaciones están</w:t>
      </w:r>
      <w:r>
        <w:rPr>
          <w:spacing w:val="1"/>
        </w:rPr>
        <w:t xml:space="preserve"> </w:t>
      </w:r>
      <w:r>
        <w:t>sujetas a variaciones en precios, condiciones del negocio y otros factores de riesgo que pueden</w:t>
      </w:r>
      <w:r>
        <w:rPr>
          <w:spacing w:val="1"/>
        </w:rPr>
        <w:t xml:space="preserve"> </w:t>
      </w:r>
      <w:r>
        <w:t>resultar inclusive en la pérdida de los recursos de la Entidad Estatal, aun cuando las decisiones de</w:t>
      </w:r>
      <w:r>
        <w:rPr>
          <w:spacing w:val="1"/>
        </w:rPr>
        <w:t xml:space="preserve"> </w:t>
      </w:r>
      <w:r>
        <w:t>adquisición</w:t>
      </w:r>
      <w:r>
        <w:rPr>
          <w:spacing w:val="-6"/>
        </w:rPr>
        <w:t xml:space="preserve"> </w:t>
      </w:r>
      <w:r>
        <w:t>hayan</w:t>
      </w:r>
      <w:r>
        <w:rPr>
          <w:spacing w:val="-5"/>
        </w:rPr>
        <w:t xml:space="preserve"> </w:t>
      </w:r>
      <w:r>
        <w:t>sido</w:t>
      </w:r>
      <w:r>
        <w:rPr>
          <w:spacing w:val="-4"/>
        </w:rPr>
        <w:t xml:space="preserve"> </w:t>
      </w:r>
      <w:r>
        <w:t>tomadas</w:t>
      </w:r>
      <w:r>
        <w:rPr>
          <w:spacing w:val="-5"/>
        </w:rPr>
        <w:t xml:space="preserve"> </w:t>
      </w:r>
      <w:r>
        <w:t>con</w:t>
      </w:r>
      <w:r>
        <w:rPr>
          <w:spacing w:val="-6"/>
        </w:rPr>
        <w:t xml:space="preserve"> </w:t>
      </w:r>
      <w:r>
        <w:t>base</w:t>
      </w:r>
      <w:r>
        <w:rPr>
          <w:spacing w:val="-4"/>
        </w:rPr>
        <w:t xml:space="preserve"> </w:t>
      </w:r>
      <w:r>
        <w:t>en</w:t>
      </w:r>
      <w:r>
        <w:rPr>
          <w:spacing w:val="-5"/>
        </w:rPr>
        <w:t xml:space="preserve"> </w:t>
      </w:r>
      <w:r>
        <w:t>la</w:t>
      </w:r>
      <w:r>
        <w:rPr>
          <w:spacing w:val="-6"/>
        </w:rPr>
        <w:t xml:space="preserve"> </w:t>
      </w:r>
      <w:r>
        <w:t>asesoría</w:t>
      </w:r>
      <w:r>
        <w:rPr>
          <w:spacing w:val="-5"/>
        </w:rPr>
        <w:t xml:space="preserve"> </w:t>
      </w:r>
      <w:r>
        <w:t>prestada</w:t>
      </w:r>
      <w:r>
        <w:rPr>
          <w:spacing w:val="-6"/>
        </w:rPr>
        <w:t xml:space="preserve"> </w:t>
      </w:r>
      <w:r>
        <w:t>por</w:t>
      </w:r>
      <w:r>
        <w:rPr>
          <w:spacing w:val="-5"/>
        </w:rPr>
        <w:t xml:space="preserve"> </w:t>
      </w:r>
      <w:r>
        <w:t>la</w:t>
      </w:r>
      <w:r>
        <w:rPr>
          <w:spacing w:val="-5"/>
        </w:rPr>
        <w:t xml:space="preserve"> </w:t>
      </w:r>
      <w:r>
        <w:t>SCB,</w:t>
      </w:r>
      <w:r>
        <w:rPr>
          <w:spacing w:val="-5"/>
        </w:rPr>
        <w:t xml:space="preserve"> </w:t>
      </w:r>
      <w:r>
        <w:t>a</w:t>
      </w:r>
      <w:r>
        <w:rPr>
          <w:spacing w:val="-5"/>
        </w:rPr>
        <w:t xml:space="preserve"> </w:t>
      </w:r>
      <w:r>
        <w:t>quien</w:t>
      </w:r>
      <w:r>
        <w:rPr>
          <w:spacing w:val="-6"/>
        </w:rPr>
        <w:t xml:space="preserve"> </w:t>
      </w:r>
      <w:r>
        <w:t>expresamente</w:t>
      </w:r>
      <w:r>
        <w:rPr>
          <w:spacing w:val="-47"/>
        </w:rPr>
        <w:t xml:space="preserve"> </w:t>
      </w:r>
      <w:r>
        <w:t>exonero</w:t>
      </w:r>
      <w:r>
        <w:rPr>
          <w:spacing w:val="-2"/>
        </w:rPr>
        <w:t xml:space="preserve"> </w:t>
      </w:r>
      <w:r>
        <w:t>de todo</w:t>
      </w:r>
      <w:r>
        <w:rPr>
          <w:spacing w:val="-2"/>
        </w:rPr>
        <w:t xml:space="preserve"> </w:t>
      </w:r>
      <w:r>
        <w:t>tipo</w:t>
      </w:r>
      <w:r>
        <w:rPr>
          <w:spacing w:val="-3"/>
        </w:rPr>
        <w:t xml:space="preserve"> </w:t>
      </w:r>
      <w:r>
        <w:t>de responsabilidad</w:t>
      </w:r>
      <w:r>
        <w:rPr>
          <w:spacing w:val="-1"/>
        </w:rPr>
        <w:t xml:space="preserve"> </w:t>
      </w:r>
      <w:r>
        <w:t>por los</w:t>
      </w:r>
      <w:r>
        <w:rPr>
          <w:spacing w:val="-1"/>
        </w:rPr>
        <w:t xml:space="preserve"> </w:t>
      </w:r>
      <w:r>
        <w:t>resultados que</w:t>
      </w:r>
      <w:r>
        <w:rPr>
          <w:spacing w:val="1"/>
        </w:rPr>
        <w:t xml:space="preserve"> </w:t>
      </w:r>
      <w:r>
        <w:t>llegue</w:t>
      </w:r>
      <w:r>
        <w:rPr>
          <w:spacing w:val="1"/>
        </w:rPr>
        <w:t xml:space="preserve"> </w:t>
      </w:r>
      <w:r>
        <w:t>a</w:t>
      </w:r>
      <w:r>
        <w:rPr>
          <w:spacing w:val="-3"/>
        </w:rPr>
        <w:t xml:space="preserve"> </w:t>
      </w:r>
      <w:r>
        <w:t>obtener;</w:t>
      </w:r>
    </w:p>
    <w:p w14:paraId="4DD0F726" w14:textId="77777777" w:rsidR="00302DBF" w:rsidRDefault="00302DBF">
      <w:pPr>
        <w:pStyle w:val="Textoindependiente"/>
      </w:pPr>
    </w:p>
    <w:p w14:paraId="64A63E66" w14:textId="77777777" w:rsidR="00302DBF" w:rsidRDefault="0066388F">
      <w:pPr>
        <w:pStyle w:val="Prrafodelista"/>
        <w:numPr>
          <w:ilvl w:val="1"/>
          <w:numId w:val="3"/>
        </w:numPr>
        <w:tabs>
          <w:tab w:val="left" w:pos="686"/>
        </w:tabs>
      </w:pPr>
      <w:r>
        <w:t>Que conoce la naturaleza jurídica y las características de la operación que se está contratando, las</w:t>
      </w:r>
      <w:r>
        <w:rPr>
          <w:spacing w:val="1"/>
        </w:rPr>
        <w:t xml:space="preserve"> </w:t>
      </w:r>
      <w:r>
        <w:t>características generales de los bienes y/o servicios de características técnicas uniformes y de</w:t>
      </w:r>
      <w:r>
        <w:rPr>
          <w:spacing w:val="1"/>
        </w:rPr>
        <w:t xml:space="preserve"> </w:t>
      </w:r>
      <w:r>
        <w:t>común</w:t>
      </w:r>
      <w:r>
        <w:rPr>
          <w:spacing w:val="-9"/>
        </w:rPr>
        <w:t xml:space="preserve"> </w:t>
      </w:r>
      <w:r>
        <w:t>utilización</w:t>
      </w:r>
      <w:r>
        <w:rPr>
          <w:spacing w:val="-11"/>
        </w:rPr>
        <w:t xml:space="preserve"> </w:t>
      </w:r>
      <w:r>
        <w:t>o</w:t>
      </w:r>
      <w:r>
        <w:rPr>
          <w:spacing w:val="-7"/>
        </w:rPr>
        <w:t xml:space="preserve"> </w:t>
      </w:r>
      <w:r>
        <w:t>productos</w:t>
      </w:r>
      <w:r>
        <w:rPr>
          <w:spacing w:val="-9"/>
        </w:rPr>
        <w:t xml:space="preserve"> </w:t>
      </w:r>
      <w:r>
        <w:t>agropecuarios</w:t>
      </w:r>
      <w:r>
        <w:rPr>
          <w:spacing w:val="-8"/>
        </w:rPr>
        <w:t xml:space="preserve"> </w:t>
      </w:r>
      <w:r>
        <w:t>que</w:t>
      </w:r>
      <w:r>
        <w:rPr>
          <w:spacing w:val="-7"/>
        </w:rPr>
        <w:t xml:space="preserve"> </w:t>
      </w:r>
      <w:r>
        <w:t>puedan</w:t>
      </w:r>
      <w:r>
        <w:rPr>
          <w:spacing w:val="-9"/>
        </w:rPr>
        <w:t xml:space="preserve"> </w:t>
      </w:r>
      <w:r>
        <w:t>transarse</w:t>
      </w:r>
      <w:r>
        <w:rPr>
          <w:spacing w:val="-10"/>
        </w:rPr>
        <w:t xml:space="preserve"> </w:t>
      </w:r>
      <w:r>
        <w:t>en</w:t>
      </w:r>
      <w:r>
        <w:rPr>
          <w:spacing w:val="-8"/>
        </w:rPr>
        <w:t xml:space="preserve"> </w:t>
      </w:r>
      <w:r>
        <w:t>la</w:t>
      </w:r>
      <w:r>
        <w:rPr>
          <w:spacing w:val="-8"/>
        </w:rPr>
        <w:t xml:space="preserve"> </w:t>
      </w:r>
      <w:r>
        <w:t>Bolsa</w:t>
      </w:r>
      <w:r>
        <w:rPr>
          <w:spacing w:val="-11"/>
        </w:rPr>
        <w:t xml:space="preserve"> </w:t>
      </w:r>
      <w:r>
        <w:t>Mercantil,</w:t>
      </w:r>
      <w:r>
        <w:rPr>
          <w:spacing w:val="-10"/>
        </w:rPr>
        <w:t xml:space="preserve"> </w:t>
      </w:r>
      <w:r>
        <w:t>ofrecidos</w:t>
      </w:r>
      <w:r>
        <w:rPr>
          <w:spacing w:val="-47"/>
        </w:rPr>
        <w:t xml:space="preserve"> </w:t>
      </w:r>
      <w:r>
        <w:t>o promovidos así como los riesgos inherentes a los mismos, y, que conoce las tarifas de las</w:t>
      </w:r>
      <w:r>
        <w:rPr>
          <w:spacing w:val="1"/>
        </w:rPr>
        <w:t xml:space="preserve"> </w:t>
      </w:r>
      <w:r>
        <w:t>operaciones</w:t>
      </w:r>
      <w:r>
        <w:rPr>
          <w:spacing w:val="-3"/>
        </w:rPr>
        <w:t xml:space="preserve"> </w:t>
      </w:r>
      <w:r>
        <w:t>que</w:t>
      </w:r>
      <w:r>
        <w:rPr>
          <w:spacing w:val="1"/>
        </w:rPr>
        <w:t xml:space="preserve"> </w:t>
      </w:r>
      <w:r>
        <w:t>pretendan</w:t>
      </w:r>
      <w:r>
        <w:rPr>
          <w:spacing w:val="-1"/>
        </w:rPr>
        <w:t xml:space="preserve"> </w:t>
      </w:r>
      <w:r>
        <w:t>realizarse;</w:t>
      </w:r>
    </w:p>
    <w:p w14:paraId="58B4C7D7" w14:textId="77777777" w:rsidR="00302DBF" w:rsidRDefault="00302DBF">
      <w:pPr>
        <w:pStyle w:val="Textoindependiente"/>
        <w:spacing w:before="1"/>
      </w:pPr>
    </w:p>
    <w:p w14:paraId="2A635574" w14:textId="77777777" w:rsidR="00302DBF" w:rsidRDefault="0066388F">
      <w:pPr>
        <w:pStyle w:val="Prrafodelista"/>
        <w:numPr>
          <w:ilvl w:val="1"/>
          <w:numId w:val="3"/>
        </w:numPr>
        <w:tabs>
          <w:tab w:val="left" w:pos="686"/>
        </w:tabs>
        <w:ind w:right="120"/>
      </w:pPr>
      <w:r>
        <w:t>Que toda la información que ha suministrado a la SCB es veraz, y que sus operaciones no serán</w:t>
      </w:r>
      <w:r>
        <w:rPr>
          <w:spacing w:val="1"/>
        </w:rPr>
        <w:t xml:space="preserve"> </w:t>
      </w:r>
      <w:r>
        <w:t>utilizadas</w:t>
      </w:r>
      <w:r>
        <w:rPr>
          <w:spacing w:val="1"/>
        </w:rPr>
        <w:t xml:space="preserve"> </w:t>
      </w:r>
      <w:r>
        <w:t>como</w:t>
      </w:r>
      <w:r>
        <w:rPr>
          <w:spacing w:val="1"/>
        </w:rPr>
        <w:t xml:space="preserve"> </w:t>
      </w:r>
      <w:r>
        <w:t>instrumentos para el ocultamiento, manejo, inversión o</w:t>
      </w:r>
      <w:r>
        <w:rPr>
          <w:spacing w:val="1"/>
        </w:rPr>
        <w:t xml:space="preserve"> </w:t>
      </w:r>
      <w:r>
        <w:t>aprovechamiento en</w:t>
      </w:r>
      <w:r>
        <w:rPr>
          <w:spacing w:val="1"/>
        </w:rPr>
        <w:t xml:space="preserve"> </w:t>
      </w:r>
      <w:r>
        <w:t>cualquier</w:t>
      </w:r>
      <w:r>
        <w:rPr>
          <w:spacing w:val="1"/>
        </w:rPr>
        <w:t xml:space="preserve"> </w:t>
      </w:r>
      <w:r>
        <w:t>forma</w:t>
      </w:r>
      <w:r>
        <w:rPr>
          <w:spacing w:val="1"/>
        </w:rPr>
        <w:t xml:space="preserve"> </w:t>
      </w:r>
      <w:r>
        <w:t>de</w:t>
      </w:r>
      <w:r>
        <w:rPr>
          <w:spacing w:val="1"/>
        </w:rPr>
        <w:t xml:space="preserve"> </w:t>
      </w:r>
      <w:r>
        <w:t>dinero</w:t>
      </w:r>
      <w:r>
        <w:rPr>
          <w:spacing w:val="1"/>
        </w:rPr>
        <w:t xml:space="preserve"> </w:t>
      </w:r>
      <w:r>
        <w:t>u</w:t>
      </w:r>
      <w:r>
        <w:rPr>
          <w:spacing w:val="1"/>
        </w:rPr>
        <w:t xml:space="preserve"> </w:t>
      </w:r>
      <w:r>
        <w:t>otros</w:t>
      </w:r>
      <w:r>
        <w:rPr>
          <w:spacing w:val="1"/>
        </w:rPr>
        <w:t xml:space="preserve"> </w:t>
      </w:r>
      <w:r>
        <w:t>bienes</w:t>
      </w:r>
      <w:r>
        <w:rPr>
          <w:spacing w:val="1"/>
        </w:rPr>
        <w:t xml:space="preserve"> </w:t>
      </w:r>
      <w:r>
        <w:t>provenientes</w:t>
      </w:r>
      <w:r>
        <w:rPr>
          <w:spacing w:val="1"/>
        </w:rPr>
        <w:t xml:space="preserve"> </w:t>
      </w:r>
      <w:r>
        <w:t>de</w:t>
      </w:r>
      <w:r>
        <w:rPr>
          <w:spacing w:val="1"/>
        </w:rPr>
        <w:t xml:space="preserve"> </w:t>
      </w:r>
      <w:r>
        <w:t>actividades</w:t>
      </w:r>
      <w:r>
        <w:rPr>
          <w:spacing w:val="1"/>
        </w:rPr>
        <w:t xml:space="preserve"> </w:t>
      </w:r>
      <w:r>
        <w:t>delictivas</w:t>
      </w:r>
      <w:r>
        <w:rPr>
          <w:spacing w:val="1"/>
        </w:rPr>
        <w:t xml:space="preserve"> </w:t>
      </w:r>
      <w:r>
        <w:t>o</w:t>
      </w:r>
      <w:r>
        <w:rPr>
          <w:spacing w:val="1"/>
        </w:rPr>
        <w:t xml:space="preserve"> </w:t>
      </w:r>
      <w:r>
        <w:t>para</w:t>
      </w:r>
      <w:r>
        <w:rPr>
          <w:spacing w:val="1"/>
        </w:rPr>
        <w:t xml:space="preserve"> </w:t>
      </w:r>
      <w:r>
        <w:t>dar</w:t>
      </w:r>
      <w:r>
        <w:rPr>
          <w:spacing w:val="1"/>
        </w:rPr>
        <w:t xml:space="preserve"> </w:t>
      </w:r>
      <w:r>
        <w:t>apariencia</w:t>
      </w:r>
      <w:r>
        <w:rPr>
          <w:spacing w:val="-4"/>
        </w:rPr>
        <w:t xml:space="preserve"> </w:t>
      </w:r>
      <w:r>
        <w:t>de</w:t>
      </w:r>
      <w:r>
        <w:rPr>
          <w:spacing w:val="-2"/>
        </w:rPr>
        <w:t xml:space="preserve"> </w:t>
      </w:r>
      <w:r>
        <w:t>legalidad</w:t>
      </w:r>
      <w:r>
        <w:rPr>
          <w:spacing w:val="-4"/>
        </w:rPr>
        <w:t xml:space="preserve"> </w:t>
      </w:r>
      <w:r>
        <w:t>a</w:t>
      </w:r>
      <w:r>
        <w:rPr>
          <w:spacing w:val="-2"/>
        </w:rPr>
        <w:t xml:space="preserve"> </w:t>
      </w:r>
      <w:r>
        <w:t>las</w:t>
      </w:r>
      <w:r>
        <w:rPr>
          <w:spacing w:val="-3"/>
        </w:rPr>
        <w:t xml:space="preserve"> </w:t>
      </w:r>
      <w:r>
        <w:t>actividades</w:t>
      </w:r>
      <w:r>
        <w:rPr>
          <w:spacing w:val="-2"/>
        </w:rPr>
        <w:t xml:space="preserve"> </w:t>
      </w:r>
      <w:r>
        <w:t>delictivas</w:t>
      </w:r>
      <w:r>
        <w:rPr>
          <w:spacing w:val="-2"/>
        </w:rPr>
        <w:t xml:space="preserve"> </w:t>
      </w:r>
      <w:r>
        <w:t>o</w:t>
      </w:r>
      <w:r>
        <w:rPr>
          <w:spacing w:val="-1"/>
        </w:rPr>
        <w:t xml:space="preserve"> </w:t>
      </w:r>
      <w:r>
        <w:t>a</w:t>
      </w:r>
      <w:r>
        <w:rPr>
          <w:spacing w:val="-3"/>
        </w:rPr>
        <w:t xml:space="preserve"> </w:t>
      </w:r>
      <w:r>
        <w:t>las</w:t>
      </w:r>
      <w:r>
        <w:rPr>
          <w:spacing w:val="-2"/>
        </w:rPr>
        <w:t xml:space="preserve"> </w:t>
      </w:r>
      <w:r>
        <w:t>transacciones</w:t>
      </w:r>
      <w:r>
        <w:rPr>
          <w:spacing w:val="-1"/>
        </w:rPr>
        <w:t xml:space="preserve"> </w:t>
      </w:r>
      <w:r>
        <w:t>y</w:t>
      </w:r>
      <w:r>
        <w:rPr>
          <w:spacing w:val="-3"/>
        </w:rPr>
        <w:t xml:space="preserve"> </w:t>
      </w:r>
      <w:r>
        <w:t>fondos</w:t>
      </w:r>
      <w:r>
        <w:rPr>
          <w:spacing w:val="-2"/>
        </w:rPr>
        <w:t xml:space="preserve"> </w:t>
      </w:r>
      <w:r>
        <w:t>vinculados</w:t>
      </w:r>
      <w:r>
        <w:rPr>
          <w:spacing w:val="-3"/>
        </w:rPr>
        <w:t xml:space="preserve"> </w:t>
      </w:r>
      <w:r>
        <w:t>con</w:t>
      </w:r>
      <w:r>
        <w:rPr>
          <w:spacing w:val="-3"/>
        </w:rPr>
        <w:t xml:space="preserve"> </w:t>
      </w:r>
      <w:r>
        <w:t>las</w:t>
      </w:r>
      <w:r>
        <w:rPr>
          <w:spacing w:val="-47"/>
        </w:rPr>
        <w:t xml:space="preserve"> </w:t>
      </w:r>
      <w:r>
        <w:t>mismas;</w:t>
      </w:r>
    </w:p>
    <w:p w14:paraId="3FD20E85" w14:textId="77777777" w:rsidR="00302DBF" w:rsidRDefault="00302DBF">
      <w:pPr>
        <w:pStyle w:val="Textoindependiente"/>
      </w:pPr>
    </w:p>
    <w:p w14:paraId="7883D3D0" w14:textId="77777777" w:rsidR="00302DBF" w:rsidRDefault="0066388F">
      <w:pPr>
        <w:pStyle w:val="Prrafodelista"/>
        <w:numPr>
          <w:ilvl w:val="1"/>
          <w:numId w:val="3"/>
        </w:numPr>
        <w:tabs>
          <w:tab w:val="left" w:pos="686"/>
        </w:tabs>
        <w:ind w:right="121"/>
      </w:pPr>
      <w:r>
        <w:t>Que conoce los riesgos de la operación, derivados del proceso de negociación, de compensación y</w:t>
      </w:r>
      <w:r>
        <w:rPr>
          <w:spacing w:val="-47"/>
        </w:rPr>
        <w:t xml:space="preserve"> </w:t>
      </w:r>
      <w:r>
        <w:t>liquidación, de crédito, de liquidez, incluyendo, pero sin limitarse a: (i) la posibilidad de no realizar</w:t>
      </w:r>
      <w:r>
        <w:rPr>
          <w:spacing w:val="1"/>
        </w:rPr>
        <w:t xml:space="preserve"> </w:t>
      </w:r>
      <w:r>
        <w:t>ninguna</w:t>
      </w:r>
      <w:r>
        <w:rPr>
          <w:spacing w:val="1"/>
        </w:rPr>
        <w:t xml:space="preserve"> </w:t>
      </w:r>
      <w:r>
        <w:t>operación</w:t>
      </w:r>
      <w:r>
        <w:rPr>
          <w:spacing w:val="1"/>
        </w:rPr>
        <w:t xml:space="preserve"> </w:t>
      </w:r>
      <w:r>
        <w:t>en</w:t>
      </w:r>
      <w:r>
        <w:rPr>
          <w:spacing w:val="1"/>
        </w:rPr>
        <w:t xml:space="preserve"> </w:t>
      </w:r>
      <w:r>
        <w:t>las</w:t>
      </w:r>
      <w:r>
        <w:rPr>
          <w:spacing w:val="1"/>
        </w:rPr>
        <w:t xml:space="preserve"> </w:t>
      </w:r>
      <w:r>
        <w:t>condiciones</w:t>
      </w:r>
      <w:r>
        <w:rPr>
          <w:spacing w:val="1"/>
        </w:rPr>
        <w:t xml:space="preserve"> </w:t>
      </w:r>
      <w:r>
        <w:t>inicialmente</w:t>
      </w:r>
      <w:r>
        <w:rPr>
          <w:spacing w:val="1"/>
        </w:rPr>
        <w:t xml:space="preserve"> </w:t>
      </w:r>
      <w:r>
        <w:t>planificadas</w:t>
      </w:r>
      <w:r>
        <w:rPr>
          <w:spacing w:val="1"/>
        </w:rPr>
        <w:t xml:space="preserve"> </w:t>
      </w:r>
      <w:r>
        <w:t>por</w:t>
      </w:r>
      <w:r>
        <w:rPr>
          <w:spacing w:val="1"/>
        </w:rPr>
        <w:t xml:space="preserve"> </w:t>
      </w:r>
      <w:r>
        <w:t>la</w:t>
      </w:r>
      <w:r>
        <w:rPr>
          <w:spacing w:val="1"/>
        </w:rPr>
        <w:t xml:space="preserve"> </w:t>
      </w:r>
      <w:r>
        <w:t>Entidad</w:t>
      </w:r>
      <w:r>
        <w:rPr>
          <w:spacing w:val="1"/>
        </w:rPr>
        <w:t xml:space="preserve"> </w:t>
      </w:r>
      <w:r>
        <w:t>Estatal;</w:t>
      </w:r>
      <w:r>
        <w:rPr>
          <w:spacing w:val="1"/>
        </w:rPr>
        <w:t xml:space="preserve"> </w:t>
      </w:r>
      <w:r>
        <w:t>(ii)</w:t>
      </w:r>
      <w:r>
        <w:rPr>
          <w:spacing w:val="1"/>
        </w:rPr>
        <w:t xml:space="preserve"> </w:t>
      </w:r>
      <w:r>
        <w:t>la</w:t>
      </w:r>
      <w:r>
        <w:rPr>
          <w:spacing w:val="1"/>
        </w:rPr>
        <w:t xml:space="preserve"> </w:t>
      </w:r>
      <w:r>
        <w:t>posibilidad</w:t>
      </w:r>
      <w:r>
        <w:rPr>
          <w:spacing w:val="1"/>
        </w:rPr>
        <w:t xml:space="preserve"> </w:t>
      </w:r>
      <w:r>
        <w:t>de</w:t>
      </w:r>
      <w:r>
        <w:rPr>
          <w:spacing w:val="1"/>
        </w:rPr>
        <w:t xml:space="preserve"> </w:t>
      </w:r>
      <w:r>
        <w:t>que</w:t>
      </w:r>
      <w:r>
        <w:rPr>
          <w:spacing w:val="1"/>
        </w:rPr>
        <w:t xml:space="preserve"> </w:t>
      </w:r>
      <w:r>
        <w:t>sea</w:t>
      </w:r>
      <w:r>
        <w:rPr>
          <w:spacing w:val="1"/>
        </w:rPr>
        <w:t xml:space="preserve"> </w:t>
      </w:r>
      <w:r>
        <w:t>necesario</w:t>
      </w:r>
      <w:r>
        <w:rPr>
          <w:spacing w:val="1"/>
        </w:rPr>
        <w:t xml:space="preserve"> </w:t>
      </w:r>
      <w:r>
        <w:t>modificar</w:t>
      </w:r>
      <w:r>
        <w:rPr>
          <w:spacing w:val="1"/>
        </w:rPr>
        <w:t xml:space="preserve"> </w:t>
      </w:r>
      <w:r>
        <w:t>las</w:t>
      </w:r>
      <w:r>
        <w:rPr>
          <w:spacing w:val="1"/>
        </w:rPr>
        <w:t xml:space="preserve"> </w:t>
      </w:r>
      <w:r>
        <w:t>condiciones</w:t>
      </w:r>
      <w:r>
        <w:rPr>
          <w:spacing w:val="1"/>
        </w:rPr>
        <w:t xml:space="preserve"> </w:t>
      </w:r>
      <w:r>
        <w:t>inicialmente</w:t>
      </w:r>
      <w:r>
        <w:rPr>
          <w:spacing w:val="1"/>
        </w:rPr>
        <w:t xml:space="preserve"> </w:t>
      </w:r>
      <w:r>
        <w:t>planificadas</w:t>
      </w:r>
      <w:r>
        <w:rPr>
          <w:spacing w:val="1"/>
        </w:rPr>
        <w:t xml:space="preserve"> </w:t>
      </w:r>
      <w:r>
        <w:t>para</w:t>
      </w:r>
      <w:r>
        <w:rPr>
          <w:spacing w:val="1"/>
        </w:rPr>
        <w:t xml:space="preserve"> </w:t>
      </w:r>
      <w:r>
        <w:t>la</w:t>
      </w:r>
      <w:r>
        <w:rPr>
          <w:spacing w:val="1"/>
        </w:rPr>
        <w:t xml:space="preserve"> </w:t>
      </w:r>
      <w:r>
        <w:t>ejecución del negocio en detrimento de la Entidad Estatal so pena de no poder realizarse la</w:t>
      </w:r>
      <w:r>
        <w:rPr>
          <w:spacing w:val="1"/>
        </w:rPr>
        <w:t xml:space="preserve"> </w:t>
      </w:r>
      <w:r>
        <w:t>operación; (iii) la posibilidad de que la contraparte en la operación no dé cumplimiento a sus</w:t>
      </w:r>
      <w:r>
        <w:rPr>
          <w:spacing w:val="1"/>
        </w:rPr>
        <w:t xml:space="preserve"> </w:t>
      </w:r>
      <w:r>
        <w:rPr>
          <w:spacing w:val="-1"/>
        </w:rPr>
        <w:t>obligaciones,</w:t>
      </w:r>
      <w:r>
        <w:rPr>
          <w:spacing w:val="-12"/>
        </w:rPr>
        <w:t xml:space="preserve"> </w:t>
      </w:r>
      <w:r>
        <w:t>pudiendo</w:t>
      </w:r>
      <w:r>
        <w:rPr>
          <w:spacing w:val="-11"/>
        </w:rPr>
        <w:t xml:space="preserve"> </w:t>
      </w:r>
      <w:r>
        <w:t>incluso</w:t>
      </w:r>
      <w:r>
        <w:rPr>
          <w:spacing w:val="-11"/>
        </w:rPr>
        <w:t xml:space="preserve"> </w:t>
      </w:r>
      <w:r>
        <w:t>generar</w:t>
      </w:r>
      <w:r>
        <w:rPr>
          <w:spacing w:val="-15"/>
        </w:rPr>
        <w:t xml:space="preserve"> </w:t>
      </w:r>
      <w:r>
        <w:t>una</w:t>
      </w:r>
      <w:r>
        <w:rPr>
          <w:spacing w:val="-12"/>
        </w:rPr>
        <w:t xml:space="preserve"> </w:t>
      </w:r>
      <w:r>
        <w:t>pérdida</w:t>
      </w:r>
      <w:r>
        <w:rPr>
          <w:spacing w:val="-12"/>
        </w:rPr>
        <w:t xml:space="preserve"> </w:t>
      </w:r>
      <w:r>
        <w:t>de</w:t>
      </w:r>
      <w:r>
        <w:rPr>
          <w:spacing w:val="-14"/>
        </w:rPr>
        <w:t xml:space="preserve"> </w:t>
      </w:r>
      <w:r>
        <w:t>los</w:t>
      </w:r>
      <w:r>
        <w:rPr>
          <w:spacing w:val="-12"/>
        </w:rPr>
        <w:t xml:space="preserve"> </w:t>
      </w:r>
      <w:r>
        <w:t>recursos</w:t>
      </w:r>
      <w:r>
        <w:rPr>
          <w:spacing w:val="-14"/>
        </w:rPr>
        <w:t xml:space="preserve"> </w:t>
      </w:r>
      <w:r>
        <w:t>que</w:t>
      </w:r>
      <w:r>
        <w:rPr>
          <w:spacing w:val="-11"/>
        </w:rPr>
        <w:t xml:space="preserve"> </w:t>
      </w:r>
      <w:r>
        <w:t>se</w:t>
      </w:r>
      <w:r>
        <w:rPr>
          <w:spacing w:val="-14"/>
        </w:rPr>
        <w:t xml:space="preserve"> </w:t>
      </w:r>
      <w:r>
        <w:t>entreguen</w:t>
      </w:r>
      <w:r>
        <w:rPr>
          <w:spacing w:val="-12"/>
        </w:rPr>
        <w:t xml:space="preserve"> </w:t>
      </w:r>
      <w:r>
        <w:t>como</w:t>
      </w:r>
      <w:r>
        <w:rPr>
          <w:spacing w:val="-11"/>
        </w:rPr>
        <w:t xml:space="preserve"> </w:t>
      </w:r>
      <w:r>
        <w:t>anticipo</w:t>
      </w:r>
      <w:r>
        <w:rPr>
          <w:spacing w:val="-48"/>
        </w:rPr>
        <w:t xml:space="preserve"> </w:t>
      </w:r>
      <w:r>
        <w:t>cuando no se exija la constitución de una garantía de crédito ante la Bolsa Mercantil; (iv) la</w:t>
      </w:r>
      <w:r>
        <w:rPr>
          <w:spacing w:val="1"/>
        </w:rPr>
        <w:t xml:space="preserve"> </w:t>
      </w:r>
      <w:r>
        <w:t>posibilidad de que las garantías constituidas ante la Bolsa Mercantil no sean suficientes para dar</w:t>
      </w:r>
      <w:r>
        <w:rPr>
          <w:spacing w:val="1"/>
        </w:rPr>
        <w:t xml:space="preserve"> </w:t>
      </w:r>
      <w:r>
        <w:t>cumplimiento</w:t>
      </w:r>
      <w:r>
        <w:rPr>
          <w:spacing w:val="-9"/>
        </w:rPr>
        <w:t xml:space="preserve"> </w:t>
      </w:r>
      <w:r>
        <w:t>a</w:t>
      </w:r>
      <w:r>
        <w:rPr>
          <w:spacing w:val="-11"/>
        </w:rPr>
        <w:t xml:space="preserve"> </w:t>
      </w:r>
      <w:r>
        <w:t>la</w:t>
      </w:r>
      <w:r>
        <w:rPr>
          <w:spacing w:val="-11"/>
        </w:rPr>
        <w:t xml:space="preserve"> </w:t>
      </w:r>
      <w:r>
        <w:t>operación</w:t>
      </w:r>
      <w:r>
        <w:rPr>
          <w:spacing w:val="-9"/>
        </w:rPr>
        <w:t xml:space="preserve"> </w:t>
      </w:r>
      <w:r>
        <w:t>en</w:t>
      </w:r>
      <w:r>
        <w:rPr>
          <w:spacing w:val="-8"/>
        </w:rPr>
        <w:t xml:space="preserve"> </w:t>
      </w:r>
      <w:r>
        <w:t>los</w:t>
      </w:r>
      <w:r>
        <w:rPr>
          <w:spacing w:val="-10"/>
        </w:rPr>
        <w:t xml:space="preserve"> </w:t>
      </w:r>
      <w:r>
        <w:t>eventos</w:t>
      </w:r>
      <w:r>
        <w:rPr>
          <w:spacing w:val="-9"/>
        </w:rPr>
        <w:t xml:space="preserve"> </w:t>
      </w:r>
      <w:r>
        <w:t>de</w:t>
      </w:r>
      <w:r>
        <w:rPr>
          <w:spacing w:val="-10"/>
        </w:rPr>
        <w:t xml:space="preserve"> </w:t>
      </w:r>
      <w:r>
        <w:t>incumplimientos;</w:t>
      </w:r>
      <w:r>
        <w:rPr>
          <w:spacing w:val="-10"/>
        </w:rPr>
        <w:t xml:space="preserve"> </w:t>
      </w:r>
      <w:r>
        <w:t>(v)</w:t>
      </w:r>
      <w:r>
        <w:rPr>
          <w:spacing w:val="-10"/>
        </w:rPr>
        <w:t xml:space="preserve"> </w:t>
      </w:r>
      <w:r>
        <w:t>la</w:t>
      </w:r>
      <w:r>
        <w:rPr>
          <w:spacing w:val="-11"/>
        </w:rPr>
        <w:t xml:space="preserve"> </w:t>
      </w:r>
      <w:r>
        <w:t>posibilidad</w:t>
      </w:r>
      <w:r>
        <w:rPr>
          <w:spacing w:val="-10"/>
        </w:rPr>
        <w:t xml:space="preserve"> </w:t>
      </w:r>
      <w:r>
        <w:t>de</w:t>
      </w:r>
      <w:r>
        <w:rPr>
          <w:spacing w:val="-7"/>
        </w:rPr>
        <w:t xml:space="preserve"> </w:t>
      </w:r>
      <w:r>
        <w:t>que</w:t>
      </w:r>
      <w:r>
        <w:rPr>
          <w:spacing w:val="-10"/>
        </w:rPr>
        <w:t xml:space="preserve"> </w:t>
      </w:r>
      <w:r>
        <w:t>se</w:t>
      </w:r>
      <w:r>
        <w:rPr>
          <w:spacing w:val="-10"/>
        </w:rPr>
        <w:t xml:space="preserve"> </w:t>
      </w:r>
      <w:r>
        <w:t>puedan</w:t>
      </w:r>
      <w:r>
        <w:rPr>
          <w:spacing w:val="-47"/>
        </w:rPr>
        <w:t xml:space="preserve"> </w:t>
      </w:r>
      <w:r>
        <w:t>obtener mejores precios utilizando mecanismos distintos a la operación en la Bolsa Mercantil; (vi)</w:t>
      </w:r>
      <w:r>
        <w:rPr>
          <w:spacing w:val="1"/>
        </w:rPr>
        <w:t xml:space="preserve"> </w:t>
      </w:r>
      <w:r>
        <w:t>la posibilidad de que sea necesario utilizar mecanismos para la solución de controversias que no</w:t>
      </w:r>
      <w:r>
        <w:rPr>
          <w:spacing w:val="1"/>
        </w:rPr>
        <w:t xml:space="preserve"> </w:t>
      </w:r>
      <w:r>
        <w:t>podría utilizar la Entidad Estatal directamente y sin los controles de ley a que estaría sujeta si los</w:t>
      </w:r>
      <w:r>
        <w:rPr>
          <w:spacing w:val="1"/>
        </w:rPr>
        <w:t xml:space="preserve"> </w:t>
      </w:r>
      <w:r>
        <w:t>realizara</w:t>
      </w:r>
      <w:r>
        <w:rPr>
          <w:spacing w:val="-4"/>
        </w:rPr>
        <w:t xml:space="preserve"> </w:t>
      </w:r>
      <w:r>
        <w:t>directamente;</w:t>
      </w:r>
      <w:r>
        <w:rPr>
          <w:spacing w:val="-2"/>
        </w:rPr>
        <w:t xml:space="preserve"> </w:t>
      </w:r>
      <w:r>
        <w:t>(vii)</w:t>
      </w:r>
      <w:r>
        <w:rPr>
          <w:spacing w:val="-3"/>
        </w:rPr>
        <w:t xml:space="preserve"> </w:t>
      </w:r>
      <w:r>
        <w:t>la</w:t>
      </w:r>
      <w:r>
        <w:rPr>
          <w:spacing w:val="-3"/>
        </w:rPr>
        <w:t xml:space="preserve"> </w:t>
      </w:r>
      <w:r>
        <w:t>posibilidad</w:t>
      </w:r>
      <w:r>
        <w:rPr>
          <w:spacing w:val="-4"/>
        </w:rPr>
        <w:t xml:space="preserve"> </w:t>
      </w:r>
      <w:r>
        <w:t>de</w:t>
      </w:r>
      <w:r>
        <w:rPr>
          <w:spacing w:val="-3"/>
        </w:rPr>
        <w:t xml:space="preserve"> </w:t>
      </w:r>
      <w:r>
        <w:t>que</w:t>
      </w:r>
      <w:r>
        <w:rPr>
          <w:spacing w:val="-3"/>
        </w:rPr>
        <w:t xml:space="preserve"> </w:t>
      </w:r>
      <w:r>
        <w:t>los</w:t>
      </w:r>
      <w:r>
        <w:rPr>
          <w:spacing w:val="-2"/>
        </w:rPr>
        <w:t xml:space="preserve"> </w:t>
      </w:r>
      <w:r>
        <w:t>costos</w:t>
      </w:r>
      <w:r>
        <w:rPr>
          <w:spacing w:val="-3"/>
        </w:rPr>
        <w:t xml:space="preserve"> </w:t>
      </w:r>
      <w:r>
        <w:t>de</w:t>
      </w:r>
      <w:r>
        <w:rPr>
          <w:spacing w:val="-3"/>
        </w:rPr>
        <w:t xml:space="preserve"> </w:t>
      </w:r>
      <w:r>
        <w:t>la</w:t>
      </w:r>
      <w:r>
        <w:rPr>
          <w:spacing w:val="-6"/>
        </w:rPr>
        <w:t xml:space="preserve"> </w:t>
      </w:r>
      <w:r>
        <w:t>operación</w:t>
      </w:r>
      <w:r>
        <w:rPr>
          <w:spacing w:val="-3"/>
        </w:rPr>
        <w:t xml:space="preserve"> </w:t>
      </w:r>
      <w:r>
        <w:t>aumenten</w:t>
      </w:r>
      <w:r>
        <w:rPr>
          <w:spacing w:val="-4"/>
        </w:rPr>
        <w:t xml:space="preserve"> </w:t>
      </w:r>
      <w:r>
        <w:t>en</w:t>
      </w:r>
      <w:r>
        <w:rPr>
          <w:spacing w:val="-3"/>
        </w:rPr>
        <w:t xml:space="preserve"> </w:t>
      </w:r>
      <w:r>
        <w:t>virtud</w:t>
      </w:r>
      <w:r>
        <w:rPr>
          <w:spacing w:val="-3"/>
        </w:rPr>
        <w:t xml:space="preserve"> </w:t>
      </w:r>
      <w:r>
        <w:t>de</w:t>
      </w:r>
      <w:r>
        <w:rPr>
          <w:spacing w:val="-48"/>
        </w:rPr>
        <w:t xml:space="preserve"> </w:t>
      </w:r>
      <w:r>
        <w:t>actos</w:t>
      </w:r>
      <w:r>
        <w:rPr>
          <w:spacing w:val="-6"/>
        </w:rPr>
        <w:t xml:space="preserve"> </w:t>
      </w:r>
      <w:r>
        <w:t>de</w:t>
      </w:r>
      <w:r>
        <w:rPr>
          <w:spacing w:val="-5"/>
        </w:rPr>
        <w:t xml:space="preserve"> </w:t>
      </w:r>
      <w:r>
        <w:t>la</w:t>
      </w:r>
      <w:r>
        <w:rPr>
          <w:spacing w:val="-5"/>
        </w:rPr>
        <w:t xml:space="preserve"> </w:t>
      </w:r>
      <w:r>
        <w:t>Entidad</w:t>
      </w:r>
      <w:r>
        <w:rPr>
          <w:spacing w:val="-7"/>
        </w:rPr>
        <w:t xml:space="preserve"> </w:t>
      </w:r>
      <w:r>
        <w:t>Estatal;</w:t>
      </w:r>
      <w:r>
        <w:rPr>
          <w:spacing w:val="-7"/>
        </w:rPr>
        <w:t xml:space="preserve"> </w:t>
      </w:r>
      <w:r>
        <w:t>razón</w:t>
      </w:r>
      <w:r>
        <w:rPr>
          <w:spacing w:val="-3"/>
        </w:rPr>
        <w:t xml:space="preserve"> </w:t>
      </w:r>
      <w:r>
        <w:t>por</w:t>
      </w:r>
      <w:r>
        <w:rPr>
          <w:spacing w:val="-3"/>
        </w:rPr>
        <w:t xml:space="preserve"> </w:t>
      </w:r>
      <w:r>
        <w:t>la</w:t>
      </w:r>
      <w:r>
        <w:rPr>
          <w:spacing w:val="-6"/>
        </w:rPr>
        <w:t xml:space="preserve"> </w:t>
      </w:r>
      <w:r>
        <w:t>cual</w:t>
      </w:r>
      <w:r>
        <w:rPr>
          <w:spacing w:val="-5"/>
        </w:rPr>
        <w:t xml:space="preserve"> </w:t>
      </w:r>
      <w:r>
        <w:t>la</w:t>
      </w:r>
      <w:r>
        <w:rPr>
          <w:spacing w:val="-6"/>
        </w:rPr>
        <w:t xml:space="preserve"> </w:t>
      </w:r>
      <w:r>
        <w:t>Entidad</w:t>
      </w:r>
      <w:r>
        <w:rPr>
          <w:spacing w:val="-8"/>
        </w:rPr>
        <w:t xml:space="preserve"> </w:t>
      </w:r>
      <w:r>
        <w:t>Estatal</w:t>
      </w:r>
      <w:r>
        <w:rPr>
          <w:spacing w:val="-8"/>
        </w:rPr>
        <w:t xml:space="preserve"> </w:t>
      </w:r>
      <w:r>
        <w:t>manifiesta</w:t>
      </w:r>
      <w:r>
        <w:rPr>
          <w:spacing w:val="-6"/>
        </w:rPr>
        <w:t xml:space="preserve"> </w:t>
      </w:r>
      <w:r>
        <w:t>que</w:t>
      </w:r>
      <w:r>
        <w:rPr>
          <w:spacing w:val="-4"/>
        </w:rPr>
        <w:t xml:space="preserve"> </w:t>
      </w:r>
      <w:r>
        <w:t>asume</w:t>
      </w:r>
      <w:r>
        <w:rPr>
          <w:spacing w:val="-5"/>
        </w:rPr>
        <w:t xml:space="preserve"> </w:t>
      </w:r>
      <w:r>
        <w:t>dichos</w:t>
      </w:r>
      <w:r>
        <w:rPr>
          <w:spacing w:val="-3"/>
        </w:rPr>
        <w:t xml:space="preserve"> </w:t>
      </w:r>
      <w:r>
        <w:t>riesgos</w:t>
      </w:r>
      <w:r>
        <w:rPr>
          <w:spacing w:val="-47"/>
        </w:rPr>
        <w:t xml:space="preserve"> </w:t>
      </w:r>
      <w:r>
        <w:t>voluntariamente</w:t>
      </w:r>
      <w:r>
        <w:rPr>
          <w:spacing w:val="-2"/>
        </w:rPr>
        <w:t xml:space="preserve"> </w:t>
      </w:r>
      <w:r>
        <w:t>y con</w:t>
      </w:r>
      <w:r>
        <w:rPr>
          <w:spacing w:val="-1"/>
        </w:rPr>
        <w:t xml:space="preserve"> </w:t>
      </w:r>
      <w:r>
        <w:t>conocimiento</w:t>
      </w:r>
      <w:r>
        <w:rPr>
          <w:spacing w:val="1"/>
        </w:rPr>
        <w:t xml:space="preserve"> </w:t>
      </w:r>
      <w:r>
        <w:t>de</w:t>
      </w:r>
      <w:r>
        <w:rPr>
          <w:spacing w:val="-3"/>
        </w:rPr>
        <w:t xml:space="preserve"> </w:t>
      </w:r>
      <w:r>
        <w:t>los</w:t>
      </w:r>
      <w:r>
        <w:rPr>
          <w:spacing w:val="-3"/>
        </w:rPr>
        <w:t xml:space="preserve"> </w:t>
      </w:r>
      <w:r>
        <w:t>mismos;</w:t>
      </w:r>
    </w:p>
    <w:p w14:paraId="7461C80C" w14:textId="77777777" w:rsidR="00302DBF" w:rsidRDefault="00302DBF">
      <w:pPr>
        <w:pStyle w:val="Textoindependiente"/>
        <w:spacing w:before="12"/>
        <w:rPr>
          <w:sz w:val="21"/>
        </w:rPr>
      </w:pPr>
    </w:p>
    <w:p w14:paraId="66446D5E" w14:textId="77777777" w:rsidR="00302DBF" w:rsidRDefault="0066388F">
      <w:pPr>
        <w:pStyle w:val="Prrafodelista"/>
        <w:numPr>
          <w:ilvl w:val="1"/>
          <w:numId w:val="3"/>
        </w:numPr>
        <w:tabs>
          <w:tab w:val="left" w:pos="686"/>
        </w:tabs>
        <w:ind w:right="125"/>
      </w:pPr>
      <w:r>
        <w:t>La</w:t>
      </w:r>
      <w:r>
        <w:rPr>
          <w:spacing w:val="1"/>
        </w:rPr>
        <w:t xml:space="preserve"> </w:t>
      </w:r>
      <w:r>
        <w:t>entidad</w:t>
      </w:r>
      <w:r>
        <w:rPr>
          <w:spacing w:val="1"/>
        </w:rPr>
        <w:t xml:space="preserve"> </w:t>
      </w:r>
      <w:r>
        <w:t>que</w:t>
      </w:r>
      <w:r>
        <w:rPr>
          <w:spacing w:val="1"/>
        </w:rPr>
        <w:t xml:space="preserve"> </w:t>
      </w:r>
      <w:r>
        <w:t>represento</w:t>
      </w:r>
      <w:r>
        <w:rPr>
          <w:spacing w:val="1"/>
        </w:rPr>
        <w:t xml:space="preserve"> </w:t>
      </w:r>
      <w:r>
        <w:t>no</w:t>
      </w:r>
      <w:r>
        <w:rPr>
          <w:spacing w:val="1"/>
        </w:rPr>
        <w:t xml:space="preserve"> </w:t>
      </w:r>
      <w:r>
        <w:t>está</w:t>
      </w:r>
      <w:r>
        <w:rPr>
          <w:spacing w:val="1"/>
        </w:rPr>
        <w:t xml:space="preserve"> </w:t>
      </w:r>
      <w:r>
        <w:t>impedida</w:t>
      </w:r>
      <w:r>
        <w:rPr>
          <w:spacing w:val="1"/>
        </w:rPr>
        <w:t xml:space="preserve"> </w:t>
      </w:r>
      <w:r>
        <w:t>o</w:t>
      </w:r>
      <w:r>
        <w:rPr>
          <w:spacing w:val="1"/>
        </w:rPr>
        <w:t xml:space="preserve"> </w:t>
      </w:r>
      <w:r>
        <w:t>inhabilitada</w:t>
      </w:r>
      <w:r>
        <w:rPr>
          <w:spacing w:val="1"/>
        </w:rPr>
        <w:t xml:space="preserve"> </w:t>
      </w:r>
      <w:r>
        <w:t>para</w:t>
      </w:r>
      <w:r>
        <w:rPr>
          <w:spacing w:val="1"/>
        </w:rPr>
        <w:t xml:space="preserve"> </w:t>
      </w:r>
      <w:r>
        <w:t>operar</w:t>
      </w:r>
      <w:r>
        <w:rPr>
          <w:spacing w:val="1"/>
        </w:rPr>
        <w:t xml:space="preserve"> </w:t>
      </w:r>
      <w:r>
        <w:t>en</w:t>
      </w:r>
      <w:r>
        <w:rPr>
          <w:spacing w:val="1"/>
        </w:rPr>
        <w:t xml:space="preserve"> </w:t>
      </w:r>
      <w:r>
        <w:t>los</w:t>
      </w:r>
      <w:r>
        <w:rPr>
          <w:spacing w:val="1"/>
        </w:rPr>
        <w:t xml:space="preserve"> </w:t>
      </w:r>
      <w:r>
        <w:t>mercados</w:t>
      </w:r>
      <w:r>
        <w:rPr>
          <w:spacing w:val="1"/>
        </w:rPr>
        <w:t xml:space="preserve"> </w:t>
      </w:r>
      <w:r>
        <w:t>administrados por</w:t>
      </w:r>
      <w:r>
        <w:rPr>
          <w:spacing w:val="-3"/>
        </w:rPr>
        <w:t xml:space="preserve"> </w:t>
      </w:r>
      <w:r>
        <w:t>la Bolsa</w:t>
      </w:r>
      <w:r>
        <w:rPr>
          <w:spacing w:val="-3"/>
        </w:rPr>
        <w:t xml:space="preserve"> </w:t>
      </w:r>
      <w:r>
        <w:t>Mercantil;</w:t>
      </w:r>
    </w:p>
    <w:p w14:paraId="6A249679" w14:textId="77777777" w:rsidR="00302DBF" w:rsidRDefault="00302DBF">
      <w:pPr>
        <w:pStyle w:val="Textoindependiente"/>
        <w:spacing w:before="1"/>
      </w:pPr>
    </w:p>
    <w:p w14:paraId="18AD8C4E" w14:textId="77777777" w:rsidR="00302DBF" w:rsidRDefault="0066388F">
      <w:pPr>
        <w:pStyle w:val="Prrafodelista"/>
        <w:numPr>
          <w:ilvl w:val="1"/>
          <w:numId w:val="3"/>
        </w:numPr>
        <w:tabs>
          <w:tab w:val="left" w:pos="686"/>
        </w:tabs>
      </w:pPr>
      <w:r>
        <w:t>Declaro</w:t>
      </w:r>
      <w:r>
        <w:rPr>
          <w:spacing w:val="-2"/>
        </w:rPr>
        <w:t xml:space="preserve"> </w:t>
      </w:r>
      <w:r>
        <w:t>que</w:t>
      </w:r>
      <w:r>
        <w:rPr>
          <w:spacing w:val="-4"/>
        </w:rPr>
        <w:t xml:space="preserve"> </w:t>
      </w:r>
      <w:r>
        <w:t>la</w:t>
      </w:r>
      <w:r>
        <w:rPr>
          <w:spacing w:val="-4"/>
        </w:rPr>
        <w:t xml:space="preserve"> </w:t>
      </w:r>
      <w:r>
        <w:t>información</w:t>
      </w:r>
      <w:r>
        <w:rPr>
          <w:spacing w:val="-5"/>
        </w:rPr>
        <w:t xml:space="preserve"> </w:t>
      </w:r>
      <w:r>
        <w:t>suministrada</w:t>
      </w:r>
      <w:r>
        <w:rPr>
          <w:spacing w:val="-5"/>
        </w:rPr>
        <w:t xml:space="preserve"> </w:t>
      </w:r>
      <w:r>
        <w:t>es</w:t>
      </w:r>
      <w:r>
        <w:rPr>
          <w:spacing w:val="-5"/>
        </w:rPr>
        <w:t xml:space="preserve"> </w:t>
      </w:r>
      <w:r>
        <w:t>veraz</w:t>
      </w:r>
      <w:r>
        <w:rPr>
          <w:spacing w:val="-5"/>
        </w:rPr>
        <w:t xml:space="preserve"> </w:t>
      </w:r>
      <w:r>
        <w:t>y</w:t>
      </w:r>
      <w:r>
        <w:rPr>
          <w:spacing w:val="-5"/>
        </w:rPr>
        <w:t xml:space="preserve"> </w:t>
      </w:r>
      <w:r>
        <w:t>autorizo</w:t>
      </w:r>
      <w:r>
        <w:rPr>
          <w:spacing w:val="-3"/>
        </w:rPr>
        <w:t xml:space="preserve"> </w:t>
      </w:r>
      <w:r>
        <w:t>a</w:t>
      </w:r>
      <w:r>
        <w:rPr>
          <w:spacing w:val="-2"/>
        </w:rPr>
        <w:t xml:space="preserve"> </w:t>
      </w:r>
      <w:r>
        <w:t>la</w:t>
      </w:r>
      <w:r>
        <w:rPr>
          <w:spacing w:val="-6"/>
        </w:rPr>
        <w:t xml:space="preserve"> </w:t>
      </w:r>
      <w:r>
        <w:t>SCB</w:t>
      </w:r>
      <w:r>
        <w:rPr>
          <w:spacing w:val="-5"/>
        </w:rPr>
        <w:t xml:space="preserve"> </w:t>
      </w:r>
      <w:r>
        <w:t>o</w:t>
      </w:r>
      <w:r>
        <w:rPr>
          <w:spacing w:val="-2"/>
        </w:rPr>
        <w:t xml:space="preserve"> </w:t>
      </w:r>
      <w:r>
        <w:t>a</w:t>
      </w:r>
      <w:r>
        <w:rPr>
          <w:spacing w:val="-5"/>
        </w:rPr>
        <w:t xml:space="preserve"> </w:t>
      </w:r>
      <w:r>
        <w:t>cualquier</w:t>
      </w:r>
      <w:r>
        <w:rPr>
          <w:spacing w:val="-5"/>
        </w:rPr>
        <w:t xml:space="preserve"> </w:t>
      </w:r>
      <w:r>
        <w:t>entidad</w:t>
      </w:r>
      <w:r>
        <w:rPr>
          <w:spacing w:val="-4"/>
        </w:rPr>
        <w:t xml:space="preserve"> </w:t>
      </w:r>
      <w:r>
        <w:t>que</w:t>
      </w:r>
      <w:r>
        <w:rPr>
          <w:spacing w:val="-4"/>
        </w:rPr>
        <w:t xml:space="preserve"> </w:t>
      </w:r>
      <w:r>
        <w:t>ésta</w:t>
      </w:r>
      <w:r>
        <w:rPr>
          <w:spacing w:val="-47"/>
        </w:rPr>
        <w:t xml:space="preserve"> </w:t>
      </w:r>
      <w:r>
        <w:t>autorice,</w:t>
      </w:r>
      <w:r>
        <w:rPr>
          <w:spacing w:val="1"/>
        </w:rPr>
        <w:t xml:space="preserve"> </w:t>
      </w:r>
      <w:r>
        <w:t>para</w:t>
      </w:r>
      <w:r>
        <w:rPr>
          <w:spacing w:val="1"/>
        </w:rPr>
        <w:t xml:space="preserve"> </w:t>
      </w:r>
      <w:r>
        <w:t>consultarla</w:t>
      </w:r>
      <w:r>
        <w:rPr>
          <w:spacing w:val="1"/>
        </w:rPr>
        <w:t xml:space="preserve"> </w:t>
      </w:r>
      <w:r>
        <w:t>y</w:t>
      </w:r>
      <w:r>
        <w:rPr>
          <w:spacing w:val="1"/>
        </w:rPr>
        <w:t xml:space="preserve"> </w:t>
      </w:r>
      <w:r>
        <w:t>reportarla</w:t>
      </w:r>
      <w:r>
        <w:rPr>
          <w:spacing w:val="1"/>
        </w:rPr>
        <w:t xml:space="preserve"> </w:t>
      </w:r>
      <w:r>
        <w:t>en</w:t>
      </w:r>
      <w:r>
        <w:rPr>
          <w:spacing w:val="1"/>
        </w:rPr>
        <w:t xml:space="preserve"> </w:t>
      </w:r>
      <w:r>
        <w:t>cualquier</w:t>
      </w:r>
      <w:r>
        <w:rPr>
          <w:spacing w:val="1"/>
        </w:rPr>
        <w:t xml:space="preserve"> </w:t>
      </w:r>
      <w:r>
        <w:t>central</w:t>
      </w:r>
      <w:r>
        <w:rPr>
          <w:spacing w:val="1"/>
        </w:rPr>
        <w:t xml:space="preserve"> </w:t>
      </w:r>
      <w:r>
        <w:t>de</w:t>
      </w:r>
      <w:r>
        <w:rPr>
          <w:spacing w:val="1"/>
        </w:rPr>
        <w:t xml:space="preserve"> </w:t>
      </w:r>
      <w:r>
        <w:t>riesgos</w:t>
      </w:r>
      <w:r>
        <w:rPr>
          <w:spacing w:val="1"/>
        </w:rPr>
        <w:t xml:space="preserve"> </w:t>
      </w:r>
      <w:r>
        <w:t>o</w:t>
      </w:r>
      <w:r>
        <w:rPr>
          <w:spacing w:val="1"/>
        </w:rPr>
        <w:t xml:space="preserve"> </w:t>
      </w:r>
      <w:r>
        <w:t>banco</w:t>
      </w:r>
      <w:r>
        <w:rPr>
          <w:spacing w:val="1"/>
        </w:rPr>
        <w:t xml:space="preserve"> </w:t>
      </w:r>
      <w:r>
        <w:t>de</w:t>
      </w:r>
      <w:r>
        <w:rPr>
          <w:spacing w:val="1"/>
        </w:rPr>
        <w:t xml:space="preserve"> </w:t>
      </w:r>
      <w:r>
        <w:t>datos</w:t>
      </w:r>
      <w:r>
        <w:rPr>
          <w:spacing w:val="1"/>
        </w:rPr>
        <w:t xml:space="preserve"> </w:t>
      </w:r>
      <w:r>
        <w:t>de</w:t>
      </w:r>
      <w:r>
        <w:rPr>
          <w:spacing w:val="1"/>
        </w:rPr>
        <w:t xml:space="preserve"> </w:t>
      </w:r>
      <w:r>
        <w:t>información</w:t>
      </w:r>
      <w:r>
        <w:rPr>
          <w:spacing w:val="-2"/>
        </w:rPr>
        <w:t xml:space="preserve"> </w:t>
      </w:r>
      <w:r>
        <w:t>financiera, crediticia, comercial</w:t>
      </w:r>
      <w:r>
        <w:rPr>
          <w:spacing w:val="-3"/>
        </w:rPr>
        <w:t xml:space="preserve"> </w:t>
      </w:r>
      <w:r>
        <w:t>y de</w:t>
      </w:r>
      <w:r>
        <w:rPr>
          <w:spacing w:val="-4"/>
        </w:rPr>
        <w:t xml:space="preserve"> </w:t>
      </w:r>
      <w:r>
        <w:t>servicios;</w:t>
      </w:r>
    </w:p>
    <w:p w14:paraId="4296F8E9" w14:textId="77777777" w:rsidR="004816D7" w:rsidRDefault="004816D7" w:rsidP="004816D7">
      <w:pPr>
        <w:pStyle w:val="Prrafodelista"/>
        <w:tabs>
          <w:tab w:val="left" w:pos="686"/>
        </w:tabs>
        <w:spacing w:before="56"/>
        <w:ind w:right="124" w:firstLine="0"/>
        <w:jc w:val="left"/>
      </w:pPr>
    </w:p>
    <w:p w14:paraId="36A59E63" w14:textId="23AD18A3" w:rsidR="00302DBF" w:rsidRDefault="0066388F">
      <w:pPr>
        <w:pStyle w:val="Prrafodelista"/>
        <w:numPr>
          <w:ilvl w:val="1"/>
          <w:numId w:val="3"/>
        </w:numPr>
        <w:tabs>
          <w:tab w:val="left" w:pos="686"/>
        </w:tabs>
        <w:spacing w:before="56"/>
        <w:ind w:right="124"/>
      </w:pPr>
      <w:r>
        <w:t>Conozco y acepto los riesgos que puedan presentarse frente a las instrucciones y órdenes que</w:t>
      </w:r>
      <w:r>
        <w:rPr>
          <w:spacing w:val="1"/>
        </w:rPr>
        <w:t xml:space="preserve"> </w:t>
      </w:r>
      <w:r>
        <w:t>imparta,</w:t>
      </w:r>
      <w:r>
        <w:rPr>
          <w:spacing w:val="-6"/>
        </w:rPr>
        <w:t xml:space="preserve"> </w:t>
      </w:r>
      <w:r>
        <w:t>derivados</w:t>
      </w:r>
      <w:r>
        <w:rPr>
          <w:spacing w:val="-6"/>
        </w:rPr>
        <w:t xml:space="preserve"> </w:t>
      </w:r>
      <w:r>
        <w:t>de</w:t>
      </w:r>
      <w:r>
        <w:rPr>
          <w:spacing w:val="-5"/>
        </w:rPr>
        <w:t xml:space="preserve"> </w:t>
      </w:r>
      <w:r>
        <w:t>la</w:t>
      </w:r>
      <w:r>
        <w:rPr>
          <w:spacing w:val="-6"/>
        </w:rPr>
        <w:t xml:space="preserve"> </w:t>
      </w:r>
      <w:r>
        <w:t>utilización</w:t>
      </w:r>
      <w:r>
        <w:rPr>
          <w:spacing w:val="-5"/>
        </w:rPr>
        <w:t xml:space="preserve"> </w:t>
      </w:r>
      <w:r>
        <w:t>de</w:t>
      </w:r>
      <w:r>
        <w:rPr>
          <w:spacing w:val="-5"/>
        </w:rPr>
        <w:t xml:space="preserve"> </w:t>
      </w:r>
      <w:r>
        <w:t>los</w:t>
      </w:r>
      <w:r>
        <w:rPr>
          <w:spacing w:val="-8"/>
        </w:rPr>
        <w:t xml:space="preserve"> </w:t>
      </w:r>
      <w:r>
        <w:t>medios</w:t>
      </w:r>
      <w:r>
        <w:rPr>
          <w:spacing w:val="-8"/>
        </w:rPr>
        <w:t xml:space="preserve"> </w:t>
      </w:r>
      <w:r>
        <w:t>y</w:t>
      </w:r>
      <w:r>
        <w:rPr>
          <w:spacing w:val="-5"/>
        </w:rPr>
        <w:t xml:space="preserve"> </w:t>
      </w:r>
      <w:r>
        <w:t>canales</w:t>
      </w:r>
      <w:r>
        <w:rPr>
          <w:spacing w:val="-5"/>
        </w:rPr>
        <w:t xml:space="preserve"> </w:t>
      </w:r>
      <w:r>
        <w:t>de</w:t>
      </w:r>
      <w:r>
        <w:rPr>
          <w:spacing w:val="-5"/>
        </w:rPr>
        <w:t xml:space="preserve"> </w:t>
      </w:r>
      <w:r>
        <w:t>distribución</w:t>
      </w:r>
      <w:r>
        <w:rPr>
          <w:spacing w:val="-6"/>
        </w:rPr>
        <w:t xml:space="preserve"> </w:t>
      </w:r>
      <w:r>
        <w:t>de</w:t>
      </w:r>
      <w:r>
        <w:rPr>
          <w:spacing w:val="-5"/>
        </w:rPr>
        <w:t xml:space="preserve"> </w:t>
      </w:r>
      <w:r>
        <w:t>productos</w:t>
      </w:r>
      <w:r>
        <w:rPr>
          <w:spacing w:val="-6"/>
        </w:rPr>
        <w:t xml:space="preserve"> </w:t>
      </w:r>
      <w:r>
        <w:t>y</w:t>
      </w:r>
      <w:r>
        <w:rPr>
          <w:spacing w:val="-6"/>
        </w:rPr>
        <w:t xml:space="preserve"> </w:t>
      </w:r>
      <w:r>
        <w:t>servicios</w:t>
      </w:r>
      <w:r>
        <w:rPr>
          <w:spacing w:val="-48"/>
        </w:rPr>
        <w:t xml:space="preserve"> </w:t>
      </w:r>
      <w:r>
        <w:t>de</w:t>
      </w:r>
      <w:r>
        <w:rPr>
          <w:spacing w:val="-1"/>
        </w:rPr>
        <w:t xml:space="preserve"> </w:t>
      </w:r>
      <w:r>
        <w:t>la</w:t>
      </w:r>
      <w:r>
        <w:rPr>
          <w:spacing w:val="-1"/>
        </w:rPr>
        <w:t xml:space="preserve"> </w:t>
      </w:r>
      <w:r>
        <w:t>SCB,</w:t>
      </w:r>
      <w:r>
        <w:rPr>
          <w:spacing w:val="-3"/>
        </w:rPr>
        <w:t xml:space="preserve"> </w:t>
      </w:r>
      <w:r>
        <w:t>tales</w:t>
      </w:r>
      <w:r>
        <w:rPr>
          <w:spacing w:val="-4"/>
        </w:rPr>
        <w:t xml:space="preserve"> </w:t>
      </w:r>
      <w:r>
        <w:t>como Internet,</w:t>
      </w:r>
      <w:r>
        <w:rPr>
          <w:spacing w:val="-3"/>
        </w:rPr>
        <w:t xml:space="preserve"> </w:t>
      </w:r>
      <w:r>
        <w:t>mensajería</w:t>
      </w:r>
      <w:r>
        <w:rPr>
          <w:spacing w:val="-2"/>
        </w:rPr>
        <w:t xml:space="preserve"> </w:t>
      </w:r>
      <w:r>
        <w:t>instantánea,</w:t>
      </w:r>
      <w:r>
        <w:rPr>
          <w:spacing w:val="-1"/>
        </w:rPr>
        <w:t xml:space="preserve"> </w:t>
      </w:r>
      <w:r>
        <w:t>correos</w:t>
      </w:r>
      <w:r>
        <w:rPr>
          <w:spacing w:val="-1"/>
        </w:rPr>
        <w:t xml:space="preserve"> </w:t>
      </w:r>
      <w:r>
        <w:t>electrónicos,</w:t>
      </w:r>
      <w:r>
        <w:rPr>
          <w:spacing w:val="-2"/>
        </w:rPr>
        <w:t xml:space="preserve"> </w:t>
      </w:r>
      <w:r>
        <w:t>fax,</w:t>
      </w:r>
      <w:r>
        <w:rPr>
          <w:spacing w:val="-1"/>
        </w:rPr>
        <w:t xml:space="preserve"> </w:t>
      </w:r>
      <w:r>
        <w:t>teléfono,</w:t>
      </w:r>
      <w:r>
        <w:rPr>
          <w:spacing w:val="-1"/>
        </w:rPr>
        <w:t xml:space="preserve"> </w:t>
      </w:r>
      <w:r>
        <w:t>etc.</w:t>
      </w:r>
    </w:p>
    <w:p w14:paraId="34790A42" w14:textId="77777777" w:rsidR="002C56E8" w:rsidRDefault="002C56E8" w:rsidP="002C56E8">
      <w:pPr>
        <w:pStyle w:val="Prrafodelista"/>
      </w:pPr>
    </w:p>
    <w:p w14:paraId="68B5DEA0" w14:textId="77777777" w:rsidR="002C56E8" w:rsidRPr="002D7228" w:rsidRDefault="002C56E8" w:rsidP="002C56E8">
      <w:pPr>
        <w:pStyle w:val="Prrafodelista"/>
        <w:numPr>
          <w:ilvl w:val="1"/>
          <w:numId w:val="3"/>
        </w:numPr>
      </w:pPr>
      <w:r w:rsidRPr="002D7228">
        <w:t>Conoce y acepta que conforme a los artículos 10 y 11 de la ley 964 de 2005 las ordenes de transferencia aceptadas por el Sistema de Compensación y Liquidación de la BMC, así como las garantías afectas al cumplimiento de la operación objeto del presente contrato estarán protegidas por los principios de finalidad y protección de las garantías respectivamente , razón por la cual, no podrán ser objeto de reivindicación, embargo, secuestro, retención u otra medida cautelar similar, administrativa o judicial, hasta tanto no se cumplan enteramente las obligaciones derivadas de tales operaciones u órdenes.</w:t>
      </w:r>
    </w:p>
    <w:p w14:paraId="6862E1B0" w14:textId="77777777" w:rsidR="002C56E8" w:rsidRDefault="002C56E8" w:rsidP="002C56E8">
      <w:pPr>
        <w:tabs>
          <w:tab w:val="left" w:pos="686"/>
        </w:tabs>
        <w:spacing w:before="56"/>
        <w:ind w:left="260" w:right="124"/>
      </w:pPr>
    </w:p>
    <w:p w14:paraId="1FC0D310" w14:textId="77777777" w:rsidR="00302DBF" w:rsidRDefault="0066388F">
      <w:pPr>
        <w:ind w:left="118" w:right="124"/>
        <w:jc w:val="both"/>
      </w:pPr>
      <w:r>
        <w:rPr>
          <w:b/>
        </w:rPr>
        <w:t>Cláusula 6.2. Autorizaciones de la Entidad Estatal</w:t>
      </w:r>
      <w:r>
        <w:t>. La Entidad Estatal autoriza irrevocablemente a la SCB</w:t>
      </w:r>
      <w:r>
        <w:rPr>
          <w:spacing w:val="-47"/>
        </w:rPr>
        <w:t xml:space="preserve"> </w:t>
      </w:r>
      <w:r>
        <w:t>para:</w:t>
      </w:r>
    </w:p>
    <w:p w14:paraId="436DCAEE" w14:textId="77777777" w:rsidR="00302DBF" w:rsidRDefault="00302DBF">
      <w:pPr>
        <w:pStyle w:val="Textoindependiente"/>
        <w:spacing w:before="1"/>
      </w:pPr>
    </w:p>
    <w:p w14:paraId="660ED630" w14:textId="77777777" w:rsidR="00302DBF" w:rsidRDefault="0066388F">
      <w:pPr>
        <w:pStyle w:val="Prrafodelista"/>
        <w:numPr>
          <w:ilvl w:val="0"/>
          <w:numId w:val="2"/>
        </w:numPr>
        <w:tabs>
          <w:tab w:val="left" w:pos="686"/>
        </w:tabs>
      </w:pPr>
      <w:r>
        <w:t>Realizar los traslados de recursos y/o valores que ordene por vía telefónica únicamente a las</w:t>
      </w:r>
      <w:r>
        <w:rPr>
          <w:spacing w:val="1"/>
        </w:rPr>
        <w:t xml:space="preserve"> </w:t>
      </w:r>
      <w:r>
        <w:t>cuentas bancarias relacionadas en el registro de cliente, sin necesidad de confirmación escrita ni</w:t>
      </w:r>
      <w:r>
        <w:rPr>
          <w:spacing w:val="1"/>
        </w:rPr>
        <w:t xml:space="preserve"> </w:t>
      </w:r>
      <w:r>
        <w:t>ningún tipo de verificación adicional por parte de SCB, y asumo cualquier tipo de riesgo que se</w:t>
      </w:r>
      <w:r>
        <w:rPr>
          <w:spacing w:val="1"/>
        </w:rPr>
        <w:t xml:space="preserve"> </w:t>
      </w:r>
      <w:r>
        <w:t>derive de</w:t>
      </w:r>
      <w:r>
        <w:rPr>
          <w:spacing w:val="1"/>
        </w:rPr>
        <w:t xml:space="preserve"> </w:t>
      </w:r>
      <w:r>
        <w:t>este procedimiento;</w:t>
      </w:r>
    </w:p>
    <w:p w14:paraId="623BE573" w14:textId="77777777" w:rsidR="00302DBF" w:rsidRDefault="00302DBF">
      <w:pPr>
        <w:pStyle w:val="Textoindependiente"/>
        <w:spacing w:before="11"/>
        <w:rPr>
          <w:sz w:val="21"/>
        </w:rPr>
      </w:pPr>
    </w:p>
    <w:p w14:paraId="2EDE49D7" w14:textId="77777777" w:rsidR="00302DBF" w:rsidRDefault="0066388F">
      <w:pPr>
        <w:pStyle w:val="Prrafodelista"/>
        <w:numPr>
          <w:ilvl w:val="0"/>
          <w:numId w:val="2"/>
        </w:numPr>
        <w:tabs>
          <w:tab w:val="left" w:pos="685"/>
          <w:tab w:val="left" w:pos="686"/>
        </w:tabs>
        <w:ind w:right="0" w:hanging="426"/>
      </w:pPr>
      <w:r>
        <w:t>Realizar</w:t>
      </w:r>
      <w:r>
        <w:rPr>
          <w:spacing w:val="-4"/>
        </w:rPr>
        <w:t xml:space="preserve"> </w:t>
      </w:r>
      <w:r>
        <w:t>las</w:t>
      </w:r>
      <w:r>
        <w:rPr>
          <w:spacing w:val="-6"/>
        </w:rPr>
        <w:t xml:space="preserve"> </w:t>
      </w:r>
      <w:r>
        <w:t>operaciones</w:t>
      </w:r>
      <w:r>
        <w:rPr>
          <w:spacing w:val="-2"/>
        </w:rPr>
        <w:t xml:space="preserve"> </w:t>
      </w:r>
      <w:r>
        <w:t>que</w:t>
      </w:r>
      <w:r>
        <w:rPr>
          <w:spacing w:val="-2"/>
        </w:rPr>
        <w:t xml:space="preserve"> </w:t>
      </w:r>
      <w:r>
        <w:t>le</w:t>
      </w:r>
      <w:r>
        <w:rPr>
          <w:spacing w:val="-6"/>
        </w:rPr>
        <w:t xml:space="preserve"> </w:t>
      </w:r>
      <w:r>
        <w:t>ordene,</w:t>
      </w:r>
      <w:r>
        <w:rPr>
          <w:spacing w:val="-3"/>
        </w:rPr>
        <w:t xml:space="preserve"> </w:t>
      </w:r>
      <w:r>
        <w:t>de</w:t>
      </w:r>
      <w:r>
        <w:rPr>
          <w:spacing w:val="-4"/>
        </w:rPr>
        <w:t xml:space="preserve"> </w:t>
      </w:r>
      <w:r>
        <w:t>forma</w:t>
      </w:r>
      <w:r>
        <w:rPr>
          <w:spacing w:val="-6"/>
        </w:rPr>
        <w:t xml:space="preserve"> </w:t>
      </w:r>
      <w:r>
        <w:t>verbal</w:t>
      </w:r>
      <w:r>
        <w:rPr>
          <w:spacing w:val="-4"/>
        </w:rPr>
        <w:t xml:space="preserve"> </w:t>
      </w:r>
      <w:r>
        <w:t>o</w:t>
      </w:r>
      <w:r>
        <w:rPr>
          <w:spacing w:val="-1"/>
        </w:rPr>
        <w:t xml:space="preserve"> </w:t>
      </w:r>
      <w:r>
        <w:t>por</w:t>
      </w:r>
      <w:r>
        <w:rPr>
          <w:spacing w:val="-6"/>
        </w:rPr>
        <w:t xml:space="preserve"> </w:t>
      </w:r>
      <w:r>
        <w:t>escrito,</w:t>
      </w:r>
      <w:r>
        <w:rPr>
          <w:spacing w:val="-5"/>
        </w:rPr>
        <w:t xml:space="preserve"> </w:t>
      </w:r>
      <w:r>
        <w:t>y</w:t>
      </w:r>
      <w:r>
        <w:rPr>
          <w:spacing w:val="-5"/>
        </w:rPr>
        <w:t xml:space="preserve"> </w:t>
      </w:r>
      <w:r>
        <w:t>asumo</w:t>
      </w:r>
      <w:r>
        <w:rPr>
          <w:spacing w:val="-4"/>
        </w:rPr>
        <w:t xml:space="preserve"> </w:t>
      </w:r>
      <w:r>
        <w:t>el</w:t>
      </w:r>
      <w:r>
        <w:rPr>
          <w:spacing w:val="-4"/>
        </w:rPr>
        <w:t xml:space="preserve"> </w:t>
      </w:r>
      <w:r>
        <w:t>riesgo</w:t>
      </w:r>
      <w:r>
        <w:rPr>
          <w:spacing w:val="-2"/>
        </w:rPr>
        <w:t xml:space="preserve"> </w:t>
      </w:r>
      <w:r>
        <w:t>respectivo;</w:t>
      </w:r>
    </w:p>
    <w:p w14:paraId="20C38783" w14:textId="77777777" w:rsidR="00302DBF" w:rsidRDefault="00302DBF">
      <w:pPr>
        <w:pStyle w:val="Textoindependiente"/>
        <w:spacing w:before="1"/>
      </w:pPr>
    </w:p>
    <w:p w14:paraId="08326E3B" w14:textId="77777777" w:rsidR="00302DBF" w:rsidRDefault="0066388F">
      <w:pPr>
        <w:pStyle w:val="Prrafodelista"/>
        <w:numPr>
          <w:ilvl w:val="0"/>
          <w:numId w:val="2"/>
        </w:numPr>
        <w:tabs>
          <w:tab w:val="left" w:pos="686"/>
        </w:tabs>
        <w:ind w:right="128"/>
      </w:pPr>
      <w:r>
        <w:t>Realizar transferencias y pagos vía ACH, según las instrucciones que le imparta para tal efecto, y</w:t>
      </w:r>
      <w:r>
        <w:rPr>
          <w:spacing w:val="1"/>
        </w:rPr>
        <w:t xml:space="preserve"> </w:t>
      </w:r>
      <w:r>
        <w:t>asumo</w:t>
      </w:r>
      <w:r>
        <w:rPr>
          <w:spacing w:val="-3"/>
        </w:rPr>
        <w:t xml:space="preserve"> </w:t>
      </w:r>
      <w:r>
        <w:t>los riesgos que</w:t>
      </w:r>
      <w:r>
        <w:rPr>
          <w:spacing w:val="-2"/>
        </w:rPr>
        <w:t xml:space="preserve"> </w:t>
      </w:r>
      <w:r>
        <w:t>implica la utilización</w:t>
      </w:r>
      <w:r>
        <w:rPr>
          <w:spacing w:val="-1"/>
        </w:rPr>
        <w:t xml:space="preserve"> </w:t>
      </w:r>
      <w:r>
        <w:t>de</w:t>
      </w:r>
      <w:r>
        <w:rPr>
          <w:spacing w:val="-2"/>
        </w:rPr>
        <w:t xml:space="preserve"> </w:t>
      </w:r>
      <w:r>
        <w:t>este</w:t>
      </w:r>
      <w:r>
        <w:rPr>
          <w:spacing w:val="-2"/>
        </w:rPr>
        <w:t xml:space="preserve"> </w:t>
      </w:r>
      <w:r>
        <w:t>mecanismo;</w:t>
      </w:r>
    </w:p>
    <w:p w14:paraId="11BB8568" w14:textId="77777777" w:rsidR="00302DBF" w:rsidRDefault="00302DBF">
      <w:pPr>
        <w:pStyle w:val="Textoindependiente"/>
        <w:spacing w:before="1"/>
      </w:pPr>
    </w:p>
    <w:p w14:paraId="61F9B48E" w14:textId="77777777" w:rsidR="00302DBF" w:rsidRDefault="0066388F">
      <w:pPr>
        <w:pStyle w:val="Prrafodelista"/>
        <w:numPr>
          <w:ilvl w:val="0"/>
          <w:numId w:val="2"/>
        </w:numPr>
        <w:tabs>
          <w:tab w:val="left" w:pos="686"/>
        </w:tabs>
      </w:pPr>
      <w:r>
        <w:t>Grabar todas las conversaciones telefónicas que sostenga con personas vinculadas a ésta y que</w:t>
      </w:r>
      <w:r>
        <w:rPr>
          <w:spacing w:val="1"/>
        </w:rPr>
        <w:t xml:space="preserve"> </w:t>
      </w:r>
      <w:r>
        <w:t>dichas</w:t>
      </w:r>
      <w:r>
        <w:rPr>
          <w:spacing w:val="1"/>
        </w:rPr>
        <w:t xml:space="preserve"> </w:t>
      </w:r>
      <w:r>
        <w:t>grabaciones</w:t>
      </w:r>
      <w:r>
        <w:rPr>
          <w:spacing w:val="1"/>
        </w:rPr>
        <w:t xml:space="preserve"> </w:t>
      </w:r>
      <w:r>
        <w:t>sean</w:t>
      </w:r>
      <w:r>
        <w:rPr>
          <w:spacing w:val="1"/>
        </w:rPr>
        <w:t xml:space="preserve"> </w:t>
      </w:r>
      <w:r>
        <w:t>utilizadas,</w:t>
      </w:r>
      <w:r>
        <w:rPr>
          <w:spacing w:val="1"/>
        </w:rPr>
        <w:t xml:space="preserve"> </w:t>
      </w:r>
      <w:r>
        <w:t>entre</w:t>
      </w:r>
      <w:r>
        <w:rPr>
          <w:spacing w:val="1"/>
        </w:rPr>
        <w:t xml:space="preserve"> </w:t>
      </w:r>
      <w:r>
        <w:t>otros</w:t>
      </w:r>
      <w:r>
        <w:rPr>
          <w:spacing w:val="1"/>
        </w:rPr>
        <w:t xml:space="preserve"> </w:t>
      </w:r>
      <w:r>
        <w:t>fines,</w:t>
      </w:r>
      <w:r>
        <w:rPr>
          <w:spacing w:val="1"/>
        </w:rPr>
        <w:t xml:space="preserve"> </w:t>
      </w:r>
      <w:r>
        <w:t>para:</w:t>
      </w:r>
      <w:r>
        <w:rPr>
          <w:spacing w:val="1"/>
        </w:rPr>
        <w:t xml:space="preserve"> </w:t>
      </w:r>
      <w:r>
        <w:t>(i)</w:t>
      </w:r>
      <w:r>
        <w:rPr>
          <w:spacing w:val="1"/>
        </w:rPr>
        <w:t xml:space="preserve"> </w:t>
      </w:r>
      <w:r>
        <w:t>ser</w:t>
      </w:r>
      <w:r>
        <w:rPr>
          <w:spacing w:val="1"/>
        </w:rPr>
        <w:t xml:space="preserve"> </w:t>
      </w:r>
      <w:r>
        <w:t>presentadas</w:t>
      </w:r>
      <w:r>
        <w:rPr>
          <w:spacing w:val="1"/>
        </w:rPr>
        <w:t xml:space="preserve"> </w:t>
      </w:r>
      <w:r>
        <w:t>en</w:t>
      </w:r>
      <w:r>
        <w:rPr>
          <w:spacing w:val="1"/>
        </w:rPr>
        <w:t xml:space="preserve"> </w:t>
      </w:r>
      <w:r>
        <w:t>procesos</w:t>
      </w:r>
      <w:r>
        <w:rPr>
          <w:spacing w:val="1"/>
        </w:rPr>
        <w:t xml:space="preserve"> </w:t>
      </w:r>
      <w:r>
        <w:t>judiciales, arbitrales, de amigables componedores o en audiencias de conciliación; (ii) para fines</w:t>
      </w:r>
      <w:r>
        <w:rPr>
          <w:spacing w:val="1"/>
        </w:rPr>
        <w:t xml:space="preserve"> </w:t>
      </w:r>
      <w:r>
        <w:t>probatorios ante autoridades judiciales; (iii) para fines probatorios en los procesos, actuaciones o</w:t>
      </w:r>
      <w:r>
        <w:rPr>
          <w:spacing w:val="1"/>
        </w:rPr>
        <w:t xml:space="preserve"> </w:t>
      </w:r>
      <w:r>
        <w:t>investigaciones</w:t>
      </w:r>
      <w:r>
        <w:rPr>
          <w:spacing w:val="-8"/>
        </w:rPr>
        <w:t xml:space="preserve"> </w:t>
      </w:r>
      <w:r>
        <w:t>administrativas;</w:t>
      </w:r>
      <w:r>
        <w:rPr>
          <w:spacing w:val="-7"/>
        </w:rPr>
        <w:t xml:space="preserve"> </w:t>
      </w:r>
      <w:r>
        <w:t>(iv)</w:t>
      </w:r>
      <w:r>
        <w:rPr>
          <w:spacing w:val="-8"/>
        </w:rPr>
        <w:t xml:space="preserve"> </w:t>
      </w:r>
      <w:r>
        <w:t>para</w:t>
      </w:r>
      <w:r>
        <w:rPr>
          <w:spacing w:val="-10"/>
        </w:rPr>
        <w:t xml:space="preserve"> </w:t>
      </w:r>
      <w:r>
        <w:t>fines</w:t>
      </w:r>
      <w:r>
        <w:rPr>
          <w:spacing w:val="-7"/>
        </w:rPr>
        <w:t xml:space="preserve"> </w:t>
      </w:r>
      <w:r>
        <w:t>probatorios</w:t>
      </w:r>
      <w:r>
        <w:rPr>
          <w:spacing w:val="-7"/>
        </w:rPr>
        <w:t xml:space="preserve"> </w:t>
      </w:r>
      <w:r>
        <w:t>ante</w:t>
      </w:r>
      <w:r>
        <w:rPr>
          <w:spacing w:val="-7"/>
        </w:rPr>
        <w:t xml:space="preserve"> </w:t>
      </w:r>
      <w:r>
        <w:t>los</w:t>
      </w:r>
      <w:r>
        <w:rPr>
          <w:spacing w:val="-9"/>
        </w:rPr>
        <w:t xml:space="preserve"> </w:t>
      </w:r>
      <w:r>
        <w:t>organismos</w:t>
      </w:r>
      <w:r>
        <w:rPr>
          <w:spacing w:val="-8"/>
        </w:rPr>
        <w:t xml:space="preserve"> </w:t>
      </w:r>
      <w:r>
        <w:t>de</w:t>
      </w:r>
      <w:r>
        <w:rPr>
          <w:spacing w:val="-10"/>
        </w:rPr>
        <w:t xml:space="preserve"> </w:t>
      </w:r>
      <w:r>
        <w:t>autorregulación;</w:t>
      </w:r>
    </w:p>
    <w:p w14:paraId="43909A41" w14:textId="77777777" w:rsidR="00302DBF" w:rsidRDefault="0066388F">
      <w:pPr>
        <w:pStyle w:val="Textoindependiente"/>
        <w:spacing w:line="268" w:lineRule="exact"/>
        <w:ind w:left="685"/>
        <w:jc w:val="both"/>
      </w:pPr>
      <w:r>
        <w:t>(v)</w:t>
      </w:r>
      <w:r>
        <w:rPr>
          <w:spacing w:val="-1"/>
        </w:rPr>
        <w:t xml:space="preserve"> </w:t>
      </w:r>
      <w:r>
        <w:t>para</w:t>
      </w:r>
      <w:r>
        <w:rPr>
          <w:spacing w:val="-3"/>
        </w:rPr>
        <w:t xml:space="preserve"> </w:t>
      </w:r>
      <w:r>
        <w:t>aclarar</w:t>
      </w:r>
      <w:r>
        <w:rPr>
          <w:spacing w:val="-1"/>
        </w:rPr>
        <w:t xml:space="preserve"> </w:t>
      </w:r>
      <w:r>
        <w:t>dudas</w:t>
      </w:r>
      <w:r>
        <w:rPr>
          <w:spacing w:val="-1"/>
        </w:rPr>
        <w:t xml:space="preserve"> </w:t>
      </w:r>
      <w:r>
        <w:t>referentes a</w:t>
      </w:r>
      <w:r>
        <w:rPr>
          <w:spacing w:val="-2"/>
        </w:rPr>
        <w:t xml:space="preserve"> </w:t>
      </w:r>
      <w:r>
        <w:t>instrucciones,</w:t>
      </w:r>
      <w:r>
        <w:rPr>
          <w:spacing w:val="-2"/>
        </w:rPr>
        <w:t xml:space="preserve"> </w:t>
      </w:r>
      <w:r>
        <w:t>consultas</w:t>
      </w:r>
      <w:r>
        <w:rPr>
          <w:spacing w:val="-1"/>
        </w:rPr>
        <w:t xml:space="preserve"> </w:t>
      </w:r>
      <w:r>
        <w:t>y</w:t>
      </w:r>
      <w:r>
        <w:rPr>
          <w:spacing w:val="-1"/>
        </w:rPr>
        <w:t xml:space="preserve"> </w:t>
      </w:r>
      <w:r>
        <w:t>conversaciones en</w:t>
      </w:r>
      <w:r>
        <w:rPr>
          <w:spacing w:val="-1"/>
        </w:rPr>
        <w:t xml:space="preserve"> </w:t>
      </w:r>
      <w:r>
        <w:t>general.</w:t>
      </w:r>
    </w:p>
    <w:p w14:paraId="1D7A9452" w14:textId="77777777" w:rsidR="00302DBF" w:rsidRDefault="00302DBF">
      <w:pPr>
        <w:pStyle w:val="Textoindependiente"/>
      </w:pPr>
    </w:p>
    <w:p w14:paraId="0298C610" w14:textId="77777777" w:rsidR="00302DBF" w:rsidRDefault="0066388F">
      <w:pPr>
        <w:pStyle w:val="Prrafodelista"/>
        <w:numPr>
          <w:ilvl w:val="0"/>
          <w:numId w:val="2"/>
        </w:numPr>
        <w:tabs>
          <w:tab w:val="left" w:pos="686"/>
        </w:tabs>
        <w:ind w:right="125"/>
      </w:pPr>
      <w:r>
        <w:t>Eximo a la SCB de toda responsabilidad por la actuación de representantes legales, ordenantes y</w:t>
      </w:r>
      <w:r>
        <w:rPr>
          <w:spacing w:val="1"/>
        </w:rPr>
        <w:t xml:space="preserve"> </w:t>
      </w:r>
      <w:r>
        <w:t>apoderados</w:t>
      </w:r>
      <w:r>
        <w:rPr>
          <w:spacing w:val="-1"/>
        </w:rPr>
        <w:t xml:space="preserve"> </w:t>
      </w:r>
      <w:r>
        <w:t>en</w:t>
      </w:r>
      <w:r>
        <w:rPr>
          <w:spacing w:val="-1"/>
        </w:rPr>
        <w:t xml:space="preserve"> </w:t>
      </w:r>
      <w:r>
        <w:t>las</w:t>
      </w:r>
      <w:r>
        <w:rPr>
          <w:spacing w:val="-1"/>
        </w:rPr>
        <w:t xml:space="preserve"> </w:t>
      </w:r>
      <w:r>
        <w:t>operaciones</w:t>
      </w:r>
      <w:r>
        <w:rPr>
          <w:spacing w:val="1"/>
        </w:rPr>
        <w:t xml:space="preserve"> </w:t>
      </w:r>
      <w:r>
        <w:t>realizadas</w:t>
      </w:r>
      <w:r>
        <w:rPr>
          <w:spacing w:val="-1"/>
        </w:rPr>
        <w:t xml:space="preserve"> </w:t>
      </w:r>
      <w:r>
        <w:t>a nombre de la entidad</w:t>
      </w:r>
      <w:r>
        <w:rPr>
          <w:spacing w:val="-2"/>
        </w:rPr>
        <w:t xml:space="preserve"> </w:t>
      </w:r>
      <w:r>
        <w:t>que</w:t>
      </w:r>
      <w:r>
        <w:rPr>
          <w:spacing w:val="1"/>
        </w:rPr>
        <w:t xml:space="preserve"> </w:t>
      </w:r>
      <w:r>
        <w:t>represento;</w:t>
      </w:r>
    </w:p>
    <w:p w14:paraId="39F31719" w14:textId="77777777" w:rsidR="00302DBF" w:rsidRDefault="00302DBF">
      <w:pPr>
        <w:pStyle w:val="Textoindependiente"/>
        <w:spacing w:before="1"/>
      </w:pPr>
    </w:p>
    <w:p w14:paraId="3DC9F845" w14:textId="77777777" w:rsidR="00302DBF" w:rsidRDefault="0066388F">
      <w:pPr>
        <w:pStyle w:val="Prrafodelista"/>
        <w:numPr>
          <w:ilvl w:val="0"/>
          <w:numId w:val="2"/>
        </w:numPr>
        <w:tabs>
          <w:tab w:val="left" w:pos="686"/>
        </w:tabs>
        <w:ind w:right="125"/>
      </w:pPr>
      <w:r>
        <w:t>Autorizo a las personas relacionadas en la Cláusula 1.3. del presente Contrato de Comisión en</w:t>
      </w:r>
      <w:r>
        <w:rPr>
          <w:spacing w:val="1"/>
        </w:rPr>
        <w:t xml:space="preserve"> </w:t>
      </w:r>
      <w:r>
        <w:t>relación</w:t>
      </w:r>
      <w:r>
        <w:rPr>
          <w:spacing w:val="-3"/>
        </w:rPr>
        <w:t xml:space="preserve"> </w:t>
      </w:r>
      <w:r>
        <w:t>con</w:t>
      </w:r>
      <w:r>
        <w:rPr>
          <w:spacing w:val="-4"/>
        </w:rPr>
        <w:t xml:space="preserve"> </w:t>
      </w:r>
      <w:r>
        <w:t>todos los productos que</w:t>
      </w:r>
      <w:r>
        <w:rPr>
          <w:spacing w:val="-2"/>
        </w:rPr>
        <w:t xml:space="preserve"> </w:t>
      </w:r>
      <w:r>
        <w:t>tenga</w:t>
      </w:r>
      <w:r>
        <w:rPr>
          <w:spacing w:val="-2"/>
        </w:rPr>
        <w:t xml:space="preserve"> </w:t>
      </w:r>
      <w:r>
        <w:t>con</w:t>
      </w:r>
      <w:r>
        <w:rPr>
          <w:spacing w:val="-4"/>
        </w:rPr>
        <w:t xml:space="preserve"> </w:t>
      </w:r>
      <w:r>
        <w:t>la SCB;</w:t>
      </w:r>
    </w:p>
    <w:p w14:paraId="084645E9" w14:textId="77777777" w:rsidR="00302DBF" w:rsidRDefault="00302DBF">
      <w:pPr>
        <w:pStyle w:val="Textoindependiente"/>
        <w:spacing w:before="11"/>
        <w:rPr>
          <w:sz w:val="21"/>
        </w:rPr>
      </w:pPr>
    </w:p>
    <w:p w14:paraId="0AF4C321" w14:textId="77777777" w:rsidR="00302DBF" w:rsidRDefault="0066388F">
      <w:pPr>
        <w:pStyle w:val="Prrafodelista"/>
        <w:numPr>
          <w:ilvl w:val="0"/>
          <w:numId w:val="2"/>
        </w:numPr>
        <w:tabs>
          <w:tab w:val="left" w:pos="686"/>
        </w:tabs>
        <w:ind w:right="127"/>
      </w:pPr>
      <w:r>
        <w:t>Consolide</w:t>
      </w:r>
      <w:r>
        <w:rPr>
          <w:spacing w:val="1"/>
        </w:rPr>
        <w:t xml:space="preserve"> </w:t>
      </w:r>
      <w:r>
        <w:t>sus</w:t>
      </w:r>
      <w:r>
        <w:rPr>
          <w:spacing w:val="1"/>
        </w:rPr>
        <w:t xml:space="preserve"> </w:t>
      </w:r>
      <w:r>
        <w:t>órdenes</w:t>
      </w:r>
      <w:r>
        <w:rPr>
          <w:spacing w:val="1"/>
        </w:rPr>
        <w:t xml:space="preserve"> </w:t>
      </w:r>
      <w:r>
        <w:t>de</w:t>
      </w:r>
      <w:r>
        <w:rPr>
          <w:spacing w:val="1"/>
        </w:rPr>
        <w:t xml:space="preserve"> </w:t>
      </w:r>
      <w:r>
        <w:t>adquisición</w:t>
      </w:r>
      <w:r>
        <w:rPr>
          <w:spacing w:val="1"/>
        </w:rPr>
        <w:t xml:space="preserve"> </w:t>
      </w:r>
      <w:r>
        <w:t>de</w:t>
      </w:r>
      <w:r>
        <w:rPr>
          <w:spacing w:val="1"/>
        </w:rPr>
        <w:t xml:space="preserve"> </w:t>
      </w:r>
      <w:r>
        <w:t>activos</w:t>
      </w:r>
      <w:r>
        <w:rPr>
          <w:spacing w:val="1"/>
        </w:rPr>
        <w:t xml:space="preserve"> </w:t>
      </w:r>
      <w:r>
        <w:t>con</w:t>
      </w:r>
      <w:r>
        <w:rPr>
          <w:spacing w:val="1"/>
        </w:rPr>
        <w:t xml:space="preserve"> </w:t>
      </w:r>
      <w:r>
        <w:t>las</w:t>
      </w:r>
      <w:r>
        <w:rPr>
          <w:spacing w:val="1"/>
        </w:rPr>
        <w:t xml:space="preserve"> </w:t>
      </w:r>
      <w:r>
        <w:t>de</w:t>
      </w:r>
      <w:r>
        <w:rPr>
          <w:spacing w:val="1"/>
        </w:rPr>
        <w:t xml:space="preserve"> </w:t>
      </w:r>
      <w:r>
        <w:t>otros</w:t>
      </w:r>
      <w:r>
        <w:rPr>
          <w:spacing w:val="1"/>
        </w:rPr>
        <w:t xml:space="preserve"> </w:t>
      </w:r>
      <w:r>
        <w:t>clientes,</w:t>
      </w:r>
      <w:r>
        <w:rPr>
          <w:spacing w:val="1"/>
        </w:rPr>
        <w:t xml:space="preserve"> </w:t>
      </w:r>
      <w:r>
        <w:t>así</w:t>
      </w:r>
      <w:r>
        <w:rPr>
          <w:spacing w:val="1"/>
        </w:rPr>
        <w:t xml:space="preserve"> </w:t>
      </w:r>
      <w:r>
        <w:t>como</w:t>
      </w:r>
      <w:r>
        <w:rPr>
          <w:spacing w:val="1"/>
        </w:rPr>
        <w:t xml:space="preserve"> </w:t>
      </w:r>
      <w:r>
        <w:t>para</w:t>
      </w:r>
      <w:r>
        <w:rPr>
          <w:spacing w:val="1"/>
        </w:rPr>
        <w:t xml:space="preserve"> </w:t>
      </w:r>
      <w:r>
        <w:t>fraccionarlas posteriormente, de conformidad con las políticas y procedimientos adoptados por la</w:t>
      </w:r>
      <w:r>
        <w:rPr>
          <w:spacing w:val="1"/>
        </w:rPr>
        <w:t xml:space="preserve"> </w:t>
      </w:r>
      <w:r>
        <w:t>SCB</w:t>
      </w:r>
      <w:r>
        <w:rPr>
          <w:spacing w:val="-2"/>
        </w:rPr>
        <w:t xml:space="preserve"> </w:t>
      </w:r>
      <w:r>
        <w:t>para</w:t>
      </w:r>
      <w:r>
        <w:rPr>
          <w:spacing w:val="-1"/>
        </w:rPr>
        <w:t xml:space="preserve"> </w:t>
      </w:r>
      <w:r>
        <w:t>la consolidación</w:t>
      </w:r>
      <w:r>
        <w:rPr>
          <w:spacing w:val="-3"/>
        </w:rPr>
        <w:t xml:space="preserve"> </w:t>
      </w:r>
      <w:r>
        <w:t>y</w:t>
      </w:r>
      <w:r>
        <w:rPr>
          <w:spacing w:val="-2"/>
        </w:rPr>
        <w:t xml:space="preserve"> </w:t>
      </w:r>
      <w:r>
        <w:t>fraccionamiento.</w:t>
      </w:r>
    </w:p>
    <w:p w14:paraId="6AEE8767" w14:textId="77777777" w:rsidR="00302DBF" w:rsidRDefault="00302DBF">
      <w:pPr>
        <w:pStyle w:val="Textoindependiente"/>
        <w:spacing w:before="1"/>
      </w:pPr>
    </w:p>
    <w:p w14:paraId="5BCD6005" w14:textId="77777777" w:rsidR="00302DBF" w:rsidRDefault="0066388F">
      <w:pPr>
        <w:pStyle w:val="Textoindependiente"/>
        <w:ind w:left="118" w:right="121"/>
        <w:jc w:val="both"/>
      </w:pPr>
      <w:r>
        <w:rPr>
          <w:b/>
        </w:rPr>
        <w:t xml:space="preserve">Cláusula 6.3. Inclusión en bases de datos. </w:t>
      </w:r>
      <w:r>
        <w:t>Autorizo a la SCB para que reporte, procese, solicite, consulte</w:t>
      </w:r>
      <w:r>
        <w:rPr>
          <w:spacing w:val="1"/>
        </w:rPr>
        <w:t xml:space="preserve"> </w:t>
      </w:r>
      <w:r>
        <w:t>y/o</w:t>
      </w:r>
      <w:r>
        <w:rPr>
          <w:spacing w:val="-2"/>
        </w:rPr>
        <w:t xml:space="preserve"> </w:t>
      </w:r>
      <w:r>
        <w:t>divulgue,</w:t>
      </w:r>
      <w:r>
        <w:rPr>
          <w:spacing w:val="-3"/>
        </w:rPr>
        <w:t xml:space="preserve"> </w:t>
      </w:r>
      <w:r>
        <w:t>a</w:t>
      </w:r>
      <w:r>
        <w:rPr>
          <w:spacing w:val="-6"/>
        </w:rPr>
        <w:t xml:space="preserve"> </w:t>
      </w:r>
      <w:r>
        <w:t>la</w:t>
      </w:r>
      <w:r>
        <w:rPr>
          <w:spacing w:val="-5"/>
        </w:rPr>
        <w:t xml:space="preserve"> </w:t>
      </w:r>
      <w:r>
        <w:t>Bolsa</w:t>
      </w:r>
      <w:r>
        <w:rPr>
          <w:spacing w:val="-6"/>
        </w:rPr>
        <w:t xml:space="preserve"> </w:t>
      </w:r>
      <w:r>
        <w:t>Mercantil,</w:t>
      </w:r>
      <w:r>
        <w:rPr>
          <w:spacing w:val="-6"/>
        </w:rPr>
        <w:t xml:space="preserve"> </w:t>
      </w:r>
      <w:r>
        <w:t>o</w:t>
      </w:r>
      <w:r>
        <w:rPr>
          <w:spacing w:val="-2"/>
        </w:rPr>
        <w:t xml:space="preserve"> </w:t>
      </w:r>
      <w:r>
        <w:t>a</w:t>
      </w:r>
      <w:r>
        <w:rPr>
          <w:spacing w:val="-5"/>
        </w:rPr>
        <w:t xml:space="preserve"> </w:t>
      </w:r>
      <w:r>
        <w:t>cualquier</w:t>
      </w:r>
      <w:r>
        <w:rPr>
          <w:spacing w:val="-6"/>
        </w:rPr>
        <w:t xml:space="preserve"> </w:t>
      </w:r>
      <w:r>
        <w:t>otra</w:t>
      </w:r>
      <w:r>
        <w:rPr>
          <w:spacing w:val="-6"/>
        </w:rPr>
        <w:t xml:space="preserve"> </w:t>
      </w:r>
      <w:r>
        <w:t>entidad</w:t>
      </w:r>
      <w:r>
        <w:rPr>
          <w:spacing w:val="-4"/>
        </w:rPr>
        <w:t xml:space="preserve"> </w:t>
      </w:r>
      <w:r>
        <w:t>que</w:t>
      </w:r>
      <w:r>
        <w:rPr>
          <w:spacing w:val="-4"/>
        </w:rPr>
        <w:t xml:space="preserve"> </w:t>
      </w:r>
      <w:r>
        <w:t>maneje</w:t>
      </w:r>
      <w:r>
        <w:rPr>
          <w:spacing w:val="-5"/>
        </w:rPr>
        <w:t xml:space="preserve"> </w:t>
      </w:r>
      <w:r>
        <w:t>o</w:t>
      </w:r>
      <w:r>
        <w:rPr>
          <w:spacing w:val="-3"/>
        </w:rPr>
        <w:t xml:space="preserve"> </w:t>
      </w:r>
      <w:r>
        <w:t>administre</w:t>
      </w:r>
      <w:r>
        <w:rPr>
          <w:spacing w:val="-3"/>
        </w:rPr>
        <w:t xml:space="preserve"> </w:t>
      </w:r>
      <w:r>
        <w:t>bases</w:t>
      </w:r>
      <w:r>
        <w:rPr>
          <w:spacing w:val="-4"/>
        </w:rPr>
        <w:t xml:space="preserve"> </w:t>
      </w:r>
      <w:r>
        <w:t>de</w:t>
      </w:r>
      <w:r>
        <w:rPr>
          <w:spacing w:val="-3"/>
        </w:rPr>
        <w:t xml:space="preserve"> </w:t>
      </w:r>
      <w:r>
        <w:t>datos</w:t>
      </w:r>
      <w:r>
        <w:rPr>
          <w:spacing w:val="-6"/>
        </w:rPr>
        <w:t xml:space="preserve"> </w:t>
      </w:r>
      <w:r>
        <w:t>con</w:t>
      </w:r>
      <w:r>
        <w:rPr>
          <w:spacing w:val="-47"/>
        </w:rPr>
        <w:t xml:space="preserve"> </w:t>
      </w:r>
      <w:r>
        <w:rPr>
          <w:spacing w:val="-1"/>
        </w:rPr>
        <w:t>los</w:t>
      </w:r>
      <w:r>
        <w:rPr>
          <w:spacing w:val="-14"/>
        </w:rPr>
        <w:t xml:space="preserve"> </w:t>
      </w:r>
      <w:r>
        <w:rPr>
          <w:spacing w:val="-1"/>
        </w:rPr>
        <w:t>mismos</w:t>
      </w:r>
      <w:r>
        <w:rPr>
          <w:spacing w:val="-12"/>
        </w:rPr>
        <w:t xml:space="preserve"> </w:t>
      </w:r>
      <w:r>
        <w:rPr>
          <w:spacing w:val="-1"/>
        </w:rPr>
        <w:t>fines,</w:t>
      </w:r>
      <w:r>
        <w:rPr>
          <w:spacing w:val="-11"/>
        </w:rPr>
        <w:t xml:space="preserve"> </w:t>
      </w:r>
      <w:r>
        <w:rPr>
          <w:spacing w:val="-1"/>
        </w:rPr>
        <w:t>toda</w:t>
      </w:r>
      <w:r>
        <w:rPr>
          <w:spacing w:val="-12"/>
        </w:rPr>
        <w:t xml:space="preserve"> </w:t>
      </w:r>
      <w:r>
        <w:t>la</w:t>
      </w:r>
      <w:r>
        <w:rPr>
          <w:spacing w:val="-12"/>
        </w:rPr>
        <w:t xml:space="preserve"> </w:t>
      </w:r>
      <w:r>
        <w:t>información</w:t>
      </w:r>
      <w:r>
        <w:rPr>
          <w:spacing w:val="-13"/>
        </w:rPr>
        <w:t xml:space="preserve"> </w:t>
      </w:r>
      <w:r>
        <w:t>referente</w:t>
      </w:r>
      <w:r>
        <w:rPr>
          <w:spacing w:val="-11"/>
        </w:rPr>
        <w:t xml:space="preserve"> </w:t>
      </w:r>
      <w:r>
        <w:t>a</w:t>
      </w:r>
      <w:r>
        <w:rPr>
          <w:spacing w:val="-12"/>
        </w:rPr>
        <w:t xml:space="preserve"> </w:t>
      </w:r>
      <w:r>
        <w:t>las</w:t>
      </w:r>
      <w:r>
        <w:rPr>
          <w:spacing w:val="-12"/>
        </w:rPr>
        <w:t xml:space="preserve"> </w:t>
      </w:r>
      <w:r>
        <w:t>operaciones</w:t>
      </w:r>
      <w:r>
        <w:rPr>
          <w:spacing w:val="-11"/>
        </w:rPr>
        <w:t xml:space="preserve"> </w:t>
      </w:r>
      <w:r>
        <w:t>que</w:t>
      </w:r>
      <w:r>
        <w:rPr>
          <w:spacing w:val="-11"/>
        </w:rPr>
        <w:t xml:space="preserve"> </w:t>
      </w:r>
      <w:r>
        <w:t>la</w:t>
      </w:r>
      <w:r>
        <w:rPr>
          <w:spacing w:val="-12"/>
        </w:rPr>
        <w:t xml:space="preserve"> </w:t>
      </w:r>
      <w:r>
        <w:t>SCB</w:t>
      </w:r>
      <w:r>
        <w:rPr>
          <w:spacing w:val="-13"/>
        </w:rPr>
        <w:t xml:space="preserve"> </w:t>
      </w:r>
      <w:r>
        <w:t>realice</w:t>
      </w:r>
      <w:r>
        <w:rPr>
          <w:spacing w:val="-14"/>
        </w:rPr>
        <w:t xml:space="preserve"> </w:t>
      </w:r>
      <w:r>
        <w:t>o</w:t>
      </w:r>
      <w:r>
        <w:rPr>
          <w:spacing w:val="-11"/>
        </w:rPr>
        <w:t xml:space="preserve"> </w:t>
      </w:r>
      <w:r>
        <w:t>registre</w:t>
      </w:r>
      <w:r>
        <w:rPr>
          <w:spacing w:val="-11"/>
        </w:rPr>
        <w:t xml:space="preserve"> </w:t>
      </w:r>
      <w:r>
        <w:t>en</w:t>
      </w:r>
      <w:r>
        <w:rPr>
          <w:spacing w:val="-14"/>
        </w:rPr>
        <w:t xml:space="preserve"> </w:t>
      </w:r>
      <w:r>
        <w:t>el</w:t>
      </w:r>
      <w:r>
        <w:rPr>
          <w:spacing w:val="-12"/>
        </w:rPr>
        <w:t xml:space="preserve"> </w:t>
      </w:r>
      <w:r>
        <w:t>sistema</w:t>
      </w:r>
      <w:r>
        <w:rPr>
          <w:spacing w:val="-47"/>
        </w:rPr>
        <w:t xml:space="preserve"> </w:t>
      </w:r>
      <w:r>
        <w:t>de</w:t>
      </w:r>
      <w:r>
        <w:rPr>
          <w:spacing w:val="1"/>
        </w:rPr>
        <w:t xml:space="preserve"> </w:t>
      </w:r>
      <w:r>
        <w:t>negociación</w:t>
      </w:r>
      <w:r>
        <w:rPr>
          <w:spacing w:val="1"/>
        </w:rPr>
        <w:t xml:space="preserve"> </w:t>
      </w:r>
      <w:r>
        <w:t>por</w:t>
      </w:r>
      <w:r>
        <w:rPr>
          <w:spacing w:val="1"/>
        </w:rPr>
        <w:t xml:space="preserve"> </w:t>
      </w:r>
      <w:r>
        <w:t>mi</w:t>
      </w:r>
      <w:r>
        <w:rPr>
          <w:spacing w:val="1"/>
        </w:rPr>
        <w:t xml:space="preserve"> </w:t>
      </w:r>
      <w:r>
        <w:t>cuenta,</w:t>
      </w:r>
      <w:r>
        <w:rPr>
          <w:spacing w:val="1"/>
        </w:rPr>
        <w:t xml:space="preserve"> </w:t>
      </w:r>
      <w:r>
        <w:t>así</w:t>
      </w:r>
      <w:r>
        <w:rPr>
          <w:spacing w:val="1"/>
        </w:rPr>
        <w:t xml:space="preserve"> </w:t>
      </w:r>
      <w:r>
        <w:t>como</w:t>
      </w:r>
      <w:r>
        <w:rPr>
          <w:spacing w:val="1"/>
        </w:rPr>
        <w:t xml:space="preserve"> </w:t>
      </w:r>
      <w:r>
        <w:t>toda</w:t>
      </w:r>
      <w:r>
        <w:rPr>
          <w:spacing w:val="1"/>
        </w:rPr>
        <w:t xml:space="preserve"> </w:t>
      </w:r>
      <w:r>
        <w:t>aquella</w:t>
      </w:r>
      <w:r>
        <w:rPr>
          <w:spacing w:val="1"/>
        </w:rPr>
        <w:t xml:space="preserve"> </w:t>
      </w:r>
      <w:r>
        <w:t>información</w:t>
      </w:r>
      <w:r>
        <w:rPr>
          <w:spacing w:val="1"/>
        </w:rPr>
        <w:t xml:space="preserve"> </w:t>
      </w:r>
      <w:r>
        <w:t>relacionada</w:t>
      </w:r>
      <w:r>
        <w:rPr>
          <w:spacing w:val="1"/>
        </w:rPr>
        <w:t xml:space="preserve"> </w:t>
      </w:r>
      <w:r>
        <w:t>con</w:t>
      </w:r>
      <w:r>
        <w:rPr>
          <w:spacing w:val="1"/>
        </w:rPr>
        <w:t xml:space="preserve"> </w:t>
      </w:r>
      <w:r>
        <w:t>el</w:t>
      </w:r>
      <w:r>
        <w:rPr>
          <w:spacing w:val="1"/>
        </w:rPr>
        <w:t xml:space="preserve"> </w:t>
      </w:r>
      <w:r>
        <w:t>nacimiento,</w:t>
      </w:r>
      <w:r>
        <w:rPr>
          <w:spacing w:val="1"/>
        </w:rPr>
        <w:t xml:space="preserve"> </w:t>
      </w:r>
      <w:r>
        <w:t>modificación,</w:t>
      </w:r>
      <w:r>
        <w:rPr>
          <w:spacing w:val="-10"/>
        </w:rPr>
        <w:t xml:space="preserve"> </w:t>
      </w:r>
      <w:r>
        <w:t>o</w:t>
      </w:r>
      <w:r>
        <w:rPr>
          <w:spacing w:val="-6"/>
        </w:rPr>
        <w:t xml:space="preserve"> </w:t>
      </w:r>
      <w:r>
        <w:t>extinción</w:t>
      </w:r>
      <w:r>
        <w:rPr>
          <w:spacing w:val="-6"/>
        </w:rPr>
        <w:t xml:space="preserve"> </w:t>
      </w:r>
      <w:r>
        <w:t>de</w:t>
      </w:r>
      <w:r>
        <w:rPr>
          <w:spacing w:val="-4"/>
        </w:rPr>
        <w:t xml:space="preserve"> </w:t>
      </w:r>
      <w:r>
        <w:t>las</w:t>
      </w:r>
      <w:r>
        <w:rPr>
          <w:spacing w:val="-11"/>
        </w:rPr>
        <w:t xml:space="preserve"> </w:t>
      </w:r>
      <w:r>
        <w:t>obligaciones</w:t>
      </w:r>
      <w:r>
        <w:rPr>
          <w:spacing w:val="-6"/>
        </w:rPr>
        <w:t xml:space="preserve"> </w:t>
      </w:r>
      <w:r>
        <w:t>surgidas</w:t>
      </w:r>
      <w:r>
        <w:rPr>
          <w:spacing w:val="-10"/>
        </w:rPr>
        <w:t xml:space="preserve"> </w:t>
      </w:r>
      <w:r>
        <w:t>en</w:t>
      </w:r>
      <w:r>
        <w:rPr>
          <w:spacing w:val="-5"/>
        </w:rPr>
        <w:t xml:space="preserve"> </w:t>
      </w:r>
      <w:r>
        <w:t>virtud</w:t>
      </w:r>
      <w:r>
        <w:rPr>
          <w:spacing w:val="-7"/>
        </w:rPr>
        <w:t xml:space="preserve"> </w:t>
      </w:r>
      <w:r>
        <w:t>de</w:t>
      </w:r>
      <w:r>
        <w:rPr>
          <w:spacing w:val="-6"/>
        </w:rPr>
        <w:t xml:space="preserve"> </w:t>
      </w:r>
      <w:r>
        <w:t>dichas</w:t>
      </w:r>
      <w:r>
        <w:rPr>
          <w:spacing w:val="-8"/>
        </w:rPr>
        <w:t xml:space="preserve"> </w:t>
      </w:r>
      <w:r>
        <w:t>operaciones,</w:t>
      </w:r>
      <w:r>
        <w:rPr>
          <w:spacing w:val="-6"/>
        </w:rPr>
        <w:t xml:space="preserve"> </w:t>
      </w:r>
      <w:r>
        <w:t>incluido</w:t>
      </w:r>
      <w:r>
        <w:rPr>
          <w:spacing w:val="-7"/>
        </w:rPr>
        <w:t xml:space="preserve"> </w:t>
      </w:r>
      <w:r>
        <w:t>su</w:t>
      </w:r>
      <w:r>
        <w:rPr>
          <w:spacing w:val="-8"/>
        </w:rPr>
        <w:t xml:space="preserve"> </w:t>
      </w:r>
      <w:r>
        <w:t>manejo</w:t>
      </w:r>
      <w:r>
        <w:rPr>
          <w:spacing w:val="-48"/>
        </w:rPr>
        <w:t xml:space="preserve"> </w:t>
      </w:r>
      <w:r>
        <w:t>y cumplimiento. Lo anterior implica que el cumplimiento o incumplimiento de mis obligaciones en el</w:t>
      </w:r>
      <w:r>
        <w:rPr>
          <w:spacing w:val="1"/>
        </w:rPr>
        <w:t xml:space="preserve"> </w:t>
      </w:r>
      <w:r>
        <w:t>mercado de compras públicas se reflejará en las mencionadas bases de datos, en donde se consignarán</w:t>
      </w:r>
      <w:r>
        <w:rPr>
          <w:spacing w:val="1"/>
        </w:rPr>
        <w:t xml:space="preserve"> </w:t>
      </w:r>
      <w:r>
        <w:rPr>
          <w:spacing w:val="-1"/>
        </w:rPr>
        <w:t>de</w:t>
      </w:r>
      <w:r>
        <w:rPr>
          <w:spacing w:val="-10"/>
        </w:rPr>
        <w:t xml:space="preserve"> </w:t>
      </w:r>
      <w:r>
        <w:rPr>
          <w:spacing w:val="-1"/>
        </w:rPr>
        <w:t>manera</w:t>
      </w:r>
      <w:r>
        <w:rPr>
          <w:spacing w:val="-9"/>
        </w:rPr>
        <w:t xml:space="preserve"> </w:t>
      </w:r>
      <w:r>
        <w:t>completa,</w:t>
      </w:r>
      <w:r>
        <w:rPr>
          <w:spacing w:val="-9"/>
        </w:rPr>
        <w:t xml:space="preserve"> </w:t>
      </w:r>
      <w:r>
        <w:t>todos</w:t>
      </w:r>
      <w:r>
        <w:rPr>
          <w:spacing w:val="-12"/>
        </w:rPr>
        <w:t xml:space="preserve"> </w:t>
      </w:r>
      <w:r>
        <w:t>los</w:t>
      </w:r>
      <w:r>
        <w:rPr>
          <w:spacing w:val="-9"/>
        </w:rPr>
        <w:t xml:space="preserve"> </w:t>
      </w:r>
      <w:r>
        <w:t>datos</w:t>
      </w:r>
      <w:r>
        <w:rPr>
          <w:spacing w:val="-9"/>
        </w:rPr>
        <w:t xml:space="preserve"> </w:t>
      </w:r>
      <w:r>
        <w:t>referentes</w:t>
      </w:r>
      <w:r>
        <w:rPr>
          <w:spacing w:val="-9"/>
        </w:rPr>
        <w:t xml:space="preserve"> </w:t>
      </w:r>
      <w:r>
        <w:t>a</w:t>
      </w:r>
      <w:r>
        <w:rPr>
          <w:spacing w:val="-12"/>
        </w:rPr>
        <w:t xml:space="preserve"> </w:t>
      </w:r>
      <w:r>
        <w:t>mi</w:t>
      </w:r>
      <w:r>
        <w:rPr>
          <w:spacing w:val="-10"/>
        </w:rPr>
        <w:t xml:space="preserve"> </w:t>
      </w:r>
      <w:r>
        <w:t>comportamiento</w:t>
      </w:r>
      <w:r>
        <w:rPr>
          <w:spacing w:val="-8"/>
        </w:rPr>
        <w:t xml:space="preserve"> </w:t>
      </w:r>
      <w:r>
        <w:t>en</w:t>
      </w:r>
      <w:r>
        <w:rPr>
          <w:spacing w:val="-9"/>
        </w:rPr>
        <w:t xml:space="preserve"> </w:t>
      </w:r>
      <w:r>
        <w:t>los</w:t>
      </w:r>
      <w:r>
        <w:rPr>
          <w:spacing w:val="-12"/>
        </w:rPr>
        <w:t xml:space="preserve"> </w:t>
      </w:r>
      <w:r>
        <w:t>mercados</w:t>
      </w:r>
      <w:r>
        <w:rPr>
          <w:spacing w:val="-9"/>
        </w:rPr>
        <w:t xml:space="preserve"> </w:t>
      </w:r>
      <w:r>
        <w:t>administrados</w:t>
      </w:r>
      <w:r>
        <w:rPr>
          <w:spacing w:val="-9"/>
        </w:rPr>
        <w:t xml:space="preserve"> </w:t>
      </w:r>
      <w:r>
        <w:t>por</w:t>
      </w:r>
      <w:r>
        <w:rPr>
          <w:spacing w:val="-48"/>
        </w:rPr>
        <w:t xml:space="preserve"> </w:t>
      </w:r>
      <w:r>
        <w:t>la Bolsa</w:t>
      </w:r>
      <w:r>
        <w:rPr>
          <w:spacing w:val="-3"/>
        </w:rPr>
        <w:t xml:space="preserve"> </w:t>
      </w:r>
      <w:r>
        <w:t>Mercantil.</w:t>
      </w:r>
    </w:p>
    <w:p w14:paraId="49AD5F87" w14:textId="77777777" w:rsidR="00302DBF" w:rsidRDefault="0066388F">
      <w:pPr>
        <w:pStyle w:val="Textoindependiente"/>
        <w:spacing w:before="46"/>
        <w:ind w:left="118" w:right="123"/>
        <w:jc w:val="both"/>
      </w:pPr>
      <w:r>
        <w:t>Manifiesto</w:t>
      </w:r>
      <w:r>
        <w:rPr>
          <w:spacing w:val="-2"/>
        </w:rPr>
        <w:t xml:space="preserve"> </w:t>
      </w:r>
      <w:r>
        <w:t>que</w:t>
      </w:r>
      <w:r>
        <w:rPr>
          <w:spacing w:val="-5"/>
        </w:rPr>
        <w:t xml:space="preserve"> </w:t>
      </w:r>
      <w:r>
        <w:t>conozco</w:t>
      </w:r>
      <w:r>
        <w:rPr>
          <w:spacing w:val="-4"/>
        </w:rPr>
        <w:t xml:space="preserve"> </w:t>
      </w:r>
      <w:r>
        <w:t>y</w:t>
      </w:r>
      <w:r>
        <w:rPr>
          <w:spacing w:val="-3"/>
        </w:rPr>
        <w:t xml:space="preserve"> </w:t>
      </w:r>
      <w:r>
        <w:t>acepto</w:t>
      </w:r>
      <w:r>
        <w:rPr>
          <w:spacing w:val="-4"/>
        </w:rPr>
        <w:t xml:space="preserve"> </w:t>
      </w:r>
      <w:r>
        <w:t>que</w:t>
      </w:r>
      <w:r>
        <w:rPr>
          <w:spacing w:val="-3"/>
        </w:rPr>
        <w:t xml:space="preserve"> </w:t>
      </w:r>
      <w:r>
        <w:t>toda</w:t>
      </w:r>
      <w:r>
        <w:rPr>
          <w:spacing w:val="-3"/>
        </w:rPr>
        <w:t xml:space="preserve"> </w:t>
      </w:r>
      <w:r>
        <w:t>la</w:t>
      </w:r>
      <w:r>
        <w:rPr>
          <w:spacing w:val="-4"/>
        </w:rPr>
        <w:t xml:space="preserve"> </w:t>
      </w:r>
      <w:r>
        <w:t>información</w:t>
      </w:r>
      <w:r>
        <w:rPr>
          <w:spacing w:val="-4"/>
        </w:rPr>
        <w:t xml:space="preserve"> </w:t>
      </w:r>
      <w:r>
        <w:t>relacionada</w:t>
      </w:r>
      <w:r>
        <w:rPr>
          <w:spacing w:val="-3"/>
        </w:rPr>
        <w:t xml:space="preserve"> </w:t>
      </w:r>
      <w:r>
        <w:t>con</w:t>
      </w:r>
      <w:r>
        <w:rPr>
          <w:spacing w:val="-4"/>
        </w:rPr>
        <w:t xml:space="preserve"> </w:t>
      </w:r>
      <w:r>
        <w:t>el</w:t>
      </w:r>
      <w:r>
        <w:rPr>
          <w:spacing w:val="-3"/>
        </w:rPr>
        <w:t xml:space="preserve"> </w:t>
      </w:r>
      <w:r>
        <w:t>reporte</w:t>
      </w:r>
      <w:r>
        <w:rPr>
          <w:spacing w:val="-3"/>
        </w:rPr>
        <w:t xml:space="preserve"> </w:t>
      </w:r>
      <w:r>
        <w:t>de</w:t>
      </w:r>
      <w:r>
        <w:rPr>
          <w:spacing w:val="-2"/>
        </w:rPr>
        <w:t xml:space="preserve"> </w:t>
      </w:r>
      <w:r>
        <w:t>las</w:t>
      </w:r>
      <w:r>
        <w:rPr>
          <w:spacing w:val="-6"/>
        </w:rPr>
        <w:t xml:space="preserve"> </w:t>
      </w:r>
      <w:r>
        <w:t>transacciones</w:t>
      </w:r>
      <w:r>
        <w:rPr>
          <w:spacing w:val="-48"/>
        </w:rPr>
        <w:t xml:space="preserve"> </w:t>
      </w:r>
      <w:r>
        <w:t>realizadas o registradas en el sistema por parte de la SCB actuando por mi cuenta y toda aquella</w:t>
      </w:r>
      <w:r>
        <w:rPr>
          <w:spacing w:val="1"/>
        </w:rPr>
        <w:t xml:space="preserve"> </w:t>
      </w:r>
      <w:r>
        <w:t>relacionada con el nacimiento, modificación, o extinción de mis obligaciones surgidas en virtud de dichas</w:t>
      </w:r>
      <w:r>
        <w:rPr>
          <w:spacing w:val="-47"/>
        </w:rPr>
        <w:t xml:space="preserve"> </w:t>
      </w:r>
      <w:r>
        <w:t>operaciones,</w:t>
      </w:r>
      <w:r>
        <w:rPr>
          <w:spacing w:val="1"/>
        </w:rPr>
        <w:t xml:space="preserve"> </w:t>
      </w:r>
      <w:r>
        <w:t>incluido</w:t>
      </w:r>
      <w:r>
        <w:rPr>
          <w:spacing w:val="1"/>
        </w:rPr>
        <w:t xml:space="preserve"> </w:t>
      </w:r>
      <w:r>
        <w:t>su</w:t>
      </w:r>
      <w:r>
        <w:rPr>
          <w:spacing w:val="1"/>
        </w:rPr>
        <w:t xml:space="preserve"> </w:t>
      </w:r>
      <w:r>
        <w:t>manejo</w:t>
      </w:r>
      <w:r>
        <w:rPr>
          <w:spacing w:val="1"/>
        </w:rPr>
        <w:t xml:space="preserve"> </w:t>
      </w:r>
      <w:r>
        <w:t>y</w:t>
      </w:r>
      <w:r>
        <w:rPr>
          <w:spacing w:val="1"/>
        </w:rPr>
        <w:t xml:space="preserve"> </w:t>
      </w:r>
      <w:r>
        <w:t>cumplimiento,</w:t>
      </w:r>
      <w:r>
        <w:rPr>
          <w:spacing w:val="1"/>
        </w:rPr>
        <w:t xml:space="preserve"> </w:t>
      </w:r>
      <w:r>
        <w:t>se</w:t>
      </w:r>
      <w:r>
        <w:rPr>
          <w:spacing w:val="1"/>
        </w:rPr>
        <w:t xml:space="preserve"> </w:t>
      </w:r>
      <w:r>
        <w:t>someterá</w:t>
      </w:r>
      <w:r>
        <w:rPr>
          <w:spacing w:val="1"/>
        </w:rPr>
        <w:t xml:space="preserve"> </w:t>
      </w:r>
      <w:r>
        <w:t>a</w:t>
      </w:r>
      <w:r>
        <w:rPr>
          <w:spacing w:val="1"/>
        </w:rPr>
        <w:t xml:space="preserve"> </w:t>
      </w:r>
      <w:r>
        <w:t>las</w:t>
      </w:r>
      <w:r>
        <w:rPr>
          <w:spacing w:val="1"/>
        </w:rPr>
        <w:t xml:space="preserve"> </w:t>
      </w:r>
      <w:r>
        <w:t>condiciones</w:t>
      </w:r>
      <w:r>
        <w:rPr>
          <w:spacing w:val="1"/>
        </w:rPr>
        <w:t xml:space="preserve"> </w:t>
      </w:r>
      <w:r>
        <w:t>y</w:t>
      </w:r>
      <w:r>
        <w:rPr>
          <w:spacing w:val="1"/>
        </w:rPr>
        <w:t xml:space="preserve"> </w:t>
      </w:r>
      <w:r>
        <w:t>procedimientos</w:t>
      </w:r>
      <w:r>
        <w:rPr>
          <w:spacing w:val="1"/>
        </w:rPr>
        <w:t xml:space="preserve"> </w:t>
      </w:r>
      <w:r>
        <w:t>establecidos para</w:t>
      </w:r>
      <w:r>
        <w:rPr>
          <w:spacing w:val="-4"/>
        </w:rPr>
        <w:t xml:space="preserve"> </w:t>
      </w:r>
      <w:r>
        <w:t>tal</w:t>
      </w:r>
      <w:r>
        <w:rPr>
          <w:spacing w:val="-3"/>
        </w:rPr>
        <w:t xml:space="preserve"> </w:t>
      </w:r>
      <w:r>
        <w:t>efecto</w:t>
      </w:r>
      <w:r>
        <w:rPr>
          <w:spacing w:val="1"/>
        </w:rPr>
        <w:t xml:space="preserve"> </w:t>
      </w:r>
      <w:r>
        <w:t>por</w:t>
      </w:r>
      <w:r>
        <w:rPr>
          <w:spacing w:val="-3"/>
        </w:rPr>
        <w:t xml:space="preserve"> </w:t>
      </w:r>
      <w:r>
        <w:t>la Bolsa</w:t>
      </w:r>
      <w:r>
        <w:rPr>
          <w:spacing w:val="-3"/>
        </w:rPr>
        <w:t xml:space="preserve"> </w:t>
      </w:r>
      <w:r>
        <w:t>Mercantil.</w:t>
      </w:r>
    </w:p>
    <w:p w14:paraId="1B36A0E0" w14:textId="77777777" w:rsidR="00302DBF" w:rsidRDefault="00302DBF">
      <w:pPr>
        <w:pStyle w:val="Textoindependiente"/>
        <w:spacing w:before="11"/>
        <w:rPr>
          <w:sz w:val="21"/>
        </w:rPr>
      </w:pPr>
    </w:p>
    <w:p w14:paraId="19C67B42" w14:textId="77777777" w:rsidR="00302DBF" w:rsidRDefault="0066388F">
      <w:pPr>
        <w:pStyle w:val="Textoindependiente"/>
        <w:ind w:left="118" w:right="124"/>
        <w:jc w:val="both"/>
      </w:pPr>
      <w:r>
        <w:t>Manifiesto y acepto que mantendré indemne a Bolsa Mercantil, por cualquier asunto, controversia o</w:t>
      </w:r>
      <w:r>
        <w:rPr>
          <w:spacing w:val="1"/>
        </w:rPr>
        <w:t xml:space="preserve"> </w:t>
      </w:r>
      <w:r>
        <w:t>reclamo relacionado con la consulta o la utilización de la información que reposa en las bases de datos</w:t>
      </w:r>
      <w:r>
        <w:rPr>
          <w:spacing w:val="1"/>
        </w:rPr>
        <w:t xml:space="preserve"> </w:t>
      </w:r>
      <w:r>
        <w:t>personales, así como los relacionados con los reportes realizados por la SCB, cuando los mismos sean</w:t>
      </w:r>
      <w:r>
        <w:rPr>
          <w:spacing w:val="1"/>
        </w:rPr>
        <w:t xml:space="preserve"> </w:t>
      </w:r>
      <w:r>
        <w:t>imputables</w:t>
      </w:r>
      <w:r>
        <w:rPr>
          <w:spacing w:val="-2"/>
        </w:rPr>
        <w:t xml:space="preserve"> </w:t>
      </w:r>
      <w:r>
        <w:t>o</w:t>
      </w:r>
      <w:r>
        <w:rPr>
          <w:spacing w:val="1"/>
        </w:rPr>
        <w:t xml:space="preserve"> </w:t>
      </w:r>
      <w:r>
        <w:t>de</w:t>
      </w:r>
      <w:r>
        <w:rPr>
          <w:spacing w:val="1"/>
        </w:rPr>
        <w:t xml:space="preserve"> </w:t>
      </w:r>
      <w:r>
        <w:t>responsabilidad</w:t>
      </w:r>
      <w:r>
        <w:rPr>
          <w:spacing w:val="-1"/>
        </w:rPr>
        <w:t xml:space="preserve"> </w:t>
      </w:r>
      <w:r>
        <w:t>de ésta</w:t>
      </w:r>
      <w:r>
        <w:rPr>
          <w:spacing w:val="-3"/>
        </w:rPr>
        <w:t xml:space="preserve"> </w:t>
      </w:r>
      <w:r>
        <w:t>última.</w:t>
      </w:r>
    </w:p>
    <w:p w14:paraId="6E734A32" w14:textId="77777777" w:rsidR="00302DBF" w:rsidRDefault="00302DBF">
      <w:pPr>
        <w:pStyle w:val="Textoindependiente"/>
        <w:spacing w:before="12"/>
        <w:rPr>
          <w:sz w:val="21"/>
        </w:rPr>
      </w:pPr>
    </w:p>
    <w:p w14:paraId="57F25B58" w14:textId="77777777" w:rsidR="00302DBF" w:rsidRDefault="0066388F">
      <w:pPr>
        <w:pStyle w:val="Textoindependiente"/>
        <w:ind w:left="118" w:right="121"/>
        <w:jc w:val="both"/>
      </w:pPr>
      <w:r>
        <w:rPr>
          <w:b/>
        </w:rPr>
        <w:t>Cláusula</w:t>
      </w:r>
      <w:r>
        <w:rPr>
          <w:b/>
          <w:spacing w:val="1"/>
        </w:rPr>
        <w:t xml:space="preserve"> </w:t>
      </w:r>
      <w:r>
        <w:rPr>
          <w:b/>
        </w:rPr>
        <w:t>6.4.</w:t>
      </w:r>
      <w:r>
        <w:rPr>
          <w:b/>
          <w:spacing w:val="1"/>
        </w:rPr>
        <w:t xml:space="preserve"> </w:t>
      </w:r>
      <w:r>
        <w:rPr>
          <w:b/>
        </w:rPr>
        <w:t>Deber</w:t>
      </w:r>
      <w:r>
        <w:rPr>
          <w:b/>
          <w:spacing w:val="1"/>
        </w:rPr>
        <w:t xml:space="preserve"> </w:t>
      </w:r>
      <w:r>
        <w:rPr>
          <w:b/>
        </w:rPr>
        <w:t>de</w:t>
      </w:r>
      <w:r>
        <w:rPr>
          <w:b/>
          <w:spacing w:val="1"/>
        </w:rPr>
        <w:t xml:space="preserve"> </w:t>
      </w:r>
      <w:r>
        <w:rPr>
          <w:b/>
        </w:rPr>
        <w:t>información.</w:t>
      </w:r>
      <w:r>
        <w:rPr>
          <w:b/>
          <w:spacing w:val="1"/>
        </w:rPr>
        <w:t xml:space="preserve"> </w:t>
      </w:r>
      <w:r>
        <w:t>La</w:t>
      </w:r>
      <w:r>
        <w:rPr>
          <w:spacing w:val="1"/>
        </w:rPr>
        <w:t xml:space="preserve"> </w:t>
      </w:r>
      <w:r>
        <w:t>Entidad</w:t>
      </w:r>
      <w:r>
        <w:rPr>
          <w:spacing w:val="1"/>
        </w:rPr>
        <w:t xml:space="preserve"> </w:t>
      </w:r>
      <w:r>
        <w:t>Estatal</w:t>
      </w:r>
      <w:r>
        <w:rPr>
          <w:spacing w:val="1"/>
        </w:rPr>
        <w:t xml:space="preserve"> </w:t>
      </w:r>
      <w:r>
        <w:t>se</w:t>
      </w:r>
      <w:r>
        <w:rPr>
          <w:spacing w:val="1"/>
        </w:rPr>
        <w:t xml:space="preserve"> </w:t>
      </w:r>
      <w:r>
        <w:t>obliga</w:t>
      </w:r>
      <w:r>
        <w:rPr>
          <w:spacing w:val="1"/>
        </w:rPr>
        <w:t xml:space="preserve"> </w:t>
      </w:r>
      <w:r>
        <w:t>a</w:t>
      </w:r>
      <w:r>
        <w:rPr>
          <w:spacing w:val="1"/>
        </w:rPr>
        <w:t xml:space="preserve"> </w:t>
      </w:r>
      <w:r>
        <w:t>suministrarle</w:t>
      </w:r>
      <w:r>
        <w:rPr>
          <w:spacing w:val="1"/>
        </w:rPr>
        <w:t xml:space="preserve"> </w:t>
      </w:r>
      <w:r>
        <w:t>a</w:t>
      </w:r>
      <w:r>
        <w:rPr>
          <w:spacing w:val="1"/>
        </w:rPr>
        <w:t xml:space="preserve"> </w:t>
      </w:r>
      <w:r>
        <w:t>la</w:t>
      </w:r>
      <w:r>
        <w:rPr>
          <w:spacing w:val="1"/>
        </w:rPr>
        <w:t xml:space="preserve"> </w:t>
      </w:r>
      <w:r>
        <w:t>SCB</w:t>
      </w:r>
      <w:r>
        <w:rPr>
          <w:spacing w:val="1"/>
        </w:rPr>
        <w:t xml:space="preserve"> </w:t>
      </w:r>
      <w:r>
        <w:t>toda</w:t>
      </w:r>
      <w:r>
        <w:rPr>
          <w:spacing w:val="1"/>
        </w:rPr>
        <w:t xml:space="preserve"> </w:t>
      </w:r>
      <w:r>
        <w:t>la</w:t>
      </w:r>
      <w:r>
        <w:rPr>
          <w:spacing w:val="1"/>
        </w:rPr>
        <w:t xml:space="preserve"> </w:t>
      </w:r>
      <w:r>
        <w:t>información que éste requiera dentro de sus políticas de conocimiento de clientes, información que</w:t>
      </w:r>
      <w:r>
        <w:rPr>
          <w:spacing w:val="1"/>
        </w:rPr>
        <w:t xml:space="preserve"> </w:t>
      </w:r>
      <w:r>
        <w:t>deberá</w:t>
      </w:r>
      <w:r>
        <w:rPr>
          <w:spacing w:val="-3"/>
        </w:rPr>
        <w:t xml:space="preserve"> </w:t>
      </w:r>
      <w:r>
        <w:t>ser</w:t>
      </w:r>
      <w:r>
        <w:rPr>
          <w:spacing w:val="-5"/>
        </w:rPr>
        <w:t xml:space="preserve"> </w:t>
      </w:r>
      <w:r>
        <w:t>veraz</w:t>
      </w:r>
      <w:r>
        <w:rPr>
          <w:spacing w:val="-4"/>
        </w:rPr>
        <w:t xml:space="preserve"> </w:t>
      </w:r>
      <w:r>
        <w:t>y</w:t>
      </w:r>
      <w:r>
        <w:rPr>
          <w:spacing w:val="-4"/>
        </w:rPr>
        <w:t xml:space="preserve"> </w:t>
      </w:r>
      <w:r>
        <w:t>verificable.</w:t>
      </w:r>
      <w:r>
        <w:rPr>
          <w:spacing w:val="-3"/>
        </w:rPr>
        <w:t xml:space="preserve"> </w:t>
      </w:r>
      <w:r>
        <w:t>Así</w:t>
      </w:r>
      <w:r>
        <w:rPr>
          <w:spacing w:val="-4"/>
        </w:rPr>
        <w:t xml:space="preserve"> </w:t>
      </w:r>
      <w:r>
        <w:t>mismo,</w:t>
      </w:r>
      <w:r>
        <w:rPr>
          <w:spacing w:val="-3"/>
        </w:rPr>
        <w:t xml:space="preserve"> </w:t>
      </w:r>
      <w:r>
        <w:t>se</w:t>
      </w:r>
      <w:r>
        <w:rPr>
          <w:spacing w:val="-4"/>
        </w:rPr>
        <w:t xml:space="preserve"> </w:t>
      </w:r>
      <w:r>
        <w:t>obliga</w:t>
      </w:r>
      <w:r>
        <w:rPr>
          <w:spacing w:val="-3"/>
        </w:rPr>
        <w:t xml:space="preserve"> </w:t>
      </w:r>
      <w:r>
        <w:t>a</w:t>
      </w:r>
      <w:r>
        <w:rPr>
          <w:spacing w:val="-3"/>
        </w:rPr>
        <w:t xml:space="preserve"> </w:t>
      </w:r>
      <w:r>
        <w:t>actualizar</w:t>
      </w:r>
      <w:r>
        <w:rPr>
          <w:spacing w:val="-4"/>
        </w:rPr>
        <w:t xml:space="preserve"> </w:t>
      </w:r>
      <w:r>
        <w:t>su</w:t>
      </w:r>
      <w:r>
        <w:rPr>
          <w:spacing w:val="-3"/>
        </w:rPr>
        <w:t xml:space="preserve"> </w:t>
      </w:r>
      <w:r>
        <w:t>información</w:t>
      </w:r>
      <w:r>
        <w:rPr>
          <w:spacing w:val="-4"/>
        </w:rPr>
        <w:t xml:space="preserve"> </w:t>
      </w:r>
      <w:r>
        <w:t>por</w:t>
      </w:r>
      <w:r>
        <w:rPr>
          <w:spacing w:val="-3"/>
        </w:rPr>
        <w:t xml:space="preserve"> </w:t>
      </w:r>
      <w:r>
        <w:t>lo</w:t>
      </w:r>
      <w:r>
        <w:rPr>
          <w:spacing w:val="-3"/>
        </w:rPr>
        <w:t xml:space="preserve"> </w:t>
      </w:r>
      <w:r>
        <w:t>menos</w:t>
      </w:r>
      <w:r>
        <w:rPr>
          <w:spacing w:val="-3"/>
        </w:rPr>
        <w:t xml:space="preserve"> </w:t>
      </w:r>
      <w:r>
        <w:t>anualmente,</w:t>
      </w:r>
      <w:r>
        <w:rPr>
          <w:spacing w:val="-47"/>
        </w:rPr>
        <w:t xml:space="preserve"> </w:t>
      </w:r>
      <w:r>
        <w:t>suministrando</w:t>
      </w:r>
      <w:r>
        <w:rPr>
          <w:spacing w:val="-8"/>
        </w:rPr>
        <w:t xml:space="preserve"> </w:t>
      </w:r>
      <w:r>
        <w:t>para</w:t>
      </w:r>
      <w:r>
        <w:rPr>
          <w:spacing w:val="-8"/>
        </w:rPr>
        <w:t xml:space="preserve"> </w:t>
      </w:r>
      <w:r>
        <w:t>el</w:t>
      </w:r>
      <w:r>
        <w:rPr>
          <w:spacing w:val="-9"/>
        </w:rPr>
        <w:t xml:space="preserve"> </w:t>
      </w:r>
      <w:r>
        <w:t>efecto</w:t>
      </w:r>
      <w:r>
        <w:rPr>
          <w:spacing w:val="-7"/>
        </w:rPr>
        <w:t xml:space="preserve"> </w:t>
      </w:r>
      <w:r>
        <w:t>todos</w:t>
      </w:r>
      <w:r>
        <w:rPr>
          <w:spacing w:val="-9"/>
        </w:rPr>
        <w:t xml:space="preserve"> </w:t>
      </w:r>
      <w:r>
        <w:t>los</w:t>
      </w:r>
      <w:r>
        <w:rPr>
          <w:spacing w:val="-8"/>
        </w:rPr>
        <w:t xml:space="preserve"> </w:t>
      </w:r>
      <w:r>
        <w:t>soportes</w:t>
      </w:r>
      <w:r>
        <w:rPr>
          <w:spacing w:val="-7"/>
        </w:rPr>
        <w:t xml:space="preserve"> </w:t>
      </w:r>
      <w:r>
        <w:t>documentales</w:t>
      </w:r>
      <w:r>
        <w:rPr>
          <w:spacing w:val="-9"/>
        </w:rPr>
        <w:t xml:space="preserve"> </w:t>
      </w:r>
      <w:r>
        <w:t>que</w:t>
      </w:r>
      <w:r>
        <w:rPr>
          <w:spacing w:val="-7"/>
        </w:rPr>
        <w:t xml:space="preserve"> </w:t>
      </w:r>
      <w:r>
        <w:t>la</w:t>
      </w:r>
      <w:r>
        <w:rPr>
          <w:spacing w:val="-9"/>
        </w:rPr>
        <w:t xml:space="preserve"> </w:t>
      </w:r>
      <w:r>
        <w:t>SCB</w:t>
      </w:r>
      <w:r>
        <w:rPr>
          <w:spacing w:val="-11"/>
        </w:rPr>
        <w:t xml:space="preserve"> </w:t>
      </w:r>
      <w:r>
        <w:t>le</w:t>
      </w:r>
      <w:r>
        <w:rPr>
          <w:spacing w:val="-8"/>
        </w:rPr>
        <w:t xml:space="preserve"> </w:t>
      </w:r>
      <w:r>
        <w:t>exija.</w:t>
      </w:r>
      <w:r>
        <w:rPr>
          <w:spacing w:val="-12"/>
        </w:rPr>
        <w:t xml:space="preserve"> </w:t>
      </w:r>
      <w:r>
        <w:t>En</w:t>
      </w:r>
      <w:r>
        <w:rPr>
          <w:spacing w:val="-9"/>
        </w:rPr>
        <w:t xml:space="preserve"> </w:t>
      </w:r>
      <w:r>
        <w:t>todo</w:t>
      </w:r>
      <w:r>
        <w:rPr>
          <w:spacing w:val="-8"/>
        </w:rPr>
        <w:t xml:space="preserve"> </w:t>
      </w:r>
      <w:r>
        <w:t>caso,</w:t>
      </w:r>
      <w:r>
        <w:rPr>
          <w:spacing w:val="-8"/>
        </w:rPr>
        <w:t xml:space="preserve"> </w:t>
      </w:r>
      <w:r>
        <w:t>la</w:t>
      </w:r>
      <w:r>
        <w:rPr>
          <w:spacing w:val="-8"/>
        </w:rPr>
        <w:t xml:space="preserve"> </w:t>
      </w:r>
      <w:r>
        <w:t>Entidad</w:t>
      </w:r>
      <w:r>
        <w:rPr>
          <w:spacing w:val="-48"/>
        </w:rPr>
        <w:t xml:space="preserve"> </w:t>
      </w:r>
      <w:r>
        <w:t>Estatal se obliga a informar por escrito a la SCB cualquier cambio o modificación de los datos que haya</w:t>
      </w:r>
      <w:r>
        <w:rPr>
          <w:spacing w:val="1"/>
        </w:rPr>
        <w:t xml:space="preserve"> </w:t>
      </w:r>
      <w:r>
        <w:t>suministrado,</w:t>
      </w:r>
      <w:r>
        <w:rPr>
          <w:spacing w:val="-1"/>
        </w:rPr>
        <w:t xml:space="preserve"> </w:t>
      </w:r>
      <w:r>
        <w:t>dentro de los</w:t>
      </w:r>
      <w:r>
        <w:rPr>
          <w:spacing w:val="-4"/>
        </w:rPr>
        <w:t xml:space="preserve"> </w:t>
      </w:r>
      <w:r>
        <w:t>cinco</w:t>
      </w:r>
      <w:r>
        <w:rPr>
          <w:spacing w:val="-2"/>
        </w:rPr>
        <w:t xml:space="preserve"> </w:t>
      </w:r>
      <w:r>
        <w:t>(5)</w:t>
      </w:r>
      <w:r>
        <w:rPr>
          <w:spacing w:val="-4"/>
        </w:rPr>
        <w:t xml:space="preserve"> </w:t>
      </w:r>
      <w:r>
        <w:t>días</w:t>
      </w:r>
      <w:r>
        <w:rPr>
          <w:spacing w:val="-1"/>
        </w:rPr>
        <w:t xml:space="preserve"> </w:t>
      </w:r>
      <w:r>
        <w:t>hábiles</w:t>
      </w:r>
      <w:r>
        <w:rPr>
          <w:spacing w:val="-2"/>
        </w:rPr>
        <w:t xml:space="preserve"> </w:t>
      </w:r>
      <w:r>
        <w:t>siguientes</w:t>
      </w:r>
      <w:r>
        <w:rPr>
          <w:spacing w:val="-1"/>
        </w:rPr>
        <w:t xml:space="preserve"> </w:t>
      </w:r>
      <w:r>
        <w:t>a</w:t>
      </w:r>
      <w:r>
        <w:rPr>
          <w:spacing w:val="-3"/>
        </w:rPr>
        <w:t xml:space="preserve"> </w:t>
      </w:r>
      <w:r>
        <w:t>la</w:t>
      </w:r>
      <w:r>
        <w:rPr>
          <w:spacing w:val="-3"/>
        </w:rPr>
        <w:t xml:space="preserve"> </w:t>
      </w:r>
      <w:r>
        <w:t>ocurrencia</w:t>
      </w:r>
      <w:r>
        <w:rPr>
          <w:spacing w:val="-4"/>
        </w:rPr>
        <w:t xml:space="preserve"> </w:t>
      </w:r>
      <w:r>
        <w:t>del</w:t>
      </w:r>
      <w:r>
        <w:rPr>
          <w:spacing w:val="-1"/>
        </w:rPr>
        <w:t xml:space="preserve"> </w:t>
      </w:r>
      <w:r>
        <w:t>respectivo hecho.</w:t>
      </w:r>
    </w:p>
    <w:p w14:paraId="07A7307D" w14:textId="77777777" w:rsidR="00302DBF" w:rsidRDefault="00302DBF">
      <w:pPr>
        <w:pStyle w:val="Textoindependiente"/>
        <w:spacing w:before="1"/>
      </w:pPr>
    </w:p>
    <w:p w14:paraId="33FBE601" w14:textId="77777777" w:rsidR="00302DBF" w:rsidRDefault="0066388F">
      <w:pPr>
        <w:pStyle w:val="Textoindependiente"/>
        <w:ind w:left="118" w:right="122"/>
        <w:jc w:val="both"/>
      </w:pPr>
      <w:r>
        <w:t>Teniendo</w:t>
      </w:r>
      <w:r>
        <w:rPr>
          <w:spacing w:val="-4"/>
        </w:rPr>
        <w:t xml:space="preserve"> </w:t>
      </w:r>
      <w:r>
        <w:t>en</w:t>
      </w:r>
      <w:r>
        <w:rPr>
          <w:spacing w:val="-2"/>
        </w:rPr>
        <w:t xml:space="preserve"> </w:t>
      </w:r>
      <w:r>
        <w:t>cuenta</w:t>
      </w:r>
      <w:r>
        <w:rPr>
          <w:spacing w:val="-3"/>
        </w:rPr>
        <w:t xml:space="preserve"> </w:t>
      </w:r>
      <w:r>
        <w:t>que</w:t>
      </w:r>
      <w:r>
        <w:rPr>
          <w:spacing w:val="-4"/>
        </w:rPr>
        <w:t xml:space="preserve"> </w:t>
      </w:r>
      <w:r>
        <w:t>la</w:t>
      </w:r>
      <w:r>
        <w:rPr>
          <w:spacing w:val="-6"/>
        </w:rPr>
        <w:t xml:space="preserve"> </w:t>
      </w:r>
      <w:r>
        <w:t>normatividad</w:t>
      </w:r>
      <w:r>
        <w:rPr>
          <w:spacing w:val="-5"/>
        </w:rPr>
        <w:t xml:space="preserve"> </w:t>
      </w:r>
      <w:r>
        <w:t>vigente</w:t>
      </w:r>
      <w:r>
        <w:rPr>
          <w:spacing w:val="-5"/>
        </w:rPr>
        <w:t xml:space="preserve"> </w:t>
      </w:r>
      <w:r>
        <w:t>obliga</w:t>
      </w:r>
      <w:r>
        <w:rPr>
          <w:spacing w:val="-2"/>
        </w:rPr>
        <w:t xml:space="preserve"> </w:t>
      </w:r>
      <w:r>
        <w:t>a</w:t>
      </w:r>
      <w:r>
        <w:rPr>
          <w:spacing w:val="-3"/>
        </w:rPr>
        <w:t xml:space="preserve"> </w:t>
      </w:r>
      <w:r>
        <w:t>realizar</w:t>
      </w:r>
      <w:r>
        <w:rPr>
          <w:spacing w:val="-5"/>
        </w:rPr>
        <w:t xml:space="preserve"> </w:t>
      </w:r>
      <w:r>
        <w:t>la</w:t>
      </w:r>
      <w:r>
        <w:rPr>
          <w:spacing w:val="-4"/>
        </w:rPr>
        <w:t xml:space="preserve"> </w:t>
      </w:r>
      <w:r>
        <w:t>actualización</w:t>
      </w:r>
      <w:r>
        <w:rPr>
          <w:spacing w:val="-8"/>
        </w:rPr>
        <w:t xml:space="preserve"> </w:t>
      </w:r>
      <w:r>
        <w:t>de</w:t>
      </w:r>
      <w:r>
        <w:rPr>
          <w:spacing w:val="-2"/>
        </w:rPr>
        <w:t xml:space="preserve"> </w:t>
      </w:r>
      <w:r>
        <w:t>la</w:t>
      </w:r>
      <w:r>
        <w:rPr>
          <w:spacing w:val="-4"/>
        </w:rPr>
        <w:t xml:space="preserve"> </w:t>
      </w:r>
      <w:r>
        <w:t>información</w:t>
      </w:r>
      <w:r>
        <w:rPr>
          <w:spacing w:val="-3"/>
        </w:rPr>
        <w:t xml:space="preserve"> </w:t>
      </w:r>
      <w:r>
        <w:t>de</w:t>
      </w:r>
      <w:r>
        <w:rPr>
          <w:spacing w:val="-3"/>
        </w:rPr>
        <w:t xml:space="preserve"> </w:t>
      </w:r>
      <w:r>
        <w:t>los</w:t>
      </w:r>
      <w:r>
        <w:rPr>
          <w:spacing w:val="-47"/>
        </w:rPr>
        <w:t xml:space="preserve"> </w:t>
      </w:r>
      <w:r>
        <w:t>clientes</w:t>
      </w:r>
      <w:r>
        <w:rPr>
          <w:spacing w:val="-6"/>
        </w:rPr>
        <w:t xml:space="preserve"> </w:t>
      </w:r>
      <w:r>
        <w:t>con</w:t>
      </w:r>
      <w:r>
        <w:rPr>
          <w:spacing w:val="-5"/>
        </w:rPr>
        <w:t xml:space="preserve"> </w:t>
      </w:r>
      <w:r>
        <w:t>una</w:t>
      </w:r>
      <w:r>
        <w:rPr>
          <w:spacing w:val="-6"/>
        </w:rPr>
        <w:t xml:space="preserve"> </w:t>
      </w:r>
      <w:r>
        <w:t>periodicidad</w:t>
      </w:r>
      <w:r>
        <w:rPr>
          <w:spacing w:val="-5"/>
        </w:rPr>
        <w:t xml:space="preserve"> </w:t>
      </w:r>
      <w:r>
        <w:t>anual,</w:t>
      </w:r>
      <w:r>
        <w:rPr>
          <w:spacing w:val="-5"/>
        </w:rPr>
        <w:t xml:space="preserve"> </w:t>
      </w:r>
      <w:r>
        <w:t>la</w:t>
      </w:r>
      <w:r>
        <w:rPr>
          <w:spacing w:val="-6"/>
        </w:rPr>
        <w:t xml:space="preserve"> </w:t>
      </w:r>
      <w:r>
        <w:t>Entidad</w:t>
      </w:r>
      <w:r>
        <w:rPr>
          <w:spacing w:val="-5"/>
        </w:rPr>
        <w:t xml:space="preserve"> </w:t>
      </w:r>
      <w:r>
        <w:t>Estatal</w:t>
      </w:r>
      <w:r>
        <w:rPr>
          <w:spacing w:val="-7"/>
        </w:rPr>
        <w:t xml:space="preserve"> </w:t>
      </w:r>
      <w:r>
        <w:t>autoriza</w:t>
      </w:r>
      <w:r>
        <w:rPr>
          <w:spacing w:val="-6"/>
        </w:rPr>
        <w:t xml:space="preserve"> </w:t>
      </w:r>
      <w:r>
        <w:t>a</w:t>
      </w:r>
      <w:r>
        <w:rPr>
          <w:spacing w:val="-5"/>
        </w:rPr>
        <w:t xml:space="preserve"> </w:t>
      </w:r>
      <w:r>
        <w:t>la</w:t>
      </w:r>
      <w:r>
        <w:rPr>
          <w:spacing w:val="-6"/>
        </w:rPr>
        <w:t xml:space="preserve"> </w:t>
      </w:r>
      <w:r>
        <w:t>SCB</w:t>
      </w:r>
      <w:r>
        <w:rPr>
          <w:spacing w:val="-5"/>
        </w:rPr>
        <w:t xml:space="preserve"> </w:t>
      </w:r>
      <w:r>
        <w:t>a</w:t>
      </w:r>
      <w:r>
        <w:rPr>
          <w:spacing w:val="-5"/>
        </w:rPr>
        <w:t xml:space="preserve"> </w:t>
      </w:r>
      <w:r>
        <w:t>bloquear</w:t>
      </w:r>
      <w:r>
        <w:rPr>
          <w:spacing w:val="-6"/>
        </w:rPr>
        <w:t xml:space="preserve"> </w:t>
      </w:r>
      <w:r>
        <w:t>sus</w:t>
      </w:r>
      <w:r>
        <w:rPr>
          <w:spacing w:val="-5"/>
        </w:rPr>
        <w:t xml:space="preserve"> </w:t>
      </w:r>
      <w:r>
        <w:t>cuentas</w:t>
      </w:r>
      <w:r>
        <w:rPr>
          <w:spacing w:val="-4"/>
        </w:rPr>
        <w:t xml:space="preserve"> </w:t>
      </w:r>
      <w:r>
        <w:t>en</w:t>
      </w:r>
      <w:r>
        <w:rPr>
          <w:spacing w:val="-6"/>
        </w:rPr>
        <w:t xml:space="preserve"> </w:t>
      </w:r>
      <w:r>
        <w:t>caso</w:t>
      </w:r>
      <w:r>
        <w:rPr>
          <w:spacing w:val="-3"/>
        </w:rPr>
        <w:t xml:space="preserve"> </w:t>
      </w:r>
      <w:r>
        <w:t>de</w:t>
      </w:r>
      <w:r>
        <w:rPr>
          <w:spacing w:val="-47"/>
        </w:rPr>
        <w:t xml:space="preserve"> </w:t>
      </w:r>
      <w:r>
        <w:t>no cumplir con su deber de actualización de información y asume los efectos y consecuencias que se</w:t>
      </w:r>
      <w:r>
        <w:rPr>
          <w:spacing w:val="1"/>
        </w:rPr>
        <w:t xml:space="preserve"> </w:t>
      </w:r>
      <w:r>
        <w:t>deriven</w:t>
      </w:r>
      <w:r>
        <w:rPr>
          <w:spacing w:val="-1"/>
        </w:rPr>
        <w:t xml:space="preserve"> </w:t>
      </w:r>
      <w:r>
        <w:t>de</w:t>
      </w:r>
      <w:r>
        <w:rPr>
          <w:spacing w:val="1"/>
        </w:rPr>
        <w:t xml:space="preserve"> </w:t>
      </w:r>
      <w:r>
        <w:t>dicha situación.</w:t>
      </w:r>
    </w:p>
    <w:p w14:paraId="61B38FD9" w14:textId="77777777" w:rsidR="00302DBF" w:rsidRDefault="00302DBF">
      <w:pPr>
        <w:pStyle w:val="Textoindependiente"/>
        <w:spacing w:before="12"/>
        <w:rPr>
          <w:sz w:val="21"/>
        </w:rPr>
      </w:pPr>
    </w:p>
    <w:p w14:paraId="40A26FB8" w14:textId="77777777" w:rsidR="00302DBF" w:rsidRDefault="0066388F">
      <w:pPr>
        <w:pStyle w:val="Textoindependiente"/>
        <w:ind w:left="118" w:right="120"/>
        <w:jc w:val="both"/>
      </w:pPr>
      <w:r>
        <w:rPr>
          <w:b/>
        </w:rPr>
        <w:t xml:space="preserve">Cláusula 6.5. Compensación y derecho de retención. </w:t>
      </w:r>
      <w:r>
        <w:t>En los términos de los artículos 1277 y 1302 del</w:t>
      </w:r>
      <w:r>
        <w:rPr>
          <w:spacing w:val="1"/>
        </w:rPr>
        <w:t xml:space="preserve"> </w:t>
      </w:r>
      <w:r>
        <w:t>Código</w:t>
      </w:r>
      <w:r>
        <w:rPr>
          <w:spacing w:val="-7"/>
        </w:rPr>
        <w:t xml:space="preserve"> </w:t>
      </w:r>
      <w:r>
        <w:t>de</w:t>
      </w:r>
      <w:r>
        <w:rPr>
          <w:spacing w:val="-7"/>
        </w:rPr>
        <w:t xml:space="preserve"> </w:t>
      </w:r>
      <w:r>
        <w:t>Comercio,</w:t>
      </w:r>
      <w:r>
        <w:rPr>
          <w:spacing w:val="-7"/>
        </w:rPr>
        <w:t xml:space="preserve"> </w:t>
      </w:r>
      <w:r>
        <w:t>la</w:t>
      </w:r>
      <w:r>
        <w:rPr>
          <w:spacing w:val="-8"/>
        </w:rPr>
        <w:t xml:space="preserve"> </w:t>
      </w:r>
      <w:r>
        <w:t>SCB</w:t>
      </w:r>
      <w:r>
        <w:rPr>
          <w:spacing w:val="-11"/>
        </w:rPr>
        <w:t xml:space="preserve"> </w:t>
      </w:r>
      <w:r>
        <w:t>podrá</w:t>
      </w:r>
      <w:r>
        <w:rPr>
          <w:spacing w:val="-7"/>
        </w:rPr>
        <w:t xml:space="preserve"> </w:t>
      </w:r>
      <w:r>
        <w:t>deducir</w:t>
      </w:r>
      <w:r>
        <w:rPr>
          <w:spacing w:val="-8"/>
        </w:rPr>
        <w:t xml:space="preserve"> </w:t>
      </w:r>
      <w:r>
        <w:t>de</w:t>
      </w:r>
      <w:r>
        <w:rPr>
          <w:spacing w:val="-7"/>
        </w:rPr>
        <w:t xml:space="preserve"> </w:t>
      </w:r>
      <w:r>
        <w:t>cualquier</w:t>
      </w:r>
      <w:r>
        <w:rPr>
          <w:spacing w:val="-7"/>
        </w:rPr>
        <w:t xml:space="preserve"> </w:t>
      </w:r>
      <w:r>
        <w:t>suma</w:t>
      </w:r>
      <w:r>
        <w:rPr>
          <w:spacing w:val="-8"/>
        </w:rPr>
        <w:t xml:space="preserve"> </w:t>
      </w:r>
      <w:r>
        <w:t>de</w:t>
      </w:r>
      <w:r>
        <w:rPr>
          <w:spacing w:val="-7"/>
        </w:rPr>
        <w:t xml:space="preserve"> </w:t>
      </w:r>
      <w:r>
        <w:t>dinero</w:t>
      </w:r>
      <w:r>
        <w:rPr>
          <w:spacing w:val="-6"/>
        </w:rPr>
        <w:t xml:space="preserve"> </w:t>
      </w:r>
      <w:r>
        <w:t>de</w:t>
      </w:r>
      <w:r>
        <w:rPr>
          <w:spacing w:val="-7"/>
        </w:rPr>
        <w:t xml:space="preserve"> </w:t>
      </w:r>
      <w:r>
        <w:t>propiedad</w:t>
      </w:r>
      <w:r>
        <w:rPr>
          <w:spacing w:val="-9"/>
        </w:rPr>
        <w:t xml:space="preserve"> </w:t>
      </w:r>
      <w:r>
        <w:t>de</w:t>
      </w:r>
      <w:r>
        <w:rPr>
          <w:spacing w:val="-6"/>
        </w:rPr>
        <w:t xml:space="preserve"> </w:t>
      </w:r>
      <w:r>
        <w:t>la</w:t>
      </w:r>
      <w:r>
        <w:rPr>
          <w:spacing w:val="-8"/>
        </w:rPr>
        <w:t xml:space="preserve"> </w:t>
      </w:r>
      <w:r>
        <w:t>Entidad</w:t>
      </w:r>
      <w:r>
        <w:rPr>
          <w:spacing w:val="-9"/>
        </w:rPr>
        <w:t xml:space="preserve"> </w:t>
      </w:r>
      <w:r>
        <w:t>Estatal</w:t>
      </w:r>
      <w:r>
        <w:rPr>
          <w:spacing w:val="-47"/>
        </w:rPr>
        <w:t xml:space="preserve"> </w:t>
      </w:r>
      <w:r>
        <w:t>que</w:t>
      </w:r>
      <w:r>
        <w:rPr>
          <w:spacing w:val="-5"/>
        </w:rPr>
        <w:t xml:space="preserve"> </w:t>
      </w:r>
      <w:r>
        <w:t>tenga</w:t>
      </w:r>
      <w:r>
        <w:rPr>
          <w:spacing w:val="-5"/>
        </w:rPr>
        <w:t xml:space="preserve"> </w:t>
      </w:r>
      <w:r>
        <w:t>en</w:t>
      </w:r>
      <w:r>
        <w:rPr>
          <w:spacing w:val="-6"/>
        </w:rPr>
        <w:t xml:space="preserve"> </w:t>
      </w:r>
      <w:r>
        <w:t>su</w:t>
      </w:r>
      <w:r>
        <w:rPr>
          <w:spacing w:val="-5"/>
        </w:rPr>
        <w:t xml:space="preserve"> </w:t>
      </w:r>
      <w:r>
        <w:t>poder,</w:t>
      </w:r>
      <w:r>
        <w:rPr>
          <w:spacing w:val="-4"/>
        </w:rPr>
        <w:t xml:space="preserve"> </w:t>
      </w:r>
      <w:r>
        <w:t>todo</w:t>
      </w:r>
      <w:r>
        <w:rPr>
          <w:spacing w:val="-4"/>
        </w:rPr>
        <w:t xml:space="preserve"> </w:t>
      </w:r>
      <w:r>
        <w:t>costo,</w:t>
      </w:r>
      <w:r>
        <w:rPr>
          <w:spacing w:val="-4"/>
        </w:rPr>
        <w:t xml:space="preserve"> </w:t>
      </w:r>
      <w:r>
        <w:t>gasto,</w:t>
      </w:r>
      <w:r>
        <w:rPr>
          <w:spacing w:val="-4"/>
        </w:rPr>
        <w:t xml:space="preserve"> </w:t>
      </w:r>
      <w:r>
        <w:t>pérdida</w:t>
      </w:r>
      <w:r>
        <w:rPr>
          <w:spacing w:val="-6"/>
        </w:rPr>
        <w:t xml:space="preserve"> </w:t>
      </w:r>
      <w:r>
        <w:t>o</w:t>
      </w:r>
      <w:r>
        <w:rPr>
          <w:spacing w:val="-3"/>
        </w:rPr>
        <w:t xml:space="preserve"> </w:t>
      </w:r>
      <w:r>
        <w:t>comisión</w:t>
      </w:r>
      <w:r>
        <w:rPr>
          <w:spacing w:val="-5"/>
        </w:rPr>
        <w:t xml:space="preserve"> </w:t>
      </w:r>
      <w:r>
        <w:t>que</w:t>
      </w:r>
      <w:r>
        <w:rPr>
          <w:spacing w:val="-5"/>
        </w:rPr>
        <w:t xml:space="preserve"> </w:t>
      </w:r>
      <w:r>
        <w:t>se</w:t>
      </w:r>
      <w:r>
        <w:rPr>
          <w:spacing w:val="-4"/>
        </w:rPr>
        <w:t xml:space="preserve"> </w:t>
      </w:r>
      <w:r>
        <w:t>genere,</w:t>
      </w:r>
      <w:r>
        <w:rPr>
          <w:spacing w:val="-4"/>
        </w:rPr>
        <w:t xml:space="preserve"> </w:t>
      </w:r>
      <w:r>
        <w:t>cause</w:t>
      </w:r>
      <w:r>
        <w:rPr>
          <w:spacing w:val="-5"/>
        </w:rPr>
        <w:t xml:space="preserve"> </w:t>
      </w:r>
      <w:r>
        <w:t>o</w:t>
      </w:r>
      <w:r>
        <w:rPr>
          <w:spacing w:val="-3"/>
        </w:rPr>
        <w:t xml:space="preserve"> </w:t>
      </w:r>
      <w:r>
        <w:t>en</w:t>
      </w:r>
      <w:r>
        <w:rPr>
          <w:spacing w:val="-5"/>
        </w:rPr>
        <w:t xml:space="preserve"> </w:t>
      </w:r>
      <w:r>
        <w:t>que</w:t>
      </w:r>
      <w:r>
        <w:rPr>
          <w:spacing w:val="-5"/>
        </w:rPr>
        <w:t xml:space="preserve"> </w:t>
      </w:r>
      <w:r>
        <w:t>se</w:t>
      </w:r>
      <w:r>
        <w:rPr>
          <w:spacing w:val="-4"/>
        </w:rPr>
        <w:t xml:space="preserve"> </w:t>
      </w:r>
      <w:r>
        <w:t>incurra</w:t>
      </w:r>
      <w:r>
        <w:rPr>
          <w:spacing w:val="-6"/>
        </w:rPr>
        <w:t xml:space="preserve"> </w:t>
      </w:r>
      <w:r>
        <w:t>en</w:t>
      </w:r>
      <w:r>
        <w:rPr>
          <w:spacing w:val="-47"/>
        </w:rPr>
        <w:t xml:space="preserve"> </w:t>
      </w:r>
      <w:r>
        <w:t>ejecución o en desarrollo del presente Contrato de Comisión, previa información a la Entidad Estatal, sin</w:t>
      </w:r>
      <w:r>
        <w:rPr>
          <w:spacing w:val="1"/>
        </w:rPr>
        <w:t xml:space="preserve"> </w:t>
      </w:r>
      <w:r>
        <w:t>perjuicio de la facultad concedida a la SCB por el artículo 1177 del Código de Comercio de retener los</w:t>
      </w:r>
      <w:r>
        <w:rPr>
          <w:spacing w:val="1"/>
        </w:rPr>
        <w:t xml:space="preserve"> </w:t>
      </w:r>
      <w:r>
        <w:t>títulos</w:t>
      </w:r>
      <w:r>
        <w:rPr>
          <w:spacing w:val="-2"/>
        </w:rPr>
        <w:t xml:space="preserve"> </w:t>
      </w:r>
      <w:r>
        <w:t>en administración.</w:t>
      </w:r>
    </w:p>
    <w:p w14:paraId="32A4B14C" w14:textId="77777777" w:rsidR="00302DBF" w:rsidRDefault="00302DBF">
      <w:pPr>
        <w:pStyle w:val="Textoindependiente"/>
        <w:spacing w:before="1"/>
      </w:pPr>
    </w:p>
    <w:p w14:paraId="73328713" w14:textId="69B43A44" w:rsidR="00302DBF" w:rsidRDefault="0066388F">
      <w:pPr>
        <w:pStyle w:val="Textoindependiente"/>
        <w:spacing w:before="1"/>
        <w:ind w:left="118" w:right="124"/>
        <w:jc w:val="both"/>
      </w:pPr>
      <w:r>
        <w:rPr>
          <w:b/>
        </w:rPr>
        <w:t xml:space="preserve">Cláusula 6.6. Indemnidad. </w:t>
      </w:r>
      <w:r w:rsidR="002C56E8" w:rsidRPr="00CB4505">
        <w:t>Las partes ejecutarán todos los actos necesarios para cumplir sus obligaciones en los términos y dentro de los plazos establecidos en la negociación bursátil, y se comprometen a reparar a la otra parte por cualquier tipo de perjuicio derivado directamente del incumplimiento de las obligaciones establecidas a su cargo en el marco del contrato de comisión</w:t>
      </w:r>
      <w:r>
        <w:t>.</w:t>
      </w:r>
    </w:p>
    <w:p w14:paraId="7474D544" w14:textId="77777777" w:rsidR="00302DBF" w:rsidRDefault="00302DBF">
      <w:pPr>
        <w:pStyle w:val="Textoindependiente"/>
        <w:spacing w:before="11"/>
        <w:rPr>
          <w:sz w:val="21"/>
        </w:rPr>
      </w:pPr>
    </w:p>
    <w:p w14:paraId="41268B2A" w14:textId="77777777" w:rsidR="00302DBF" w:rsidRDefault="0066388F">
      <w:pPr>
        <w:ind w:left="118"/>
        <w:jc w:val="both"/>
      </w:pPr>
      <w:r>
        <w:rPr>
          <w:b/>
        </w:rPr>
        <w:t>Cláusula</w:t>
      </w:r>
      <w:r>
        <w:rPr>
          <w:b/>
          <w:spacing w:val="-5"/>
        </w:rPr>
        <w:t xml:space="preserve"> </w:t>
      </w:r>
      <w:r>
        <w:rPr>
          <w:b/>
        </w:rPr>
        <w:t>6.7.</w:t>
      </w:r>
      <w:r>
        <w:rPr>
          <w:b/>
          <w:spacing w:val="-2"/>
        </w:rPr>
        <w:t xml:space="preserve"> </w:t>
      </w:r>
      <w:r>
        <w:rPr>
          <w:b/>
        </w:rPr>
        <w:t>Mérito</w:t>
      </w:r>
      <w:r>
        <w:rPr>
          <w:b/>
          <w:spacing w:val="-4"/>
        </w:rPr>
        <w:t xml:space="preserve"> </w:t>
      </w:r>
      <w:r>
        <w:rPr>
          <w:b/>
        </w:rPr>
        <w:t xml:space="preserve">Ejecutivo. </w:t>
      </w:r>
      <w:r>
        <w:t>El</w:t>
      </w:r>
      <w:r>
        <w:rPr>
          <w:spacing w:val="-1"/>
        </w:rPr>
        <w:t xml:space="preserve"> </w:t>
      </w:r>
      <w:r>
        <w:t>presente</w:t>
      </w:r>
      <w:r>
        <w:rPr>
          <w:spacing w:val="-3"/>
        </w:rPr>
        <w:t xml:space="preserve"> </w:t>
      </w:r>
      <w:r>
        <w:t>contrato</w:t>
      </w:r>
      <w:r>
        <w:rPr>
          <w:spacing w:val="-1"/>
        </w:rPr>
        <w:t xml:space="preserve"> </w:t>
      </w:r>
      <w:r>
        <w:t>presta,</w:t>
      </w:r>
      <w:r>
        <w:rPr>
          <w:spacing w:val="-1"/>
        </w:rPr>
        <w:t xml:space="preserve"> </w:t>
      </w:r>
      <w:r>
        <w:t>para</w:t>
      </w:r>
      <w:r>
        <w:rPr>
          <w:spacing w:val="-4"/>
        </w:rPr>
        <w:t xml:space="preserve"> </w:t>
      </w:r>
      <w:r>
        <w:t>todos</w:t>
      </w:r>
      <w:r>
        <w:rPr>
          <w:spacing w:val="-4"/>
        </w:rPr>
        <w:t xml:space="preserve"> </w:t>
      </w:r>
      <w:r>
        <w:t>los</w:t>
      </w:r>
      <w:r>
        <w:rPr>
          <w:spacing w:val="-4"/>
        </w:rPr>
        <w:t xml:space="preserve"> </w:t>
      </w:r>
      <w:r>
        <w:t>efectos,</w:t>
      </w:r>
      <w:r>
        <w:rPr>
          <w:spacing w:val="-1"/>
        </w:rPr>
        <w:t xml:space="preserve"> </w:t>
      </w:r>
      <w:r>
        <w:t>mérito ejecutivo.</w:t>
      </w:r>
    </w:p>
    <w:p w14:paraId="7EB58EAA" w14:textId="77777777" w:rsidR="00302DBF" w:rsidRDefault="00302DBF">
      <w:pPr>
        <w:pStyle w:val="Textoindependiente"/>
      </w:pPr>
    </w:p>
    <w:p w14:paraId="162F09BE" w14:textId="77777777" w:rsidR="00302DBF" w:rsidRDefault="0066388F">
      <w:pPr>
        <w:pStyle w:val="Ttulo1"/>
        <w:ind w:right="2659"/>
      </w:pPr>
      <w:r>
        <w:t>Capítulo</w:t>
      </w:r>
      <w:r>
        <w:rPr>
          <w:spacing w:val="-6"/>
        </w:rPr>
        <w:t xml:space="preserve"> </w:t>
      </w:r>
      <w:r>
        <w:t>Séptimo.</w:t>
      </w:r>
      <w:r>
        <w:rPr>
          <w:spacing w:val="-2"/>
        </w:rPr>
        <w:t xml:space="preserve"> </w:t>
      </w:r>
      <w:r>
        <w:t>Vigencia</w:t>
      </w:r>
      <w:r>
        <w:rPr>
          <w:spacing w:val="-3"/>
        </w:rPr>
        <w:t xml:space="preserve"> </w:t>
      </w:r>
      <w:r>
        <w:t>y</w:t>
      </w:r>
      <w:r>
        <w:rPr>
          <w:spacing w:val="-4"/>
        </w:rPr>
        <w:t xml:space="preserve"> </w:t>
      </w:r>
      <w:r>
        <w:t>ley</w:t>
      </w:r>
      <w:r>
        <w:rPr>
          <w:spacing w:val="-2"/>
        </w:rPr>
        <w:t xml:space="preserve"> </w:t>
      </w:r>
      <w:r>
        <w:t>aplicable.</w:t>
      </w:r>
    </w:p>
    <w:p w14:paraId="25958CC6" w14:textId="77777777" w:rsidR="00302DBF" w:rsidRDefault="00302DBF">
      <w:pPr>
        <w:pStyle w:val="Textoindependiente"/>
        <w:spacing w:before="1"/>
        <w:rPr>
          <w:b/>
        </w:rPr>
      </w:pPr>
    </w:p>
    <w:p w14:paraId="75465E18" w14:textId="56C64E13" w:rsidR="00302DBF" w:rsidRDefault="0066388F">
      <w:pPr>
        <w:pStyle w:val="Textoindependiente"/>
        <w:ind w:left="118" w:right="121"/>
        <w:jc w:val="both"/>
      </w:pPr>
      <w:r>
        <w:rPr>
          <w:b/>
        </w:rPr>
        <w:t>Cláusula 7.1. Vigencia</w:t>
      </w:r>
      <w:r w:rsidR="004816D7">
        <w:rPr>
          <w:rStyle w:val="Refdenotaalpie"/>
          <w:b/>
        </w:rPr>
        <w:footnoteReference w:id="4"/>
      </w:r>
      <w:hyperlink w:anchor="_bookmark3" w:history="1">
        <w:r>
          <w:rPr>
            <w:b/>
          </w:rPr>
          <w:t xml:space="preserve">. </w:t>
        </w:r>
      </w:hyperlink>
      <w:r>
        <w:t>El presente contrato estará vigente a partir de la fecha de su suscripción y hasta</w:t>
      </w:r>
      <w:r>
        <w:rPr>
          <w:spacing w:val="1"/>
        </w:rPr>
        <w:t xml:space="preserve"> </w:t>
      </w:r>
      <w:r>
        <w:t>que</w:t>
      </w:r>
      <w:r>
        <w:rPr>
          <w:spacing w:val="1"/>
        </w:rPr>
        <w:t xml:space="preserve"> </w:t>
      </w:r>
      <w:r>
        <w:t>las</w:t>
      </w:r>
      <w:r>
        <w:rPr>
          <w:spacing w:val="1"/>
        </w:rPr>
        <w:t xml:space="preserve"> </w:t>
      </w:r>
      <w:r>
        <w:t>Partes</w:t>
      </w:r>
      <w:r>
        <w:rPr>
          <w:spacing w:val="1"/>
        </w:rPr>
        <w:t xml:space="preserve"> </w:t>
      </w:r>
      <w:r>
        <w:t>de mutuo acuerdo</w:t>
      </w:r>
      <w:r>
        <w:rPr>
          <w:spacing w:val="1"/>
        </w:rPr>
        <w:t xml:space="preserve"> </w:t>
      </w:r>
      <w:r>
        <w:t>decidan darlo</w:t>
      </w:r>
      <w:r>
        <w:rPr>
          <w:spacing w:val="1"/>
        </w:rPr>
        <w:t xml:space="preserve"> </w:t>
      </w:r>
      <w:r>
        <w:t>por</w:t>
      </w:r>
      <w:r>
        <w:rPr>
          <w:spacing w:val="1"/>
        </w:rPr>
        <w:t xml:space="preserve"> </w:t>
      </w:r>
      <w:r>
        <w:t>terminado</w:t>
      </w:r>
      <w:r>
        <w:rPr>
          <w:spacing w:val="1"/>
        </w:rPr>
        <w:t xml:space="preserve"> </w:t>
      </w:r>
      <w:r>
        <w:t>o hasta</w:t>
      </w:r>
      <w:r>
        <w:rPr>
          <w:spacing w:val="1"/>
        </w:rPr>
        <w:t xml:space="preserve"> </w:t>
      </w:r>
      <w:r>
        <w:t>que</w:t>
      </w:r>
      <w:r>
        <w:rPr>
          <w:spacing w:val="1"/>
        </w:rPr>
        <w:t xml:space="preserve"> </w:t>
      </w:r>
      <w:r>
        <w:t>cualquiera</w:t>
      </w:r>
      <w:r>
        <w:rPr>
          <w:spacing w:val="1"/>
        </w:rPr>
        <w:t xml:space="preserve"> </w:t>
      </w:r>
      <w:r>
        <w:t>de ellas</w:t>
      </w:r>
      <w:r>
        <w:rPr>
          <w:spacing w:val="1"/>
        </w:rPr>
        <w:t xml:space="preserve"> </w:t>
      </w:r>
      <w:r>
        <w:t>le</w:t>
      </w:r>
      <w:r>
        <w:rPr>
          <w:spacing w:val="1"/>
        </w:rPr>
        <w:t xml:space="preserve"> </w:t>
      </w:r>
      <w:r>
        <w:t>manifieste a la otra su intención de terminarlo, manifestación que podrá hacer en cualquier momento y</w:t>
      </w:r>
      <w:r>
        <w:rPr>
          <w:spacing w:val="1"/>
        </w:rPr>
        <w:t xml:space="preserve"> </w:t>
      </w:r>
      <w:r>
        <w:t>la cual deberá hacer por escrito, sin perjuicio del oportuno cumplimiento por cada una de las Partes de</w:t>
      </w:r>
      <w:r>
        <w:rPr>
          <w:spacing w:val="1"/>
        </w:rPr>
        <w:t xml:space="preserve"> </w:t>
      </w:r>
      <w:r>
        <w:t>las obligaciones que hubieren adquirido en relación con operaciones celebradas en desarrollo de este</w:t>
      </w:r>
      <w:r>
        <w:rPr>
          <w:spacing w:val="1"/>
        </w:rPr>
        <w:t xml:space="preserve"> </w:t>
      </w:r>
      <w:r>
        <w:t>contrato.</w:t>
      </w:r>
      <w:r w:rsidR="002723AF">
        <w:t xml:space="preserve"> </w:t>
      </w:r>
    </w:p>
    <w:p w14:paraId="7ED75B19" w14:textId="77777777" w:rsidR="008C69C4" w:rsidRDefault="008C69C4">
      <w:pPr>
        <w:pStyle w:val="Textoindependiente"/>
        <w:ind w:left="118" w:right="121"/>
        <w:jc w:val="both"/>
      </w:pPr>
    </w:p>
    <w:p w14:paraId="3FF0A62C" w14:textId="77777777" w:rsidR="00302DBF" w:rsidRDefault="0066388F">
      <w:pPr>
        <w:pStyle w:val="Textoindependiente"/>
        <w:spacing w:before="56"/>
        <w:ind w:left="118" w:right="122"/>
        <w:jc w:val="both"/>
      </w:pPr>
      <w:r>
        <w:rPr>
          <w:b/>
        </w:rPr>
        <w:t>Cláusula</w:t>
      </w:r>
      <w:r>
        <w:rPr>
          <w:b/>
          <w:spacing w:val="-8"/>
        </w:rPr>
        <w:t xml:space="preserve"> </w:t>
      </w:r>
      <w:r>
        <w:rPr>
          <w:b/>
        </w:rPr>
        <w:t>7.2.</w:t>
      </w:r>
      <w:r>
        <w:rPr>
          <w:b/>
          <w:spacing w:val="-5"/>
        </w:rPr>
        <w:t xml:space="preserve"> </w:t>
      </w:r>
      <w:r>
        <w:rPr>
          <w:b/>
        </w:rPr>
        <w:t>Ley</w:t>
      </w:r>
      <w:r>
        <w:rPr>
          <w:b/>
          <w:spacing w:val="-6"/>
        </w:rPr>
        <w:t xml:space="preserve"> </w:t>
      </w:r>
      <w:r>
        <w:rPr>
          <w:b/>
        </w:rPr>
        <w:t>aplicable.</w:t>
      </w:r>
      <w:r>
        <w:rPr>
          <w:b/>
          <w:spacing w:val="-4"/>
        </w:rPr>
        <w:t xml:space="preserve"> </w:t>
      </w:r>
      <w:r>
        <w:t>El</w:t>
      </w:r>
      <w:r>
        <w:rPr>
          <w:spacing w:val="-7"/>
        </w:rPr>
        <w:t xml:space="preserve"> </w:t>
      </w:r>
      <w:r>
        <w:t>presente</w:t>
      </w:r>
      <w:r>
        <w:rPr>
          <w:spacing w:val="-5"/>
        </w:rPr>
        <w:t xml:space="preserve"> </w:t>
      </w:r>
      <w:r>
        <w:t>contrato</w:t>
      </w:r>
      <w:r>
        <w:rPr>
          <w:spacing w:val="-3"/>
        </w:rPr>
        <w:t xml:space="preserve"> </w:t>
      </w:r>
      <w:r>
        <w:t>se</w:t>
      </w:r>
      <w:r>
        <w:rPr>
          <w:spacing w:val="-5"/>
        </w:rPr>
        <w:t xml:space="preserve"> </w:t>
      </w:r>
      <w:r>
        <w:t>rige</w:t>
      </w:r>
      <w:r>
        <w:rPr>
          <w:spacing w:val="-4"/>
        </w:rPr>
        <w:t xml:space="preserve"> </w:t>
      </w:r>
      <w:r>
        <w:t>por</w:t>
      </w:r>
      <w:r>
        <w:rPr>
          <w:spacing w:val="-3"/>
        </w:rPr>
        <w:t xml:space="preserve"> </w:t>
      </w:r>
      <w:r>
        <w:t>las</w:t>
      </w:r>
      <w:r>
        <w:rPr>
          <w:spacing w:val="-6"/>
        </w:rPr>
        <w:t xml:space="preserve"> </w:t>
      </w:r>
      <w:r>
        <w:t>normas</w:t>
      </w:r>
      <w:r>
        <w:rPr>
          <w:spacing w:val="-4"/>
        </w:rPr>
        <w:t xml:space="preserve"> </w:t>
      </w:r>
      <w:r>
        <w:t>aplicables</w:t>
      </w:r>
      <w:r>
        <w:rPr>
          <w:spacing w:val="-8"/>
        </w:rPr>
        <w:t xml:space="preserve"> </w:t>
      </w:r>
      <w:r>
        <w:t>al</w:t>
      </w:r>
      <w:r>
        <w:rPr>
          <w:spacing w:val="-5"/>
        </w:rPr>
        <w:t xml:space="preserve"> </w:t>
      </w:r>
      <w:r>
        <w:t>contrato</w:t>
      </w:r>
      <w:r>
        <w:rPr>
          <w:spacing w:val="-2"/>
        </w:rPr>
        <w:t xml:space="preserve"> </w:t>
      </w:r>
      <w:r>
        <w:t>de</w:t>
      </w:r>
      <w:r>
        <w:rPr>
          <w:spacing w:val="-6"/>
        </w:rPr>
        <w:t xml:space="preserve"> </w:t>
      </w:r>
      <w:r>
        <w:t>comisión</w:t>
      </w:r>
      <w:r>
        <w:rPr>
          <w:spacing w:val="-47"/>
        </w:rPr>
        <w:t xml:space="preserve"> </w:t>
      </w:r>
      <w:r>
        <w:t>bursátil establecidos en el Código de Comercio, por el Estatuto de Contratación de la Administración</w:t>
      </w:r>
      <w:r>
        <w:rPr>
          <w:spacing w:val="1"/>
        </w:rPr>
        <w:t xml:space="preserve"> </w:t>
      </w:r>
      <w:r>
        <w:t>Pública, en lo que sea aplicable, los Decretos expedidos por el Gobierno Nacional, los Reglamentos y</w:t>
      </w:r>
      <w:r>
        <w:rPr>
          <w:spacing w:val="1"/>
        </w:rPr>
        <w:t xml:space="preserve"> </w:t>
      </w:r>
      <w:r>
        <w:t>Circulares de la Bolsa Mercantil, las Resoluciones y Circulares emitidas por la entonces Superintendencia</w:t>
      </w:r>
      <w:r>
        <w:rPr>
          <w:spacing w:val="1"/>
        </w:rPr>
        <w:t xml:space="preserve"> </w:t>
      </w:r>
      <w:r>
        <w:t>de</w:t>
      </w:r>
      <w:r>
        <w:rPr>
          <w:spacing w:val="-3"/>
        </w:rPr>
        <w:t xml:space="preserve"> </w:t>
      </w:r>
      <w:r>
        <w:t>Valores</w:t>
      </w:r>
      <w:r>
        <w:rPr>
          <w:spacing w:val="-3"/>
        </w:rPr>
        <w:t xml:space="preserve"> </w:t>
      </w:r>
      <w:r>
        <w:t>y</w:t>
      </w:r>
      <w:r>
        <w:rPr>
          <w:spacing w:val="-3"/>
        </w:rPr>
        <w:t xml:space="preserve"> </w:t>
      </w:r>
      <w:r>
        <w:t>por</w:t>
      </w:r>
      <w:r>
        <w:rPr>
          <w:spacing w:val="-4"/>
        </w:rPr>
        <w:t xml:space="preserve"> </w:t>
      </w:r>
      <w:r>
        <w:t>la</w:t>
      </w:r>
      <w:r>
        <w:rPr>
          <w:spacing w:val="-3"/>
        </w:rPr>
        <w:t xml:space="preserve"> </w:t>
      </w:r>
      <w:r>
        <w:t>hoy</w:t>
      </w:r>
      <w:r>
        <w:rPr>
          <w:spacing w:val="-3"/>
        </w:rPr>
        <w:t xml:space="preserve"> </w:t>
      </w:r>
      <w:r>
        <w:t>Superintendencia</w:t>
      </w:r>
      <w:r>
        <w:rPr>
          <w:spacing w:val="-4"/>
        </w:rPr>
        <w:t xml:space="preserve"> </w:t>
      </w:r>
      <w:r>
        <w:t>Financiera</w:t>
      </w:r>
      <w:r>
        <w:rPr>
          <w:spacing w:val="-6"/>
        </w:rPr>
        <w:t xml:space="preserve"> </w:t>
      </w:r>
      <w:r>
        <w:t>de</w:t>
      </w:r>
      <w:r>
        <w:rPr>
          <w:spacing w:val="-3"/>
        </w:rPr>
        <w:t xml:space="preserve"> </w:t>
      </w:r>
      <w:r>
        <w:t>Colombia</w:t>
      </w:r>
      <w:r>
        <w:rPr>
          <w:spacing w:val="-4"/>
        </w:rPr>
        <w:t xml:space="preserve"> </w:t>
      </w:r>
      <w:r>
        <w:t>y</w:t>
      </w:r>
      <w:r>
        <w:rPr>
          <w:spacing w:val="-3"/>
        </w:rPr>
        <w:t xml:space="preserve"> </w:t>
      </w:r>
      <w:r>
        <w:t>por</w:t>
      </w:r>
      <w:r>
        <w:rPr>
          <w:spacing w:val="-3"/>
        </w:rPr>
        <w:t xml:space="preserve"> </w:t>
      </w:r>
      <w:r>
        <w:t>las</w:t>
      </w:r>
      <w:r>
        <w:rPr>
          <w:spacing w:val="-4"/>
        </w:rPr>
        <w:t xml:space="preserve"> </w:t>
      </w:r>
      <w:r>
        <w:t>demás</w:t>
      </w:r>
      <w:r>
        <w:rPr>
          <w:spacing w:val="-6"/>
        </w:rPr>
        <w:t xml:space="preserve"> </w:t>
      </w:r>
      <w:r>
        <w:t>normas</w:t>
      </w:r>
      <w:r>
        <w:rPr>
          <w:spacing w:val="-3"/>
        </w:rPr>
        <w:t xml:space="preserve"> </w:t>
      </w:r>
      <w:r>
        <w:t>concordantes</w:t>
      </w:r>
      <w:r>
        <w:rPr>
          <w:spacing w:val="-5"/>
        </w:rPr>
        <w:t xml:space="preserve"> </w:t>
      </w:r>
      <w:r>
        <w:t>y</w:t>
      </w:r>
      <w:r>
        <w:rPr>
          <w:spacing w:val="-48"/>
        </w:rPr>
        <w:t xml:space="preserve"> </w:t>
      </w:r>
      <w:r>
        <w:t>aplicables.</w:t>
      </w:r>
    </w:p>
    <w:p w14:paraId="0E23B470" w14:textId="77777777" w:rsidR="00302DBF" w:rsidRDefault="00302DBF">
      <w:pPr>
        <w:pStyle w:val="Textoindependiente"/>
        <w:spacing w:before="1"/>
      </w:pPr>
    </w:p>
    <w:p w14:paraId="0ACDE6FC" w14:textId="77777777" w:rsidR="00302DBF" w:rsidRDefault="0066388F">
      <w:pPr>
        <w:pStyle w:val="Textoindependiente"/>
        <w:spacing w:before="1"/>
        <w:ind w:left="118" w:right="124"/>
        <w:jc w:val="both"/>
      </w:pPr>
      <w:r>
        <w:t>En todo caso, se entiende que el domicilio contractual de las operaciones que se celebren en desarrollo</w:t>
      </w:r>
      <w:r>
        <w:rPr>
          <w:spacing w:val="1"/>
        </w:rPr>
        <w:t xml:space="preserve"> </w:t>
      </w:r>
      <w:r>
        <w:t>del presente Contrato de Comisión será la ciudad de Bogotá, en donde se celebra la operación y se da</w:t>
      </w:r>
      <w:r>
        <w:rPr>
          <w:spacing w:val="1"/>
        </w:rPr>
        <w:t xml:space="preserve"> </w:t>
      </w:r>
      <w:r>
        <w:t>cumplimiento</w:t>
      </w:r>
      <w:r>
        <w:rPr>
          <w:spacing w:val="-2"/>
        </w:rPr>
        <w:t xml:space="preserve"> </w:t>
      </w:r>
      <w:r>
        <w:t>a todas</w:t>
      </w:r>
      <w:r>
        <w:rPr>
          <w:spacing w:val="-1"/>
        </w:rPr>
        <w:t xml:space="preserve"> </w:t>
      </w:r>
      <w:r>
        <w:t>las</w:t>
      </w:r>
      <w:r>
        <w:rPr>
          <w:spacing w:val="-2"/>
        </w:rPr>
        <w:t xml:space="preserve"> </w:t>
      </w:r>
      <w:r>
        <w:t>obligaciones</w:t>
      </w:r>
      <w:r>
        <w:rPr>
          <w:spacing w:val="1"/>
        </w:rPr>
        <w:t xml:space="preserve"> </w:t>
      </w:r>
      <w:r>
        <w:t>de</w:t>
      </w:r>
      <w:r>
        <w:rPr>
          <w:spacing w:val="-3"/>
        </w:rPr>
        <w:t xml:space="preserve"> </w:t>
      </w:r>
      <w:r>
        <w:t>pago,</w:t>
      </w:r>
      <w:r>
        <w:rPr>
          <w:spacing w:val="-3"/>
        </w:rPr>
        <w:t xml:space="preserve"> </w:t>
      </w:r>
      <w:r>
        <w:t>sin importar si</w:t>
      </w:r>
      <w:r>
        <w:rPr>
          <w:spacing w:val="-3"/>
        </w:rPr>
        <w:t xml:space="preserve"> </w:t>
      </w:r>
      <w:r>
        <w:t>se pactan entregas en</w:t>
      </w:r>
      <w:r>
        <w:rPr>
          <w:spacing w:val="-4"/>
        </w:rPr>
        <w:t xml:space="preserve"> </w:t>
      </w:r>
      <w:r>
        <w:t>otras</w:t>
      </w:r>
      <w:r>
        <w:rPr>
          <w:spacing w:val="-2"/>
        </w:rPr>
        <w:t xml:space="preserve"> </w:t>
      </w:r>
      <w:r>
        <w:t>ciudades.</w:t>
      </w:r>
    </w:p>
    <w:p w14:paraId="1823112A" w14:textId="77777777" w:rsidR="00302DBF" w:rsidRDefault="00302DBF">
      <w:pPr>
        <w:pStyle w:val="Textoindependiente"/>
        <w:spacing w:before="11"/>
        <w:rPr>
          <w:sz w:val="21"/>
        </w:rPr>
      </w:pPr>
    </w:p>
    <w:p w14:paraId="145633E7" w14:textId="77777777" w:rsidR="00302DBF" w:rsidRDefault="0066388F">
      <w:pPr>
        <w:pStyle w:val="Textoindependiente"/>
        <w:ind w:left="118" w:right="123"/>
        <w:jc w:val="both"/>
      </w:pPr>
      <w:r>
        <w:rPr>
          <w:b/>
          <w:spacing w:val="-1"/>
        </w:rPr>
        <w:t>Cláusula</w:t>
      </w:r>
      <w:r>
        <w:rPr>
          <w:b/>
          <w:spacing w:val="-13"/>
        </w:rPr>
        <w:t xml:space="preserve"> </w:t>
      </w:r>
      <w:r>
        <w:rPr>
          <w:b/>
          <w:spacing w:val="-1"/>
        </w:rPr>
        <w:t>7.3.</w:t>
      </w:r>
      <w:r>
        <w:rPr>
          <w:b/>
          <w:spacing w:val="-12"/>
        </w:rPr>
        <w:t xml:space="preserve"> </w:t>
      </w:r>
      <w:r>
        <w:rPr>
          <w:b/>
          <w:spacing w:val="-1"/>
        </w:rPr>
        <w:t>Solución</w:t>
      </w:r>
      <w:r>
        <w:rPr>
          <w:b/>
          <w:spacing w:val="-12"/>
        </w:rPr>
        <w:t xml:space="preserve"> </w:t>
      </w:r>
      <w:r>
        <w:rPr>
          <w:b/>
          <w:spacing w:val="-1"/>
        </w:rPr>
        <w:t>de</w:t>
      </w:r>
      <w:r>
        <w:rPr>
          <w:b/>
          <w:spacing w:val="-12"/>
        </w:rPr>
        <w:t xml:space="preserve"> </w:t>
      </w:r>
      <w:r>
        <w:rPr>
          <w:b/>
          <w:spacing w:val="-1"/>
        </w:rPr>
        <w:t>controversias</w:t>
      </w:r>
      <w:r>
        <w:rPr>
          <w:b/>
          <w:spacing w:val="-11"/>
        </w:rPr>
        <w:t xml:space="preserve"> </w:t>
      </w:r>
      <w:r>
        <w:rPr>
          <w:b/>
        </w:rPr>
        <w:t>de</w:t>
      </w:r>
      <w:r>
        <w:rPr>
          <w:b/>
          <w:spacing w:val="-12"/>
        </w:rPr>
        <w:t xml:space="preserve"> </w:t>
      </w:r>
      <w:r>
        <w:rPr>
          <w:b/>
        </w:rPr>
        <w:t>las</w:t>
      </w:r>
      <w:r>
        <w:rPr>
          <w:b/>
          <w:spacing w:val="-10"/>
        </w:rPr>
        <w:t xml:space="preserve"> </w:t>
      </w:r>
      <w:r>
        <w:rPr>
          <w:b/>
        </w:rPr>
        <w:t>operaciones</w:t>
      </w:r>
      <w:r>
        <w:t>.</w:t>
      </w:r>
      <w:r>
        <w:rPr>
          <w:spacing w:val="-11"/>
        </w:rPr>
        <w:t xml:space="preserve"> </w:t>
      </w:r>
      <w:r>
        <w:t>Las</w:t>
      </w:r>
      <w:r>
        <w:rPr>
          <w:spacing w:val="-11"/>
        </w:rPr>
        <w:t xml:space="preserve"> </w:t>
      </w:r>
      <w:r>
        <w:t>operaciones</w:t>
      </w:r>
      <w:r>
        <w:rPr>
          <w:spacing w:val="-11"/>
        </w:rPr>
        <w:t xml:space="preserve"> </w:t>
      </w:r>
      <w:r>
        <w:t>que</w:t>
      </w:r>
      <w:r>
        <w:rPr>
          <w:spacing w:val="-13"/>
        </w:rPr>
        <w:t xml:space="preserve"> </w:t>
      </w:r>
      <w:r>
        <w:t>se</w:t>
      </w:r>
      <w:r>
        <w:rPr>
          <w:spacing w:val="-10"/>
        </w:rPr>
        <w:t xml:space="preserve"> </w:t>
      </w:r>
      <w:r>
        <w:t>celebren</w:t>
      </w:r>
      <w:r>
        <w:rPr>
          <w:spacing w:val="-11"/>
        </w:rPr>
        <w:t xml:space="preserve"> </w:t>
      </w:r>
      <w:r>
        <w:t>en</w:t>
      </w:r>
      <w:r>
        <w:rPr>
          <w:spacing w:val="-11"/>
        </w:rPr>
        <w:t xml:space="preserve"> </w:t>
      </w:r>
      <w:r>
        <w:t>desarrollo</w:t>
      </w:r>
      <w:r>
        <w:rPr>
          <w:spacing w:val="1"/>
        </w:rPr>
        <w:t xml:space="preserve"> </w:t>
      </w:r>
      <w:r>
        <w:t>del</w:t>
      </w:r>
      <w:r>
        <w:rPr>
          <w:spacing w:val="-8"/>
        </w:rPr>
        <w:t xml:space="preserve"> </w:t>
      </w:r>
      <w:r>
        <w:t>presente</w:t>
      </w:r>
      <w:r>
        <w:rPr>
          <w:spacing w:val="-7"/>
        </w:rPr>
        <w:t xml:space="preserve"> </w:t>
      </w:r>
      <w:r>
        <w:t>Contrato</w:t>
      </w:r>
      <w:r>
        <w:rPr>
          <w:spacing w:val="-6"/>
        </w:rPr>
        <w:t xml:space="preserve"> </w:t>
      </w:r>
      <w:r>
        <w:t>de</w:t>
      </w:r>
      <w:r>
        <w:rPr>
          <w:spacing w:val="-10"/>
        </w:rPr>
        <w:t xml:space="preserve"> </w:t>
      </w:r>
      <w:r>
        <w:t>Comisión</w:t>
      </w:r>
      <w:r>
        <w:rPr>
          <w:spacing w:val="-9"/>
        </w:rPr>
        <w:t xml:space="preserve"> </w:t>
      </w:r>
      <w:r>
        <w:t>serán</w:t>
      </w:r>
      <w:r>
        <w:rPr>
          <w:spacing w:val="-9"/>
        </w:rPr>
        <w:t xml:space="preserve"> </w:t>
      </w:r>
      <w:r>
        <w:t>resueltas</w:t>
      </w:r>
      <w:r>
        <w:rPr>
          <w:spacing w:val="-8"/>
        </w:rPr>
        <w:t xml:space="preserve"> </w:t>
      </w:r>
      <w:r>
        <w:t>de</w:t>
      </w:r>
      <w:r>
        <w:rPr>
          <w:spacing w:val="-10"/>
        </w:rPr>
        <w:t xml:space="preserve"> </w:t>
      </w:r>
      <w:r>
        <w:t>conformidad</w:t>
      </w:r>
      <w:r>
        <w:rPr>
          <w:spacing w:val="-9"/>
        </w:rPr>
        <w:t xml:space="preserve"> </w:t>
      </w:r>
      <w:r>
        <w:t>con</w:t>
      </w:r>
      <w:r>
        <w:rPr>
          <w:spacing w:val="-9"/>
        </w:rPr>
        <w:t xml:space="preserve"> </w:t>
      </w:r>
      <w:r>
        <w:t>los</w:t>
      </w:r>
      <w:r>
        <w:rPr>
          <w:spacing w:val="-8"/>
        </w:rPr>
        <w:t xml:space="preserve"> </w:t>
      </w:r>
      <w:r>
        <w:t>procedimientos</w:t>
      </w:r>
      <w:r>
        <w:rPr>
          <w:spacing w:val="-8"/>
        </w:rPr>
        <w:t xml:space="preserve"> </w:t>
      </w:r>
      <w:r>
        <w:t>y</w:t>
      </w:r>
      <w:r>
        <w:rPr>
          <w:spacing w:val="-10"/>
        </w:rPr>
        <w:t xml:space="preserve"> </w:t>
      </w:r>
      <w:r>
        <w:t>mecanismos</w:t>
      </w:r>
      <w:r>
        <w:rPr>
          <w:spacing w:val="-47"/>
        </w:rPr>
        <w:t xml:space="preserve"> </w:t>
      </w:r>
      <w:r>
        <w:t>previstos</w:t>
      </w:r>
      <w:r>
        <w:rPr>
          <w:spacing w:val="-1"/>
        </w:rPr>
        <w:t xml:space="preserve"> </w:t>
      </w:r>
      <w:r>
        <w:t>para</w:t>
      </w:r>
      <w:r>
        <w:rPr>
          <w:spacing w:val="-4"/>
        </w:rPr>
        <w:t xml:space="preserve"> </w:t>
      </w:r>
      <w:r>
        <w:t>tal</w:t>
      </w:r>
      <w:r>
        <w:rPr>
          <w:spacing w:val="-3"/>
        </w:rPr>
        <w:t xml:space="preserve"> </w:t>
      </w:r>
      <w:r>
        <w:t>efecto</w:t>
      </w:r>
      <w:r>
        <w:rPr>
          <w:spacing w:val="-2"/>
        </w:rPr>
        <w:t xml:space="preserve"> </w:t>
      </w:r>
      <w:r>
        <w:t>en</w:t>
      </w:r>
      <w:r>
        <w:rPr>
          <w:spacing w:val="-4"/>
        </w:rPr>
        <w:t xml:space="preserve"> </w:t>
      </w:r>
      <w:r>
        <w:t>el Reglamento</w:t>
      </w:r>
      <w:r>
        <w:rPr>
          <w:spacing w:val="-1"/>
        </w:rPr>
        <w:t xml:space="preserve"> </w:t>
      </w:r>
      <w:r>
        <w:t>de</w:t>
      </w:r>
      <w:r>
        <w:rPr>
          <w:spacing w:val="-1"/>
        </w:rPr>
        <w:t xml:space="preserve"> </w:t>
      </w:r>
      <w:r>
        <w:t>Funcionamiento</w:t>
      </w:r>
      <w:r>
        <w:rPr>
          <w:spacing w:val="-1"/>
        </w:rPr>
        <w:t xml:space="preserve"> </w:t>
      </w:r>
      <w:r>
        <w:t>y Operación</w:t>
      </w:r>
      <w:r>
        <w:rPr>
          <w:spacing w:val="-2"/>
        </w:rPr>
        <w:t xml:space="preserve"> </w:t>
      </w:r>
      <w:r>
        <w:t>de la</w:t>
      </w:r>
      <w:r>
        <w:rPr>
          <w:spacing w:val="-3"/>
        </w:rPr>
        <w:t xml:space="preserve"> </w:t>
      </w:r>
      <w:r>
        <w:t>Bolsa</w:t>
      </w:r>
      <w:r>
        <w:rPr>
          <w:spacing w:val="-3"/>
        </w:rPr>
        <w:t xml:space="preserve"> </w:t>
      </w:r>
      <w:r>
        <w:t>Mercantil.</w:t>
      </w:r>
    </w:p>
    <w:p w14:paraId="4A11EEDF" w14:textId="77777777" w:rsidR="00302DBF" w:rsidRDefault="00302DBF">
      <w:pPr>
        <w:pStyle w:val="Textoindependiente"/>
        <w:spacing w:before="1"/>
      </w:pPr>
    </w:p>
    <w:p w14:paraId="2D05C591" w14:textId="5E74325E" w:rsidR="00302DBF" w:rsidRDefault="0066388F">
      <w:pPr>
        <w:pStyle w:val="Textoindependiente"/>
        <w:ind w:left="118" w:right="122"/>
        <w:jc w:val="both"/>
      </w:pPr>
      <w:r>
        <w:t>Adicionalmente, los reclamos, quejas o denuncias que puedan existir, podrán ser elevados ante la Bolsa</w:t>
      </w:r>
      <w:r>
        <w:rPr>
          <w:spacing w:val="1"/>
        </w:rPr>
        <w:t xml:space="preserve"> </w:t>
      </w:r>
      <w:r>
        <w:t>de</w:t>
      </w:r>
      <w:r>
        <w:rPr>
          <w:spacing w:val="-3"/>
        </w:rPr>
        <w:t xml:space="preserve"> </w:t>
      </w:r>
      <w:r>
        <w:t>conformidad</w:t>
      </w:r>
      <w:r>
        <w:rPr>
          <w:spacing w:val="-3"/>
        </w:rPr>
        <w:t xml:space="preserve"> </w:t>
      </w:r>
      <w:r>
        <w:t>con</w:t>
      </w:r>
      <w:r>
        <w:rPr>
          <w:spacing w:val="-4"/>
        </w:rPr>
        <w:t xml:space="preserve"> </w:t>
      </w:r>
      <w:r>
        <w:t>lo</w:t>
      </w:r>
      <w:r>
        <w:rPr>
          <w:spacing w:val="-2"/>
        </w:rPr>
        <w:t xml:space="preserve"> </w:t>
      </w:r>
      <w:r>
        <w:t>dispuesto</w:t>
      </w:r>
      <w:r>
        <w:rPr>
          <w:spacing w:val="-4"/>
        </w:rPr>
        <w:t xml:space="preserve"> </w:t>
      </w:r>
      <w:r>
        <w:t>en</w:t>
      </w:r>
      <w:r>
        <w:rPr>
          <w:spacing w:val="-2"/>
        </w:rPr>
        <w:t xml:space="preserve"> </w:t>
      </w:r>
      <w:r>
        <w:t>el</w:t>
      </w:r>
      <w:r>
        <w:rPr>
          <w:spacing w:val="-3"/>
        </w:rPr>
        <w:t xml:space="preserve"> </w:t>
      </w:r>
      <w:r>
        <w:t>artículo</w:t>
      </w:r>
      <w:r>
        <w:rPr>
          <w:spacing w:val="-2"/>
        </w:rPr>
        <w:t xml:space="preserve"> </w:t>
      </w:r>
      <w:r>
        <w:t>2.1.1.</w:t>
      </w:r>
      <w:r>
        <w:rPr>
          <w:spacing w:val="-3"/>
        </w:rPr>
        <w:t xml:space="preserve"> </w:t>
      </w:r>
      <w:r>
        <w:t>y</w:t>
      </w:r>
      <w:r>
        <w:rPr>
          <w:spacing w:val="-4"/>
        </w:rPr>
        <w:t xml:space="preserve"> </w:t>
      </w:r>
      <w:r>
        <w:t>siguientes</w:t>
      </w:r>
      <w:r>
        <w:rPr>
          <w:spacing w:val="-3"/>
        </w:rPr>
        <w:t xml:space="preserve"> </w:t>
      </w:r>
      <w:r>
        <w:t>del</w:t>
      </w:r>
      <w:r>
        <w:rPr>
          <w:spacing w:val="-3"/>
        </w:rPr>
        <w:t xml:space="preserve"> </w:t>
      </w:r>
      <w:r>
        <w:t>Reglamento</w:t>
      </w:r>
      <w:r>
        <w:rPr>
          <w:spacing w:val="-3"/>
        </w:rPr>
        <w:t xml:space="preserve"> </w:t>
      </w:r>
      <w:r>
        <w:t>de</w:t>
      </w:r>
      <w:r>
        <w:rPr>
          <w:spacing w:val="-3"/>
        </w:rPr>
        <w:t xml:space="preserve"> </w:t>
      </w:r>
      <w:r>
        <w:t>la</w:t>
      </w:r>
      <w:r>
        <w:rPr>
          <w:spacing w:val="-3"/>
        </w:rPr>
        <w:t xml:space="preserve"> </w:t>
      </w:r>
      <w:r>
        <w:t>Bolsa</w:t>
      </w:r>
      <w:r>
        <w:rPr>
          <w:spacing w:val="-5"/>
        </w:rPr>
        <w:t xml:space="preserve"> </w:t>
      </w:r>
      <w:r>
        <w:t>Mercantil,</w:t>
      </w:r>
      <w:r>
        <w:rPr>
          <w:spacing w:val="-3"/>
        </w:rPr>
        <w:t xml:space="preserve"> </w:t>
      </w:r>
      <w:r>
        <w:t>a</w:t>
      </w:r>
      <w:r>
        <w:rPr>
          <w:spacing w:val="-47"/>
        </w:rPr>
        <w:t xml:space="preserve"> </w:t>
      </w:r>
      <w:r>
        <w:t>través</w:t>
      </w:r>
      <w:r>
        <w:rPr>
          <w:spacing w:val="-1"/>
        </w:rPr>
        <w:t xml:space="preserve"> </w:t>
      </w:r>
      <w:r>
        <w:t>de los</w:t>
      </w:r>
      <w:r>
        <w:rPr>
          <w:spacing w:val="-2"/>
        </w:rPr>
        <w:t xml:space="preserve"> </w:t>
      </w:r>
      <w:r>
        <w:t>siguientes</w:t>
      </w:r>
      <w:r>
        <w:rPr>
          <w:spacing w:val="-2"/>
        </w:rPr>
        <w:t xml:space="preserve"> </w:t>
      </w:r>
      <w:r>
        <w:t>medios</w:t>
      </w:r>
      <w:r w:rsidR="00D02533">
        <w:rPr>
          <w:rStyle w:val="Refdenotaalpie"/>
        </w:rPr>
        <w:footnoteReference w:id="5"/>
      </w:r>
      <w:hyperlink w:anchor="_bookmark4" w:history="1">
        <w:r>
          <w:rPr>
            <w:vertAlign w:val="superscript"/>
          </w:rPr>
          <w:t>1</w:t>
        </w:r>
        <w:r>
          <w:t>:</w:t>
        </w:r>
      </w:hyperlink>
    </w:p>
    <w:p w14:paraId="51791C5F" w14:textId="77777777" w:rsidR="00302DBF" w:rsidRDefault="00302DBF">
      <w:pPr>
        <w:pStyle w:val="Textoindependiente"/>
        <w:spacing w:before="1"/>
      </w:pPr>
    </w:p>
    <w:p w14:paraId="2E425A67" w14:textId="77777777" w:rsidR="00302DBF" w:rsidRDefault="0066388F">
      <w:pPr>
        <w:pStyle w:val="Prrafodelista"/>
        <w:numPr>
          <w:ilvl w:val="0"/>
          <w:numId w:val="1"/>
        </w:numPr>
        <w:tabs>
          <w:tab w:val="left" w:pos="685"/>
          <w:tab w:val="left" w:pos="686"/>
        </w:tabs>
        <w:ind w:right="0" w:hanging="426"/>
      </w:pPr>
      <w:r>
        <w:t>Comunicándose</w:t>
      </w:r>
      <w:r>
        <w:rPr>
          <w:spacing w:val="-6"/>
        </w:rPr>
        <w:t xml:space="preserve"> </w:t>
      </w:r>
      <w:r>
        <w:t>directamente</w:t>
      </w:r>
      <w:r>
        <w:rPr>
          <w:spacing w:val="-4"/>
        </w:rPr>
        <w:t xml:space="preserve"> </w:t>
      </w:r>
      <w:r>
        <w:t>con</w:t>
      </w:r>
      <w:r>
        <w:rPr>
          <w:spacing w:val="-4"/>
        </w:rPr>
        <w:t xml:space="preserve"> </w:t>
      </w:r>
      <w:r>
        <w:t>los</w:t>
      </w:r>
      <w:r>
        <w:rPr>
          <w:spacing w:val="-4"/>
        </w:rPr>
        <w:t xml:space="preserve"> </w:t>
      </w:r>
      <w:r>
        <w:t>funcionarios</w:t>
      </w:r>
      <w:r>
        <w:rPr>
          <w:spacing w:val="-4"/>
        </w:rPr>
        <w:t xml:space="preserve"> </w:t>
      </w:r>
      <w:r>
        <w:t>del</w:t>
      </w:r>
      <w:r>
        <w:rPr>
          <w:spacing w:val="-6"/>
        </w:rPr>
        <w:t xml:space="preserve"> </w:t>
      </w:r>
      <w:r>
        <w:t>Área</w:t>
      </w:r>
      <w:r>
        <w:rPr>
          <w:spacing w:val="-4"/>
        </w:rPr>
        <w:t xml:space="preserve"> </w:t>
      </w:r>
      <w:r>
        <w:t>de</w:t>
      </w:r>
      <w:r>
        <w:rPr>
          <w:spacing w:val="-6"/>
        </w:rPr>
        <w:t xml:space="preserve"> </w:t>
      </w:r>
      <w:r>
        <w:t>Seguimiento</w:t>
      </w:r>
      <w:r>
        <w:rPr>
          <w:spacing w:val="-4"/>
        </w:rPr>
        <w:t xml:space="preserve"> </w:t>
      </w:r>
      <w:r>
        <w:t>al</w:t>
      </w:r>
      <w:r>
        <w:rPr>
          <w:spacing w:val="-7"/>
        </w:rPr>
        <w:t xml:space="preserve"> </w:t>
      </w:r>
      <w:r>
        <w:t>PBX</w:t>
      </w:r>
      <w:r>
        <w:rPr>
          <w:spacing w:val="-4"/>
        </w:rPr>
        <w:t xml:space="preserve"> </w:t>
      </w:r>
      <w:r>
        <w:t>(571)</w:t>
      </w:r>
      <w:r>
        <w:rPr>
          <w:spacing w:val="-5"/>
        </w:rPr>
        <w:t xml:space="preserve"> </w:t>
      </w:r>
      <w:r>
        <w:t>511</w:t>
      </w:r>
      <w:r>
        <w:rPr>
          <w:spacing w:val="-4"/>
        </w:rPr>
        <w:t xml:space="preserve"> </w:t>
      </w:r>
      <w:r>
        <w:t>1959.</w:t>
      </w:r>
    </w:p>
    <w:p w14:paraId="4292FEDB" w14:textId="77777777" w:rsidR="00302DBF" w:rsidRDefault="00302DBF">
      <w:pPr>
        <w:pStyle w:val="Textoindependiente"/>
        <w:spacing w:before="10"/>
        <w:rPr>
          <w:sz w:val="21"/>
        </w:rPr>
      </w:pPr>
    </w:p>
    <w:p w14:paraId="1C47DE71" w14:textId="77777777" w:rsidR="00302DBF" w:rsidRDefault="0066388F">
      <w:pPr>
        <w:pStyle w:val="Prrafodelista"/>
        <w:numPr>
          <w:ilvl w:val="0"/>
          <w:numId w:val="1"/>
        </w:numPr>
        <w:tabs>
          <w:tab w:val="left" w:pos="685"/>
          <w:tab w:val="left" w:pos="686"/>
        </w:tabs>
        <w:spacing w:before="1"/>
        <w:ind w:right="128"/>
      </w:pPr>
      <w:r>
        <w:t>Remitiendo</w:t>
      </w:r>
      <w:r>
        <w:rPr>
          <w:spacing w:val="5"/>
        </w:rPr>
        <w:t xml:space="preserve"> </w:t>
      </w:r>
      <w:r>
        <w:t>una</w:t>
      </w:r>
      <w:r>
        <w:rPr>
          <w:spacing w:val="4"/>
        </w:rPr>
        <w:t xml:space="preserve"> </w:t>
      </w:r>
      <w:r>
        <w:t>comunicación</w:t>
      </w:r>
      <w:r>
        <w:rPr>
          <w:spacing w:val="4"/>
        </w:rPr>
        <w:t xml:space="preserve"> </w:t>
      </w:r>
      <w:r>
        <w:t>escrita</w:t>
      </w:r>
      <w:r>
        <w:rPr>
          <w:spacing w:val="3"/>
        </w:rPr>
        <w:t xml:space="preserve"> </w:t>
      </w:r>
      <w:r>
        <w:t>al</w:t>
      </w:r>
      <w:r>
        <w:rPr>
          <w:spacing w:val="4"/>
        </w:rPr>
        <w:t xml:space="preserve"> </w:t>
      </w:r>
      <w:r>
        <w:t>Jefe</w:t>
      </w:r>
      <w:r>
        <w:rPr>
          <w:spacing w:val="4"/>
        </w:rPr>
        <w:t xml:space="preserve"> </w:t>
      </w:r>
      <w:r>
        <w:t>del</w:t>
      </w:r>
      <w:r>
        <w:rPr>
          <w:spacing w:val="4"/>
        </w:rPr>
        <w:t xml:space="preserve"> </w:t>
      </w:r>
      <w:r>
        <w:t>Área</w:t>
      </w:r>
      <w:r>
        <w:rPr>
          <w:spacing w:val="3"/>
        </w:rPr>
        <w:t xml:space="preserve"> </w:t>
      </w:r>
      <w:r>
        <w:t>de</w:t>
      </w:r>
      <w:r>
        <w:rPr>
          <w:spacing w:val="4"/>
        </w:rPr>
        <w:t xml:space="preserve"> </w:t>
      </w:r>
      <w:r>
        <w:t>Seguimiento,</w:t>
      </w:r>
      <w:r>
        <w:rPr>
          <w:spacing w:val="5"/>
        </w:rPr>
        <w:t xml:space="preserve"> </w:t>
      </w:r>
      <w:r>
        <w:t>a</w:t>
      </w:r>
      <w:r>
        <w:rPr>
          <w:spacing w:val="4"/>
        </w:rPr>
        <w:t xml:space="preserve"> </w:t>
      </w:r>
      <w:r>
        <w:t>la</w:t>
      </w:r>
      <w:r>
        <w:rPr>
          <w:spacing w:val="5"/>
        </w:rPr>
        <w:t xml:space="preserve"> </w:t>
      </w:r>
      <w:r>
        <w:t>dirección</w:t>
      </w:r>
      <w:r>
        <w:rPr>
          <w:spacing w:val="3"/>
        </w:rPr>
        <w:t xml:space="preserve"> </w:t>
      </w:r>
      <w:r>
        <w:t>calle</w:t>
      </w:r>
      <w:r>
        <w:rPr>
          <w:spacing w:val="4"/>
        </w:rPr>
        <w:t xml:space="preserve"> </w:t>
      </w:r>
      <w:r>
        <w:t>113</w:t>
      </w:r>
      <w:r>
        <w:rPr>
          <w:spacing w:val="5"/>
        </w:rPr>
        <w:t xml:space="preserve"> </w:t>
      </w:r>
      <w:r>
        <w:t>No.</w:t>
      </w:r>
      <w:r>
        <w:rPr>
          <w:spacing w:val="-47"/>
        </w:rPr>
        <w:t xml:space="preserve"> </w:t>
      </w:r>
      <w:r>
        <w:t>7-45</w:t>
      </w:r>
      <w:r>
        <w:rPr>
          <w:spacing w:val="-1"/>
        </w:rPr>
        <w:t xml:space="preserve"> </w:t>
      </w:r>
      <w:r>
        <w:t>Torre</w:t>
      </w:r>
      <w:r>
        <w:rPr>
          <w:spacing w:val="-4"/>
        </w:rPr>
        <w:t xml:space="preserve"> </w:t>
      </w:r>
      <w:r>
        <w:t>B</w:t>
      </w:r>
      <w:r>
        <w:rPr>
          <w:spacing w:val="-2"/>
        </w:rPr>
        <w:t xml:space="preserve"> </w:t>
      </w:r>
      <w:r>
        <w:t>Piso</w:t>
      </w:r>
      <w:r>
        <w:rPr>
          <w:spacing w:val="-3"/>
        </w:rPr>
        <w:t xml:space="preserve"> </w:t>
      </w:r>
      <w:r>
        <w:t>12,</w:t>
      </w:r>
      <w:r>
        <w:rPr>
          <w:spacing w:val="-1"/>
        </w:rPr>
        <w:t xml:space="preserve"> </w:t>
      </w:r>
      <w:r>
        <w:t>Oficina</w:t>
      </w:r>
      <w:r>
        <w:rPr>
          <w:spacing w:val="1"/>
        </w:rPr>
        <w:t xml:space="preserve"> </w:t>
      </w:r>
      <w:r>
        <w:t>1210,</w:t>
      </w:r>
      <w:r>
        <w:rPr>
          <w:spacing w:val="-1"/>
        </w:rPr>
        <w:t xml:space="preserve"> </w:t>
      </w:r>
      <w:r>
        <w:t>Edificio Teleport Bussiness</w:t>
      </w:r>
      <w:r>
        <w:rPr>
          <w:spacing w:val="-2"/>
        </w:rPr>
        <w:t xml:space="preserve"> </w:t>
      </w:r>
      <w:r>
        <w:t>Park</w:t>
      </w:r>
      <w:r>
        <w:rPr>
          <w:spacing w:val="-1"/>
        </w:rPr>
        <w:t xml:space="preserve"> </w:t>
      </w:r>
      <w:r>
        <w:t>de</w:t>
      </w:r>
      <w:r>
        <w:rPr>
          <w:spacing w:val="1"/>
        </w:rPr>
        <w:t xml:space="preserve"> </w:t>
      </w:r>
      <w:r>
        <w:t>la</w:t>
      </w:r>
      <w:r>
        <w:rPr>
          <w:spacing w:val="-1"/>
        </w:rPr>
        <w:t xml:space="preserve"> </w:t>
      </w:r>
      <w:r>
        <w:t>Ciudad</w:t>
      </w:r>
      <w:r>
        <w:rPr>
          <w:spacing w:val="-2"/>
        </w:rPr>
        <w:t xml:space="preserve"> </w:t>
      </w:r>
      <w:r>
        <w:t>de</w:t>
      </w:r>
      <w:r>
        <w:rPr>
          <w:spacing w:val="1"/>
        </w:rPr>
        <w:t xml:space="preserve"> </w:t>
      </w:r>
      <w:r>
        <w:t>Bogotá.</w:t>
      </w:r>
    </w:p>
    <w:p w14:paraId="0C2D6873" w14:textId="77777777" w:rsidR="00302DBF" w:rsidRDefault="00302DBF">
      <w:pPr>
        <w:pStyle w:val="Textoindependiente"/>
      </w:pPr>
    </w:p>
    <w:p w14:paraId="450CBD9F" w14:textId="77777777" w:rsidR="00302DBF" w:rsidRDefault="0066388F">
      <w:pPr>
        <w:pStyle w:val="Prrafodelista"/>
        <w:numPr>
          <w:ilvl w:val="0"/>
          <w:numId w:val="1"/>
        </w:numPr>
        <w:tabs>
          <w:tab w:val="left" w:pos="685"/>
          <w:tab w:val="left" w:pos="686"/>
          <w:tab w:val="left" w:pos="1927"/>
          <w:tab w:val="left" w:pos="2359"/>
          <w:tab w:val="left" w:pos="3317"/>
          <w:tab w:val="left" w:pos="4526"/>
          <w:tab w:val="left" w:pos="4885"/>
          <w:tab w:val="left" w:pos="5507"/>
          <w:tab w:val="left" w:pos="5937"/>
          <w:tab w:val="left" w:pos="7319"/>
          <w:tab w:val="left" w:pos="7676"/>
          <w:tab w:val="left" w:pos="8467"/>
        </w:tabs>
        <w:ind w:right="128"/>
      </w:pPr>
      <w:r>
        <w:t>Remitiendo</w:t>
      </w:r>
      <w:r>
        <w:tab/>
        <w:t>un</w:t>
      </w:r>
      <w:r>
        <w:tab/>
        <w:t>mensaje</w:t>
      </w:r>
      <w:r>
        <w:tab/>
        <w:t>electrónico</w:t>
      </w:r>
      <w:r>
        <w:tab/>
        <w:t>al</w:t>
      </w:r>
      <w:r>
        <w:tab/>
        <w:t>Área</w:t>
      </w:r>
      <w:r>
        <w:tab/>
        <w:t>de</w:t>
      </w:r>
      <w:r>
        <w:tab/>
        <w:t>Seguimiento,</w:t>
      </w:r>
      <w:r>
        <w:tab/>
        <w:t>al</w:t>
      </w:r>
      <w:r>
        <w:tab/>
        <w:t>correo</w:t>
      </w:r>
      <w:r>
        <w:tab/>
        <w:t>electrónico</w:t>
      </w:r>
      <w:r>
        <w:rPr>
          <w:spacing w:val="-47"/>
        </w:rPr>
        <w:t xml:space="preserve"> </w:t>
      </w:r>
      <w:hyperlink r:id="rId11">
        <w:r>
          <w:t>seguimiento@bolsamercantil.com.co.</w:t>
        </w:r>
      </w:hyperlink>
    </w:p>
    <w:p w14:paraId="14D35F4C" w14:textId="77777777" w:rsidR="00302DBF" w:rsidRDefault="00302DBF">
      <w:pPr>
        <w:pStyle w:val="Textoindependiente"/>
        <w:spacing w:before="1"/>
      </w:pPr>
    </w:p>
    <w:p w14:paraId="0BFB949E" w14:textId="77777777" w:rsidR="00302DBF" w:rsidRDefault="0066388F">
      <w:pPr>
        <w:pStyle w:val="Prrafodelista"/>
        <w:numPr>
          <w:ilvl w:val="0"/>
          <w:numId w:val="1"/>
        </w:numPr>
        <w:tabs>
          <w:tab w:val="left" w:pos="685"/>
          <w:tab w:val="left" w:pos="686"/>
          <w:tab w:val="left" w:pos="2132"/>
          <w:tab w:val="left" w:pos="2526"/>
          <w:tab w:val="left" w:pos="3708"/>
          <w:tab w:val="left" w:pos="4282"/>
          <w:tab w:val="left" w:pos="4711"/>
          <w:tab w:val="left" w:pos="5857"/>
          <w:tab w:val="left" w:pos="6315"/>
          <w:tab w:val="left" w:pos="6704"/>
          <w:tab w:val="left" w:pos="7532"/>
          <w:tab w:val="left" w:pos="8148"/>
          <w:tab w:val="left" w:pos="8607"/>
          <w:tab w:val="left" w:pos="8996"/>
        </w:tabs>
        <w:ind w:right="123"/>
      </w:pPr>
      <w:r>
        <w:t>Diligenciando</w:t>
      </w:r>
      <w:r>
        <w:tab/>
        <w:t>el</w:t>
      </w:r>
      <w:r>
        <w:tab/>
        <w:t>formulario</w:t>
      </w:r>
      <w:r>
        <w:tab/>
        <w:t>que</w:t>
      </w:r>
      <w:r>
        <w:tab/>
        <w:t>se</w:t>
      </w:r>
      <w:r>
        <w:tab/>
        <w:t>encuentra</w:t>
      </w:r>
      <w:r>
        <w:tab/>
        <w:t>en</w:t>
      </w:r>
      <w:r>
        <w:tab/>
        <w:t>la</w:t>
      </w:r>
      <w:r>
        <w:tab/>
        <w:t>página</w:t>
      </w:r>
      <w:r>
        <w:tab/>
        <w:t>web</w:t>
      </w:r>
      <w:r>
        <w:tab/>
        <w:t>de</w:t>
      </w:r>
      <w:r>
        <w:tab/>
        <w:t>la</w:t>
      </w:r>
      <w:r>
        <w:tab/>
        <w:t>Bolsa</w:t>
      </w:r>
      <w:r>
        <w:rPr>
          <w:spacing w:val="-47"/>
        </w:rPr>
        <w:t xml:space="preserve"> </w:t>
      </w:r>
      <w:r>
        <w:t>(www.bolsamercantil.com.co).</w:t>
      </w:r>
    </w:p>
    <w:p w14:paraId="4D81391B" w14:textId="77777777" w:rsidR="00302DBF" w:rsidRDefault="00302DBF">
      <w:pPr>
        <w:pStyle w:val="Textoindependiente"/>
        <w:spacing w:before="10"/>
        <w:rPr>
          <w:sz w:val="21"/>
        </w:rPr>
      </w:pPr>
    </w:p>
    <w:p w14:paraId="71789420" w14:textId="77777777" w:rsidR="00302DBF" w:rsidRDefault="0066388F">
      <w:pPr>
        <w:pStyle w:val="Textoindependiente"/>
        <w:spacing w:before="1"/>
        <w:ind w:left="118" w:right="126"/>
        <w:jc w:val="both"/>
      </w:pPr>
      <w:r>
        <w:rPr>
          <w:b/>
        </w:rPr>
        <w:t>Cláusula 7.4.</w:t>
      </w:r>
      <w:r>
        <w:rPr>
          <w:b/>
          <w:spacing w:val="1"/>
        </w:rPr>
        <w:t xml:space="preserve"> </w:t>
      </w:r>
      <w:r>
        <w:rPr>
          <w:b/>
        </w:rPr>
        <w:t>Impuestos</w:t>
      </w:r>
      <w:r>
        <w:t>.</w:t>
      </w:r>
      <w:r>
        <w:rPr>
          <w:spacing w:val="1"/>
        </w:rPr>
        <w:t xml:space="preserve"> </w:t>
      </w:r>
      <w:r>
        <w:t>Las</w:t>
      </w:r>
      <w:r>
        <w:rPr>
          <w:spacing w:val="1"/>
        </w:rPr>
        <w:t xml:space="preserve"> </w:t>
      </w:r>
      <w:r>
        <w:t>Partes</w:t>
      </w:r>
      <w:r>
        <w:rPr>
          <w:spacing w:val="1"/>
        </w:rPr>
        <w:t xml:space="preserve"> </w:t>
      </w:r>
      <w:r>
        <w:t>declaran que</w:t>
      </w:r>
      <w:r>
        <w:rPr>
          <w:spacing w:val="1"/>
        </w:rPr>
        <w:t xml:space="preserve"> </w:t>
      </w:r>
      <w:r>
        <w:t>conocen</w:t>
      </w:r>
      <w:r>
        <w:rPr>
          <w:spacing w:val="1"/>
        </w:rPr>
        <w:t xml:space="preserve"> </w:t>
      </w:r>
      <w:r>
        <w:t>y</w:t>
      </w:r>
      <w:r>
        <w:rPr>
          <w:spacing w:val="1"/>
        </w:rPr>
        <w:t xml:space="preserve"> </w:t>
      </w:r>
      <w:r>
        <w:t>aceptan</w:t>
      </w:r>
      <w:r>
        <w:rPr>
          <w:spacing w:val="1"/>
        </w:rPr>
        <w:t xml:space="preserve"> </w:t>
      </w:r>
      <w:r>
        <w:t>que</w:t>
      </w:r>
      <w:r>
        <w:rPr>
          <w:spacing w:val="1"/>
        </w:rPr>
        <w:t xml:space="preserve"> </w:t>
      </w:r>
      <w:r>
        <w:t>el</w:t>
      </w:r>
      <w:r>
        <w:rPr>
          <w:spacing w:val="1"/>
        </w:rPr>
        <w:t xml:space="preserve"> </w:t>
      </w:r>
      <w:r>
        <w:t>presente</w:t>
      </w:r>
      <w:r>
        <w:rPr>
          <w:spacing w:val="1"/>
        </w:rPr>
        <w:t xml:space="preserve"> </w:t>
      </w:r>
      <w:r>
        <w:t>Contrato</w:t>
      </w:r>
      <w:r>
        <w:rPr>
          <w:spacing w:val="1"/>
        </w:rPr>
        <w:t xml:space="preserve"> </w:t>
      </w:r>
      <w:r>
        <w:t>de</w:t>
      </w:r>
      <w:r>
        <w:rPr>
          <w:spacing w:val="1"/>
        </w:rPr>
        <w:t xml:space="preserve"> </w:t>
      </w:r>
      <w:r>
        <w:t>Comisión y las operaciones que se celebren por cuenta de la Entidad Estatal podrán generar impuestos,</w:t>
      </w:r>
      <w:r>
        <w:rPr>
          <w:spacing w:val="1"/>
        </w:rPr>
        <w:t xml:space="preserve"> </w:t>
      </w:r>
      <w:r>
        <w:t>tasas</w:t>
      </w:r>
      <w:r>
        <w:rPr>
          <w:spacing w:val="-2"/>
        </w:rPr>
        <w:t xml:space="preserve"> </w:t>
      </w:r>
      <w:r>
        <w:t>y</w:t>
      </w:r>
      <w:r>
        <w:rPr>
          <w:spacing w:val="-1"/>
        </w:rPr>
        <w:t xml:space="preserve"> </w:t>
      </w:r>
      <w:r>
        <w:t>contribuciones.</w:t>
      </w:r>
    </w:p>
    <w:p w14:paraId="39D78F3B" w14:textId="77777777" w:rsidR="00302DBF" w:rsidRDefault="00302DBF">
      <w:pPr>
        <w:pStyle w:val="Textoindependiente"/>
        <w:spacing w:before="1"/>
      </w:pPr>
    </w:p>
    <w:p w14:paraId="1D9E8ACD" w14:textId="77777777" w:rsidR="00302DBF" w:rsidRDefault="0066388F">
      <w:pPr>
        <w:pStyle w:val="Textoindependiente"/>
        <w:ind w:left="118" w:right="128"/>
        <w:jc w:val="both"/>
      </w:pPr>
      <w:r>
        <w:t>Los impuestos, tasas o contribuciones con que se grabe la comisión serán adicionados a la suma que se</w:t>
      </w:r>
      <w:r>
        <w:rPr>
          <w:spacing w:val="1"/>
        </w:rPr>
        <w:t xml:space="preserve"> </w:t>
      </w:r>
      <w:r>
        <w:t>determine de</w:t>
      </w:r>
      <w:r>
        <w:rPr>
          <w:spacing w:val="-2"/>
        </w:rPr>
        <w:t xml:space="preserve"> </w:t>
      </w:r>
      <w:r>
        <w:t>la</w:t>
      </w:r>
      <w:r>
        <w:rPr>
          <w:spacing w:val="-2"/>
        </w:rPr>
        <w:t xml:space="preserve"> </w:t>
      </w:r>
      <w:r>
        <w:t>manera</w:t>
      </w:r>
      <w:r>
        <w:rPr>
          <w:spacing w:val="-3"/>
        </w:rPr>
        <w:t xml:space="preserve"> </w:t>
      </w:r>
      <w:r>
        <w:t>a</w:t>
      </w:r>
      <w:r>
        <w:rPr>
          <w:spacing w:val="-2"/>
        </w:rPr>
        <w:t xml:space="preserve"> </w:t>
      </w:r>
      <w:r>
        <w:t>que</w:t>
      </w:r>
      <w:r>
        <w:rPr>
          <w:spacing w:val="1"/>
        </w:rPr>
        <w:t xml:space="preserve"> </w:t>
      </w:r>
      <w:r>
        <w:t>se</w:t>
      </w:r>
      <w:r>
        <w:rPr>
          <w:spacing w:val="1"/>
        </w:rPr>
        <w:t xml:space="preserve"> </w:t>
      </w:r>
      <w:r>
        <w:t>refiere</w:t>
      </w:r>
      <w:r>
        <w:rPr>
          <w:spacing w:val="-3"/>
        </w:rPr>
        <w:t xml:space="preserve"> </w:t>
      </w:r>
      <w:r>
        <w:t>la cláusula</w:t>
      </w:r>
      <w:r>
        <w:rPr>
          <w:spacing w:val="-3"/>
        </w:rPr>
        <w:t xml:space="preserve"> </w:t>
      </w:r>
      <w:r>
        <w:t>2.1 del</w:t>
      </w:r>
      <w:r>
        <w:rPr>
          <w:spacing w:val="-1"/>
        </w:rPr>
        <w:t xml:space="preserve"> </w:t>
      </w:r>
      <w:r>
        <w:t>presente</w:t>
      </w:r>
      <w:r>
        <w:rPr>
          <w:spacing w:val="1"/>
        </w:rPr>
        <w:t xml:space="preserve"> </w:t>
      </w:r>
      <w:r>
        <w:t>Contrato</w:t>
      </w:r>
      <w:r>
        <w:rPr>
          <w:spacing w:val="1"/>
        </w:rPr>
        <w:t xml:space="preserve"> </w:t>
      </w:r>
      <w:r>
        <w:t>de</w:t>
      </w:r>
      <w:r>
        <w:rPr>
          <w:spacing w:val="-6"/>
        </w:rPr>
        <w:t xml:space="preserve"> </w:t>
      </w:r>
      <w:r>
        <w:t>Comisión.</w:t>
      </w:r>
    </w:p>
    <w:p w14:paraId="663F8F12" w14:textId="77777777" w:rsidR="00302DBF" w:rsidRDefault="00302DBF">
      <w:pPr>
        <w:pStyle w:val="Textoindependiente"/>
        <w:spacing w:before="1"/>
      </w:pPr>
    </w:p>
    <w:p w14:paraId="2F609303" w14:textId="77777777" w:rsidR="00302DBF" w:rsidRDefault="0066388F">
      <w:pPr>
        <w:pStyle w:val="Textoindependiente"/>
        <w:ind w:left="118" w:right="123"/>
        <w:jc w:val="both"/>
      </w:pPr>
      <w:r>
        <w:t>Los impuestos, tasas o contribuciones con que se grava el pago de los bienes, productos y/o servicios</w:t>
      </w:r>
      <w:r>
        <w:rPr>
          <w:spacing w:val="1"/>
        </w:rPr>
        <w:t xml:space="preserve"> </w:t>
      </w:r>
      <w:r>
        <w:t>adquiridos</w:t>
      </w:r>
      <w:r>
        <w:rPr>
          <w:spacing w:val="-6"/>
        </w:rPr>
        <w:t xml:space="preserve"> </w:t>
      </w:r>
      <w:r>
        <w:t>y</w:t>
      </w:r>
      <w:r>
        <w:rPr>
          <w:spacing w:val="-5"/>
        </w:rPr>
        <w:t xml:space="preserve"> </w:t>
      </w:r>
      <w:r>
        <w:t>forma</w:t>
      </w:r>
      <w:r>
        <w:rPr>
          <w:spacing w:val="-6"/>
        </w:rPr>
        <w:t xml:space="preserve"> </w:t>
      </w:r>
      <w:r>
        <w:t>de</w:t>
      </w:r>
      <w:r>
        <w:rPr>
          <w:spacing w:val="-4"/>
        </w:rPr>
        <w:t xml:space="preserve"> </w:t>
      </w:r>
      <w:r>
        <w:t>pago</w:t>
      </w:r>
      <w:r>
        <w:rPr>
          <w:spacing w:val="-7"/>
        </w:rPr>
        <w:t xml:space="preserve"> </w:t>
      </w:r>
      <w:r>
        <w:t>de</w:t>
      </w:r>
      <w:r>
        <w:rPr>
          <w:spacing w:val="-5"/>
        </w:rPr>
        <w:t xml:space="preserve"> </w:t>
      </w:r>
      <w:r>
        <w:t>los</w:t>
      </w:r>
      <w:r>
        <w:rPr>
          <w:spacing w:val="-6"/>
        </w:rPr>
        <w:t xml:space="preserve"> </w:t>
      </w:r>
      <w:r>
        <w:t>mismos,</w:t>
      </w:r>
      <w:r>
        <w:rPr>
          <w:spacing w:val="-5"/>
        </w:rPr>
        <w:t xml:space="preserve"> </w:t>
      </w:r>
      <w:r>
        <w:t>se</w:t>
      </w:r>
      <w:r>
        <w:rPr>
          <w:spacing w:val="-5"/>
        </w:rPr>
        <w:t xml:space="preserve"> </w:t>
      </w:r>
      <w:r>
        <w:t>someterán</w:t>
      </w:r>
      <w:r>
        <w:rPr>
          <w:spacing w:val="-6"/>
        </w:rPr>
        <w:t xml:space="preserve"> </w:t>
      </w:r>
      <w:r>
        <w:t>a</w:t>
      </w:r>
      <w:r>
        <w:rPr>
          <w:spacing w:val="-6"/>
        </w:rPr>
        <w:t xml:space="preserve"> </w:t>
      </w:r>
      <w:r>
        <w:t>lo</w:t>
      </w:r>
      <w:r>
        <w:rPr>
          <w:spacing w:val="-4"/>
        </w:rPr>
        <w:t xml:space="preserve"> </w:t>
      </w:r>
      <w:r>
        <w:t>que</w:t>
      </w:r>
      <w:r>
        <w:rPr>
          <w:spacing w:val="-5"/>
        </w:rPr>
        <w:t xml:space="preserve"> </w:t>
      </w:r>
      <w:r>
        <w:t>sobre</w:t>
      </w:r>
      <w:r>
        <w:rPr>
          <w:spacing w:val="-5"/>
        </w:rPr>
        <w:t xml:space="preserve"> </w:t>
      </w:r>
      <w:r>
        <w:t>el</w:t>
      </w:r>
      <w:r>
        <w:rPr>
          <w:spacing w:val="-5"/>
        </w:rPr>
        <w:t xml:space="preserve"> </w:t>
      </w:r>
      <w:r>
        <w:t>particular</w:t>
      </w:r>
      <w:r>
        <w:rPr>
          <w:spacing w:val="-5"/>
        </w:rPr>
        <w:t xml:space="preserve"> </w:t>
      </w:r>
      <w:r>
        <w:t>determinen</w:t>
      </w:r>
      <w:r>
        <w:rPr>
          <w:spacing w:val="-6"/>
        </w:rPr>
        <w:t xml:space="preserve"> </w:t>
      </w:r>
      <w:r>
        <w:t>las</w:t>
      </w:r>
      <w:r>
        <w:rPr>
          <w:spacing w:val="-6"/>
        </w:rPr>
        <w:t xml:space="preserve"> </w:t>
      </w:r>
      <w:r>
        <w:t>leyes</w:t>
      </w:r>
      <w:r>
        <w:rPr>
          <w:spacing w:val="-47"/>
        </w:rPr>
        <w:t xml:space="preserve"> </w:t>
      </w:r>
      <w:r>
        <w:t>tributarias</w:t>
      </w:r>
      <w:r>
        <w:rPr>
          <w:spacing w:val="-1"/>
        </w:rPr>
        <w:t xml:space="preserve"> </w:t>
      </w:r>
      <w:r>
        <w:t>vigentes,</w:t>
      </w:r>
      <w:r>
        <w:rPr>
          <w:spacing w:val="-3"/>
        </w:rPr>
        <w:t xml:space="preserve"> </w:t>
      </w:r>
      <w:r>
        <w:t>aclarándose</w:t>
      </w:r>
      <w:r>
        <w:rPr>
          <w:spacing w:val="-2"/>
        </w:rPr>
        <w:t xml:space="preserve"> </w:t>
      </w:r>
      <w:r>
        <w:t>en todo</w:t>
      </w:r>
      <w:r>
        <w:rPr>
          <w:spacing w:val="-1"/>
        </w:rPr>
        <w:t xml:space="preserve"> </w:t>
      </w:r>
      <w:r>
        <w:t>caso</w:t>
      </w:r>
      <w:r>
        <w:rPr>
          <w:spacing w:val="-1"/>
        </w:rPr>
        <w:t xml:space="preserve"> </w:t>
      </w:r>
      <w:r>
        <w:t>que</w:t>
      </w:r>
      <w:r>
        <w:rPr>
          <w:spacing w:val="1"/>
        </w:rPr>
        <w:t xml:space="preserve"> </w:t>
      </w:r>
      <w:r>
        <w:t>el</w:t>
      </w:r>
      <w:r>
        <w:rPr>
          <w:spacing w:val="-5"/>
        </w:rPr>
        <w:t xml:space="preserve"> </w:t>
      </w:r>
      <w:r>
        <w:t>precio de</w:t>
      </w:r>
      <w:r>
        <w:rPr>
          <w:spacing w:val="1"/>
        </w:rPr>
        <w:t xml:space="preserve"> </w:t>
      </w:r>
      <w:r>
        <w:t>cierre de</w:t>
      </w:r>
      <w:r>
        <w:rPr>
          <w:spacing w:val="-3"/>
        </w:rPr>
        <w:t xml:space="preserve"> </w:t>
      </w:r>
      <w:r>
        <w:t>las</w:t>
      </w:r>
      <w:r>
        <w:rPr>
          <w:spacing w:val="-2"/>
        </w:rPr>
        <w:t xml:space="preserve"> </w:t>
      </w:r>
      <w:r>
        <w:t>operaciones</w:t>
      </w:r>
      <w:r>
        <w:rPr>
          <w:spacing w:val="-2"/>
        </w:rPr>
        <w:t xml:space="preserve"> </w:t>
      </w:r>
      <w:r>
        <w:t>no los incluirá.</w:t>
      </w:r>
    </w:p>
    <w:p w14:paraId="26F49C07" w14:textId="77777777" w:rsidR="00302DBF" w:rsidRDefault="00302DBF">
      <w:pPr>
        <w:pStyle w:val="Textoindependiente"/>
        <w:spacing w:before="11"/>
        <w:rPr>
          <w:sz w:val="21"/>
        </w:rPr>
      </w:pPr>
    </w:p>
    <w:p w14:paraId="11128C64" w14:textId="77777777" w:rsidR="00302DBF" w:rsidRDefault="0066388F">
      <w:pPr>
        <w:pStyle w:val="Textoindependiente"/>
        <w:tabs>
          <w:tab w:val="left" w:pos="7291"/>
        </w:tabs>
        <w:ind w:left="118"/>
        <w:jc w:val="both"/>
      </w:pPr>
      <w:r>
        <w:t>En</w:t>
      </w:r>
      <w:r>
        <w:rPr>
          <w:spacing w:val="55"/>
        </w:rPr>
        <w:t xml:space="preserve"> </w:t>
      </w:r>
      <w:r>
        <w:t>constancia</w:t>
      </w:r>
      <w:r>
        <w:rPr>
          <w:spacing w:val="54"/>
        </w:rPr>
        <w:t xml:space="preserve"> </w:t>
      </w:r>
      <w:r>
        <w:t>se</w:t>
      </w:r>
      <w:r>
        <w:rPr>
          <w:spacing w:val="55"/>
        </w:rPr>
        <w:t xml:space="preserve"> </w:t>
      </w:r>
      <w:r>
        <w:t>firma</w:t>
      </w:r>
      <w:r>
        <w:rPr>
          <w:spacing w:val="54"/>
        </w:rPr>
        <w:t xml:space="preserve"> </w:t>
      </w:r>
      <w:r>
        <w:t>en</w:t>
      </w:r>
      <w:r>
        <w:rPr>
          <w:spacing w:val="56"/>
        </w:rPr>
        <w:t xml:space="preserve"> </w:t>
      </w:r>
      <w:r>
        <w:t>la</w:t>
      </w:r>
      <w:r>
        <w:rPr>
          <w:spacing w:val="57"/>
        </w:rPr>
        <w:t xml:space="preserve"> </w:t>
      </w:r>
      <w:r>
        <w:t>ciudad</w:t>
      </w:r>
      <w:r>
        <w:rPr>
          <w:spacing w:val="52"/>
        </w:rPr>
        <w:t xml:space="preserve"> </w:t>
      </w:r>
      <w:r>
        <w:t>de</w:t>
      </w:r>
      <w:r>
        <w:rPr>
          <w:spacing w:val="55"/>
        </w:rPr>
        <w:t xml:space="preserve"> </w:t>
      </w:r>
      <w:r>
        <w:t>Bogotá,</w:t>
      </w:r>
      <w:r>
        <w:rPr>
          <w:spacing w:val="55"/>
        </w:rPr>
        <w:t xml:space="preserve"> </w:t>
      </w:r>
      <w:r>
        <w:t>a</w:t>
      </w:r>
      <w:r>
        <w:rPr>
          <w:spacing w:val="54"/>
        </w:rPr>
        <w:t xml:space="preserve"> </w:t>
      </w:r>
      <w:r>
        <w:t>los</w:t>
      </w:r>
      <w:r>
        <w:rPr>
          <w:u w:val="single"/>
        </w:rPr>
        <w:tab/>
      </w:r>
      <w:r>
        <w:t>(</w:t>
      </w:r>
      <w:r>
        <w:rPr>
          <w:u w:val="single"/>
        </w:rPr>
        <w:t xml:space="preserve">    </w:t>
      </w:r>
      <w:r>
        <w:rPr>
          <w:spacing w:val="31"/>
          <w:u w:val="single"/>
        </w:rPr>
        <w:t xml:space="preserve"> </w:t>
      </w:r>
      <w:r>
        <w:t>)</w:t>
      </w:r>
      <w:r>
        <w:rPr>
          <w:spacing w:val="55"/>
        </w:rPr>
        <w:t xml:space="preserve"> </w:t>
      </w:r>
      <w:r>
        <w:t>días</w:t>
      </w:r>
      <w:r>
        <w:rPr>
          <w:spacing w:val="54"/>
        </w:rPr>
        <w:t xml:space="preserve"> </w:t>
      </w:r>
      <w:r>
        <w:t>del</w:t>
      </w:r>
      <w:r>
        <w:rPr>
          <w:spacing w:val="55"/>
        </w:rPr>
        <w:t xml:space="preserve"> </w:t>
      </w:r>
      <w:r>
        <w:t>mes</w:t>
      </w:r>
      <w:r>
        <w:rPr>
          <w:spacing w:val="57"/>
        </w:rPr>
        <w:t xml:space="preserve"> </w:t>
      </w:r>
      <w:r>
        <w:t>de</w:t>
      </w:r>
    </w:p>
    <w:p w14:paraId="0FA0959F" w14:textId="77777777" w:rsidR="00302DBF" w:rsidRDefault="0066388F">
      <w:pPr>
        <w:pStyle w:val="Textoindependiente"/>
        <w:tabs>
          <w:tab w:val="left" w:pos="2137"/>
          <w:tab w:val="left" w:pos="3811"/>
        </w:tabs>
        <w:ind w:left="118"/>
        <w:jc w:val="both"/>
      </w:pPr>
      <w:r>
        <w:rPr>
          <w:u w:val="single"/>
        </w:rPr>
        <w:t xml:space="preserve"> </w:t>
      </w:r>
      <w:r>
        <w:rPr>
          <w:u w:val="single"/>
        </w:rPr>
        <w:tab/>
      </w:r>
      <w:r>
        <w:t>de dos</w:t>
      </w:r>
      <w:r>
        <w:rPr>
          <w:spacing w:val="-3"/>
        </w:rPr>
        <w:t xml:space="preserve"> </w:t>
      </w:r>
      <w:r>
        <w:t>mil</w:t>
      </w:r>
      <w:r>
        <w:rPr>
          <w:u w:val="single"/>
        </w:rPr>
        <w:tab/>
      </w:r>
      <w:r>
        <w:t>(20</w:t>
      </w:r>
      <w:r>
        <w:rPr>
          <w:u w:val="single"/>
        </w:rPr>
        <w:t xml:space="preserve">    </w:t>
      </w:r>
      <w:r>
        <w:rPr>
          <w:spacing w:val="26"/>
          <w:u w:val="single"/>
        </w:rPr>
        <w:t xml:space="preserve"> </w:t>
      </w:r>
      <w:r>
        <w:t>)</w:t>
      </w:r>
      <w:r>
        <w:rPr>
          <w:spacing w:val="-2"/>
        </w:rPr>
        <w:t xml:space="preserve"> </w:t>
      </w:r>
      <w:r>
        <w:t>en</w:t>
      </w:r>
      <w:r>
        <w:rPr>
          <w:spacing w:val="-1"/>
        </w:rPr>
        <w:t xml:space="preserve"> </w:t>
      </w:r>
      <w:r>
        <w:t>dos</w:t>
      </w:r>
      <w:r>
        <w:rPr>
          <w:spacing w:val="-1"/>
        </w:rPr>
        <w:t xml:space="preserve"> </w:t>
      </w:r>
      <w:r>
        <w:t>ejemplares de</w:t>
      </w:r>
      <w:r>
        <w:rPr>
          <w:spacing w:val="1"/>
        </w:rPr>
        <w:t xml:space="preserve"> </w:t>
      </w:r>
      <w:r>
        <w:t>idéntico</w:t>
      </w:r>
      <w:r>
        <w:rPr>
          <w:spacing w:val="-2"/>
        </w:rPr>
        <w:t xml:space="preserve"> </w:t>
      </w:r>
      <w:r>
        <w:t>tenor.</w:t>
      </w:r>
    </w:p>
    <w:p w14:paraId="5435F6D6" w14:textId="77777777" w:rsidR="002D4CA1" w:rsidRDefault="002D4CA1">
      <w:pPr>
        <w:pStyle w:val="Textoindependiente"/>
        <w:tabs>
          <w:tab w:val="left" w:pos="2137"/>
          <w:tab w:val="left" w:pos="3811"/>
        </w:tabs>
        <w:ind w:left="118"/>
        <w:jc w:val="both"/>
      </w:pPr>
    </w:p>
    <w:p w14:paraId="3F654A4F" w14:textId="77777777" w:rsidR="002D4CA1" w:rsidRDefault="002D4CA1" w:rsidP="002D4CA1">
      <w:pPr>
        <w:rPr>
          <w:b/>
          <w:bCs/>
        </w:rPr>
      </w:pPr>
      <w:bookmarkStart w:id="2" w:name="_bookmark4"/>
      <w:bookmarkEnd w:id="2"/>
    </w:p>
    <w:p w14:paraId="62487F75" w14:textId="77777777" w:rsidR="002D4CA1" w:rsidRDefault="002D4CA1" w:rsidP="002D4CA1">
      <w:pPr>
        <w:rPr>
          <w:b/>
          <w:bCs/>
        </w:rPr>
      </w:pPr>
    </w:p>
    <w:p w14:paraId="6BA2F884" w14:textId="77777777" w:rsidR="002D4CA1" w:rsidRDefault="002D4CA1" w:rsidP="002D4CA1">
      <w:pPr>
        <w:rPr>
          <w:b/>
          <w:bCs/>
        </w:rPr>
      </w:pPr>
    </w:p>
    <w:p w14:paraId="2BA1DF5B" w14:textId="77777777" w:rsidR="002D4CA1" w:rsidRDefault="002D4CA1" w:rsidP="002D4CA1">
      <w:pPr>
        <w:rPr>
          <w:b/>
          <w:bCs/>
        </w:rPr>
      </w:pPr>
    </w:p>
    <w:p w14:paraId="0F20FA50" w14:textId="77777777" w:rsidR="002D4CA1" w:rsidRPr="002D4CA1" w:rsidRDefault="0066388F" w:rsidP="002D4CA1">
      <w:pPr>
        <w:rPr>
          <w:b/>
          <w:bCs/>
        </w:rPr>
      </w:pPr>
      <w:r w:rsidRPr="002D4CA1">
        <w:rPr>
          <w:b/>
          <w:bCs/>
        </w:rPr>
        <w:t>POR</w:t>
      </w:r>
      <w:r w:rsidRPr="002D4CA1">
        <w:rPr>
          <w:b/>
          <w:bCs/>
          <w:spacing w:val="-3"/>
        </w:rPr>
        <w:t xml:space="preserve"> </w:t>
      </w:r>
      <w:r w:rsidRPr="002D4CA1">
        <w:rPr>
          <w:b/>
          <w:bCs/>
        </w:rPr>
        <w:t>EL</w:t>
      </w:r>
      <w:r w:rsidRPr="002D4CA1">
        <w:rPr>
          <w:b/>
          <w:bCs/>
          <w:spacing w:val="-4"/>
        </w:rPr>
        <w:t xml:space="preserve"> </w:t>
      </w:r>
      <w:r w:rsidRPr="002D4CA1">
        <w:rPr>
          <w:b/>
          <w:bCs/>
        </w:rPr>
        <w:t>COMISIONISTA:</w:t>
      </w:r>
      <w:r w:rsidR="002D4CA1">
        <w:rPr>
          <w:b/>
          <w:bCs/>
        </w:rPr>
        <w:tab/>
      </w:r>
      <w:r w:rsidR="002D4CA1">
        <w:rPr>
          <w:b/>
          <w:bCs/>
        </w:rPr>
        <w:tab/>
      </w:r>
      <w:r w:rsidR="002D4CA1">
        <w:rPr>
          <w:b/>
          <w:bCs/>
        </w:rPr>
        <w:tab/>
      </w:r>
      <w:r w:rsidR="002D4CA1">
        <w:rPr>
          <w:b/>
          <w:bCs/>
        </w:rPr>
        <w:tab/>
      </w:r>
      <w:r w:rsidR="002D4CA1">
        <w:rPr>
          <w:b/>
          <w:bCs/>
        </w:rPr>
        <w:tab/>
      </w:r>
      <w:r w:rsidR="002D4CA1" w:rsidRPr="002D4CA1">
        <w:rPr>
          <w:b/>
          <w:bCs/>
        </w:rPr>
        <w:t>POR</w:t>
      </w:r>
      <w:r w:rsidR="002D4CA1" w:rsidRPr="002D4CA1">
        <w:rPr>
          <w:b/>
          <w:bCs/>
          <w:spacing w:val="-2"/>
        </w:rPr>
        <w:t xml:space="preserve"> </w:t>
      </w:r>
      <w:r w:rsidR="002D4CA1" w:rsidRPr="002D4CA1">
        <w:rPr>
          <w:b/>
          <w:bCs/>
        </w:rPr>
        <w:t>EL</w:t>
      </w:r>
      <w:r w:rsidR="002D4CA1" w:rsidRPr="002D4CA1">
        <w:rPr>
          <w:b/>
          <w:bCs/>
          <w:spacing w:val="-3"/>
        </w:rPr>
        <w:t xml:space="preserve"> </w:t>
      </w:r>
      <w:r w:rsidR="002D4CA1" w:rsidRPr="002D4CA1">
        <w:rPr>
          <w:b/>
          <w:bCs/>
        </w:rPr>
        <w:t>CLIENTE:</w:t>
      </w:r>
    </w:p>
    <w:p w14:paraId="172AED24" w14:textId="77777777" w:rsidR="002D4CA1" w:rsidRDefault="0066388F" w:rsidP="002D4CA1">
      <w:pPr>
        <w:pStyle w:val="Textoindependiente"/>
      </w:pPr>
      <w:r>
        <w:t>Representante</w:t>
      </w:r>
      <w:r>
        <w:rPr>
          <w:spacing w:val="-1"/>
        </w:rPr>
        <w:t xml:space="preserve"> </w:t>
      </w:r>
      <w:r>
        <w:t>Legal</w:t>
      </w:r>
      <w:r w:rsidR="002D4CA1">
        <w:tab/>
      </w:r>
      <w:r w:rsidR="002D4CA1">
        <w:tab/>
      </w:r>
      <w:r w:rsidR="002D4CA1">
        <w:tab/>
      </w:r>
      <w:r w:rsidR="002D4CA1">
        <w:tab/>
      </w:r>
      <w:r w:rsidR="002D4CA1">
        <w:tab/>
        <w:t xml:space="preserve">C.C. </w:t>
      </w:r>
    </w:p>
    <w:p w14:paraId="7B45B43A" w14:textId="64D83A3E" w:rsidR="00302DBF" w:rsidRDefault="00302DBF" w:rsidP="002D4CA1">
      <w:pPr>
        <w:pStyle w:val="Textoindependiente"/>
      </w:pPr>
    </w:p>
    <w:p w14:paraId="3C20187F" w14:textId="77777777" w:rsidR="00302DBF" w:rsidRDefault="00302DBF">
      <w:pPr>
        <w:pStyle w:val="Textoindependiente"/>
      </w:pPr>
    </w:p>
    <w:p w14:paraId="36588AB1" w14:textId="77777777" w:rsidR="00302DBF" w:rsidRDefault="00302DBF">
      <w:pPr>
        <w:pStyle w:val="Textoindependiente"/>
        <w:spacing w:before="1"/>
      </w:pPr>
    </w:p>
    <w:p w14:paraId="33BB7AE5" w14:textId="77777777" w:rsidR="002D4CA1" w:rsidRPr="002D4CA1" w:rsidRDefault="002D4CA1" w:rsidP="002D4CA1"/>
    <w:p w14:paraId="08C06E9E" w14:textId="77777777" w:rsidR="002D4CA1" w:rsidRPr="002D4CA1" w:rsidRDefault="002D4CA1" w:rsidP="002D4CA1"/>
    <w:p w14:paraId="5F116B22" w14:textId="77777777" w:rsidR="002D4CA1" w:rsidRPr="002D4CA1" w:rsidRDefault="002D4CA1" w:rsidP="002D4CA1"/>
    <w:p w14:paraId="724D7E28" w14:textId="77777777" w:rsidR="002D4CA1" w:rsidRDefault="002D4CA1" w:rsidP="002D4CA1"/>
    <w:p w14:paraId="38707FC1" w14:textId="4EE1D7F1" w:rsidR="002D4CA1" w:rsidRPr="002D4CA1" w:rsidRDefault="002D4CA1" w:rsidP="002D4CA1">
      <w:pPr>
        <w:tabs>
          <w:tab w:val="left" w:pos="5470"/>
        </w:tabs>
      </w:pPr>
      <w:r>
        <w:tab/>
      </w:r>
    </w:p>
    <w:sectPr w:rsidR="002D4CA1" w:rsidRPr="002D4CA1">
      <w:headerReference w:type="default" r:id="rId12"/>
      <w:footerReference w:type="default" r:id="rId13"/>
      <w:pgSz w:w="12250" w:h="15850"/>
      <w:pgMar w:top="1460" w:right="1340" w:bottom="1640" w:left="1300" w:header="0" w:footer="1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5D03" w14:textId="77777777" w:rsidR="00482C0D" w:rsidRDefault="00482C0D">
      <w:r>
        <w:separator/>
      </w:r>
    </w:p>
  </w:endnote>
  <w:endnote w:type="continuationSeparator" w:id="0">
    <w:p w14:paraId="0A4445C9" w14:textId="77777777" w:rsidR="00482C0D" w:rsidRDefault="0048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379E" w14:textId="6627873F" w:rsidR="00947891" w:rsidRDefault="00947891" w:rsidP="00947891">
    <w:pPr>
      <w:pStyle w:val="Textoindependiente"/>
      <w:spacing w:line="245" w:lineRule="exact"/>
      <w:jc w:val="right"/>
    </w:pPr>
    <w:r>
      <w:rPr>
        <w:color w:val="006FC0"/>
      </w:rPr>
      <w:t>Página</w:t>
    </w:r>
    <w:r>
      <w:rPr>
        <w:color w:val="006FC0"/>
        <w:spacing w:val="1"/>
      </w:rPr>
      <w:t xml:space="preserve"> </w:t>
    </w:r>
    <w:r>
      <w:fldChar w:fldCharType="begin"/>
    </w:r>
    <w:r>
      <w:rPr>
        <w:color w:val="006FC0"/>
      </w:rPr>
      <w:instrText xml:space="preserve"> PAGE </w:instrText>
    </w:r>
    <w:r>
      <w:fldChar w:fldCharType="separate"/>
    </w:r>
    <w:r>
      <w:t>1</w:t>
    </w:r>
    <w:r>
      <w:fldChar w:fldCharType="end"/>
    </w:r>
    <w:r>
      <w:rPr>
        <w:color w:val="006FC0"/>
        <w:spacing w:val="-1"/>
      </w:rPr>
      <w:t xml:space="preserve"> </w:t>
    </w:r>
    <w:r>
      <w:rPr>
        <w:color w:val="006FC0"/>
      </w:rPr>
      <w:t>de</w:t>
    </w:r>
    <w:r>
      <w:rPr>
        <w:color w:val="006FC0"/>
        <w:spacing w:val="-2"/>
      </w:rPr>
      <w:t xml:space="preserve"> </w:t>
    </w:r>
    <w:r>
      <w:rPr>
        <w:color w:val="006FC0"/>
      </w:rPr>
      <w:t>23</w:t>
    </w:r>
  </w:p>
  <w:p w14:paraId="2EE571CD" w14:textId="079FF5E0" w:rsidR="002723AF" w:rsidRDefault="002723AF" w:rsidP="00947891">
    <w:pPr>
      <w:pStyle w:val="Piedepgina"/>
    </w:pPr>
  </w:p>
  <w:p w14:paraId="4A7C7E5F" w14:textId="3F3BE710" w:rsidR="00302DBF" w:rsidRDefault="00302DBF">
    <w:pPr>
      <w:pStyle w:val="Textoindependiente"/>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2159" w14:textId="77777777" w:rsidR="00482C0D" w:rsidRDefault="00482C0D">
      <w:r>
        <w:separator/>
      </w:r>
    </w:p>
  </w:footnote>
  <w:footnote w:type="continuationSeparator" w:id="0">
    <w:p w14:paraId="0B59D75A" w14:textId="77777777" w:rsidR="00482C0D" w:rsidRDefault="00482C0D">
      <w:r>
        <w:continuationSeparator/>
      </w:r>
    </w:p>
  </w:footnote>
  <w:footnote w:id="1">
    <w:p w14:paraId="35B7E9F0" w14:textId="77777777" w:rsidR="00C02123" w:rsidRPr="00C02123" w:rsidRDefault="00C02123" w:rsidP="00C02123">
      <w:pPr>
        <w:spacing w:before="73"/>
        <w:ind w:left="118" w:right="125"/>
        <w:jc w:val="both"/>
        <w:rPr>
          <w:sz w:val="18"/>
          <w:szCs w:val="18"/>
        </w:rPr>
      </w:pPr>
      <w:r w:rsidRPr="00C02123">
        <w:rPr>
          <w:rStyle w:val="Refdenotaalpie"/>
          <w:sz w:val="18"/>
          <w:szCs w:val="18"/>
        </w:rPr>
        <w:footnoteRef/>
      </w:r>
      <w:r w:rsidRPr="00C02123">
        <w:rPr>
          <w:sz w:val="18"/>
          <w:szCs w:val="18"/>
        </w:rPr>
        <w:t xml:space="preserve"> Los servicios prestados por la Bolsa a que se refiere la cláusula 2.3. corresponden, entre otros, al servicio de acceso al sistema</w:t>
      </w:r>
      <w:r w:rsidRPr="00C02123">
        <w:rPr>
          <w:spacing w:val="1"/>
          <w:sz w:val="18"/>
          <w:szCs w:val="18"/>
        </w:rPr>
        <w:t xml:space="preserve"> </w:t>
      </w:r>
      <w:r w:rsidRPr="00C02123">
        <w:rPr>
          <w:sz w:val="18"/>
          <w:szCs w:val="18"/>
        </w:rPr>
        <w:t>de negociación así como a modificaciones, correcciones, ampliaciones en el término de complementación o cumplimiento, los</w:t>
      </w:r>
      <w:r w:rsidRPr="00C02123">
        <w:rPr>
          <w:spacing w:val="1"/>
          <w:sz w:val="18"/>
          <w:szCs w:val="18"/>
        </w:rPr>
        <w:t xml:space="preserve"> </w:t>
      </w:r>
      <w:r w:rsidRPr="00C02123">
        <w:rPr>
          <w:sz w:val="18"/>
          <w:szCs w:val="18"/>
        </w:rPr>
        <w:t>servicios</w:t>
      </w:r>
      <w:r w:rsidRPr="00C02123">
        <w:rPr>
          <w:spacing w:val="-8"/>
          <w:sz w:val="18"/>
          <w:szCs w:val="18"/>
        </w:rPr>
        <w:t xml:space="preserve"> </w:t>
      </w:r>
      <w:r w:rsidRPr="00C02123">
        <w:rPr>
          <w:sz w:val="18"/>
          <w:szCs w:val="18"/>
        </w:rPr>
        <w:t>de</w:t>
      </w:r>
      <w:r w:rsidRPr="00C02123">
        <w:rPr>
          <w:spacing w:val="-7"/>
          <w:sz w:val="18"/>
          <w:szCs w:val="18"/>
        </w:rPr>
        <w:t xml:space="preserve"> </w:t>
      </w:r>
      <w:r w:rsidRPr="00C02123">
        <w:rPr>
          <w:sz w:val="18"/>
          <w:szCs w:val="18"/>
        </w:rPr>
        <w:t>compensación</w:t>
      </w:r>
      <w:r w:rsidRPr="00C02123">
        <w:rPr>
          <w:spacing w:val="-8"/>
          <w:sz w:val="18"/>
          <w:szCs w:val="18"/>
        </w:rPr>
        <w:t xml:space="preserve"> </w:t>
      </w:r>
      <w:r w:rsidRPr="00C02123">
        <w:rPr>
          <w:sz w:val="18"/>
          <w:szCs w:val="18"/>
        </w:rPr>
        <w:t>y</w:t>
      </w:r>
      <w:r w:rsidRPr="00C02123">
        <w:rPr>
          <w:spacing w:val="-6"/>
          <w:sz w:val="18"/>
          <w:szCs w:val="18"/>
        </w:rPr>
        <w:t xml:space="preserve"> </w:t>
      </w:r>
      <w:r w:rsidRPr="00C02123">
        <w:rPr>
          <w:sz w:val="18"/>
          <w:szCs w:val="18"/>
        </w:rPr>
        <w:t>liquidación</w:t>
      </w:r>
      <w:r w:rsidRPr="00C02123">
        <w:rPr>
          <w:spacing w:val="-8"/>
          <w:sz w:val="18"/>
          <w:szCs w:val="18"/>
        </w:rPr>
        <w:t xml:space="preserve"> </w:t>
      </w:r>
      <w:r w:rsidRPr="00C02123">
        <w:rPr>
          <w:sz w:val="18"/>
          <w:szCs w:val="18"/>
        </w:rPr>
        <w:t>y</w:t>
      </w:r>
      <w:r w:rsidRPr="00C02123">
        <w:rPr>
          <w:spacing w:val="-6"/>
          <w:sz w:val="18"/>
          <w:szCs w:val="18"/>
        </w:rPr>
        <w:t xml:space="preserve"> </w:t>
      </w:r>
      <w:r w:rsidRPr="00C02123">
        <w:rPr>
          <w:sz w:val="18"/>
          <w:szCs w:val="18"/>
        </w:rPr>
        <w:t>todos</w:t>
      </w:r>
      <w:r w:rsidRPr="00C02123">
        <w:rPr>
          <w:spacing w:val="-8"/>
          <w:sz w:val="18"/>
          <w:szCs w:val="18"/>
        </w:rPr>
        <w:t xml:space="preserve"> </w:t>
      </w:r>
      <w:r w:rsidRPr="00C02123">
        <w:rPr>
          <w:sz w:val="18"/>
          <w:szCs w:val="18"/>
        </w:rPr>
        <w:t>los</w:t>
      </w:r>
      <w:r w:rsidRPr="00C02123">
        <w:rPr>
          <w:spacing w:val="-7"/>
          <w:sz w:val="18"/>
          <w:szCs w:val="18"/>
        </w:rPr>
        <w:t xml:space="preserve"> </w:t>
      </w:r>
      <w:r w:rsidRPr="00C02123">
        <w:rPr>
          <w:sz w:val="18"/>
          <w:szCs w:val="18"/>
        </w:rPr>
        <w:t>demás</w:t>
      </w:r>
      <w:r w:rsidRPr="00C02123">
        <w:rPr>
          <w:spacing w:val="-5"/>
          <w:sz w:val="18"/>
          <w:szCs w:val="18"/>
        </w:rPr>
        <w:t xml:space="preserve"> </w:t>
      </w:r>
      <w:r w:rsidRPr="00C02123">
        <w:rPr>
          <w:sz w:val="18"/>
          <w:szCs w:val="18"/>
        </w:rPr>
        <w:t>servicios</w:t>
      </w:r>
      <w:r w:rsidRPr="00C02123">
        <w:rPr>
          <w:spacing w:val="-7"/>
          <w:sz w:val="18"/>
          <w:szCs w:val="18"/>
        </w:rPr>
        <w:t xml:space="preserve"> </w:t>
      </w:r>
      <w:r w:rsidRPr="00C02123">
        <w:rPr>
          <w:sz w:val="18"/>
          <w:szCs w:val="18"/>
        </w:rPr>
        <w:t>conexos</w:t>
      </w:r>
      <w:r w:rsidRPr="00C02123">
        <w:rPr>
          <w:spacing w:val="-7"/>
          <w:sz w:val="18"/>
          <w:szCs w:val="18"/>
        </w:rPr>
        <w:t xml:space="preserve"> </w:t>
      </w:r>
      <w:r w:rsidRPr="00C02123">
        <w:rPr>
          <w:sz w:val="18"/>
          <w:szCs w:val="18"/>
        </w:rPr>
        <w:t>o</w:t>
      </w:r>
      <w:r w:rsidRPr="00C02123">
        <w:rPr>
          <w:spacing w:val="-6"/>
          <w:sz w:val="18"/>
          <w:szCs w:val="18"/>
        </w:rPr>
        <w:t xml:space="preserve"> </w:t>
      </w:r>
      <w:r w:rsidRPr="00C02123">
        <w:rPr>
          <w:sz w:val="18"/>
          <w:szCs w:val="18"/>
        </w:rPr>
        <w:t>complementarios</w:t>
      </w:r>
      <w:r w:rsidRPr="00C02123">
        <w:rPr>
          <w:spacing w:val="-7"/>
          <w:sz w:val="18"/>
          <w:szCs w:val="18"/>
        </w:rPr>
        <w:t xml:space="preserve"> </w:t>
      </w:r>
      <w:r w:rsidRPr="00C02123">
        <w:rPr>
          <w:sz w:val="18"/>
          <w:szCs w:val="18"/>
        </w:rPr>
        <w:t>o</w:t>
      </w:r>
      <w:r w:rsidRPr="00C02123">
        <w:rPr>
          <w:spacing w:val="-6"/>
          <w:sz w:val="18"/>
          <w:szCs w:val="18"/>
        </w:rPr>
        <w:t xml:space="preserve"> </w:t>
      </w:r>
      <w:r w:rsidRPr="00C02123">
        <w:rPr>
          <w:sz w:val="18"/>
          <w:szCs w:val="18"/>
        </w:rPr>
        <w:t>que</w:t>
      </w:r>
      <w:r w:rsidRPr="00C02123">
        <w:rPr>
          <w:spacing w:val="-7"/>
          <w:sz w:val="18"/>
          <w:szCs w:val="18"/>
        </w:rPr>
        <w:t xml:space="preserve"> </w:t>
      </w:r>
      <w:r w:rsidRPr="00C02123">
        <w:rPr>
          <w:sz w:val="18"/>
          <w:szCs w:val="18"/>
        </w:rPr>
        <w:t>en</w:t>
      </w:r>
      <w:r w:rsidRPr="00C02123">
        <w:rPr>
          <w:spacing w:val="-8"/>
          <w:sz w:val="18"/>
          <w:szCs w:val="18"/>
        </w:rPr>
        <w:t xml:space="preserve"> </w:t>
      </w:r>
      <w:r w:rsidRPr="00C02123">
        <w:rPr>
          <w:sz w:val="18"/>
          <w:szCs w:val="18"/>
        </w:rPr>
        <w:t>desarrollo</w:t>
      </w:r>
      <w:r w:rsidRPr="00C02123">
        <w:rPr>
          <w:spacing w:val="-5"/>
          <w:sz w:val="18"/>
          <w:szCs w:val="18"/>
        </w:rPr>
        <w:t xml:space="preserve"> </w:t>
      </w:r>
      <w:r w:rsidRPr="00C02123">
        <w:rPr>
          <w:sz w:val="18"/>
          <w:szCs w:val="18"/>
        </w:rPr>
        <w:t>de</w:t>
      </w:r>
      <w:r w:rsidRPr="00C02123">
        <w:rPr>
          <w:spacing w:val="-6"/>
          <w:sz w:val="18"/>
          <w:szCs w:val="18"/>
        </w:rPr>
        <w:t xml:space="preserve"> </w:t>
      </w:r>
      <w:r w:rsidRPr="00C02123">
        <w:rPr>
          <w:sz w:val="18"/>
          <w:szCs w:val="18"/>
        </w:rPr>
        <w:t>su</w:t>
      </w:r>
      <w:r w:rsidRPr="00C02123">
        <w:rPr>
          <w:spacing w:val="-7"/>
          <w:sz w:val="18"/>
          <w:szCs w:val="18"/>
        </w:rPr>
        <w:t xml:space="preserve"> </w:t>
      </w:r>
      <w:r w:rsidRPr="00C02123">
        <w:rPr>
          <w:sz w:val="18"/>
          <w:szCs w:val="18"/>
        </w:rPr>
        <w:t>objeto</w:t>
      </w:r>
      <w:r w:rsidRPr="00C02123">
        <w:rPr>
          <w:spacing w:val="1"/>
          <w:sz w:val="18"/>
          <w:szCs w:val="18"/>
        </w:rPr>
        <w:t xml:space="preserve"> </w:t>
      </w:r>
      <w:r w:rsidRPr="00C02123">
        <w:rPr>
          <w:sz w:val="18"/>
          <w:szCs w:val="18"/>
        </w:rPr>
        <w:t>social</w:t>
      </w:r>
      <w:r w:rsidRPr="00C02123">
        <w:rPr>
          <w:spacing w:val="-2"/>
          <w:sz w:val="18"/>
          <w:szCs w:val="18"/>
        </w:rPr>
        <w:t xml:space="preserve"> </w:t>
      </w:r>
      <w:r w:rsidRPr="00C02123">
        <w:rPr>
          <w:sz w:val="18"/>
          <w:szCs w:val="18"/>
        </w:rPr>
        <w:t>la</w:t>
      </w:r>
      <w:r w:rsidRPr="00C02123">
        <w:rPr>
          <w:spacing w:val="-1"/>
          <w:sz w:val="18"/>
          <w:szCs w:val="18"/>
        </w:rPr>
        <w:t xml:space="preserve"> </w:t>
      </w:r>
      <w:r w:rsidRPr="00C02123">
        <w:rPr>
          <w:sz w:val="18"/>
          <w:szCs w:val="18"/>
        </w:rPr>
        <w:t>Bolsa</w:t>
      </w:r>
      <w:r w:rsidRPr="00C02123">
        <w:rPr>
          <w:spacing w:val="-1"/>
          <w:sz w:val="18"/>
          <w:szCs w:val="18"/>
        </w:rPr>
        <w:t xml:space="preserve"> </w:t>
      </w:r>
      <w:r w:rsidRPr="00C02123">
        <w:rPr>
          <w:sz w:val="18"/>
          <w:szCs w:val="18"/>
        </w:rPr>
        <w:t>provea</w:t>
      </w:r>
      <w:r w:rsidRPr="00C02123">
        <w:rPr>
          <w:spacing w:val="-1"/>
          <w:sz w:val="18"/>
          <w:szCs w:val="18"/>
        </w:rPr>
        <w:t xml:space="preserve"> </w:t>
      </w:r>
      <w:r w:rsidRPr="00C02123">
        <w:rPr>
          <w:sz w:val="18"/>
          <w:szCs w:val="18"/>
        </w:rPr>
        <w:t>al</w:t>
      </w:r>
      <w:r w:rsidRPr="00C02123">
        <w:rPr>
          <w:spacing w:val="-1"/>
          <w:sz w:val="18"/>
          <w:szCs w:val="18"/>
        </w:rPr>
        <w:t xml:space="preserve"> </w:t>
      </w:r>
      <w:r w:rsidRPr="00C02123">
        <w:rPr>
          <w:sz w:val="18"/>
          <w:szCs w:val="18"/>
        </w:rPr>
        <w:t>mercado,</w:t>
      </w:r>
      <w:r w:rsidRPr="00C02123">
        <w:rPr>
          <w:spacing w:val="-1"/>
          <w:sz w:val="18"/>
          <w:szCs w:val="18"/>
        </w:rPr>
        <w:t xml:space="preserve"> </w:t>
      </w:r>
      <w:r w:rsidRPr="00C02123">
        <w:rPr>
          <w:sz w:val="18"/>
          <w:szCs w:val="18"/>
        </w:rPr>
        <w:t>incluyendo el</w:t>
      </w:r>
      <w:r w:rsidRPr="00C02123">
        <w:rPr>
          <w:spacing w:val="-1"/>
          <w:sz w:val="18"/>
          <w:szCs w:val="18"/>
        </w:rPr>
        <w:t xml:space="preserve"> </w:t>
      </w:r>
      <w:r w:rsidRPr="00C02123">
        <w:rPr>
          <w:sz w:val="18"/>
          <w:szCs w:val="18"/>
        </w:rPr>
        <w:t>servicio de</w:t>
      </w:r>
      <w:r w:rsidRPr="00C02123">
        <w:rPr>
          <w:spacing w:val="-2"/>
          <w:sz w:val="18"/>
          <w:szCs w:val="18"/>
        </w:rPr>
        <w:t xml:space="preserve"> </w:t>
      </w:r>
      <w:r w:rsidRPr="00C02123">
        <w:rPr>
          <w:sz w:val="18"/>
          <w:szCs w:val="18"/>
        </w:rPr>
        <w:t>Comité</w:t>
      </w:r>
      <w:r w:rsidRPr="00C02123">
        <w:rPr>
          <w:spacing w:val="1"/>
          <w:sz w:val="18"/>
          <w:szCs w:val="18"/>
        </w:rPr>
        <w:t xml:space="preserve"> </w:t>
      </w:r>
      <w:r w:rsidRPr="00C02123">
        <w:rPr>
          <w:sz w:val="18"/>
          <w:szCs w:val="18"/>
        </w:rPr>
        <w:t>Arbitral.</w:t>
      </w:r>
    </w:p>
    <w:p w14:paraId="163922AB" w14:textId="6B967BF2" w:rsidR="00C02123" w:rsidRPr="00C02123" w:rsidRDefault="00C02123">
      <w:pPr>
        <w:pStyle w:val="Textonotapie"/>
        <w:rPr>
          <w:sz w:val="18"/>
          <w:szCs w:val="18"/>
        </w:rPr>
      </w:pPr>
    </w:p>
  </w:footnote>
  <w:footnote w:id="2">
    <w:p w14:paraId="3BE379D5" w14:textId="77777777" w:rsidR="003E4380" w:rsidRPr="00C02123" w:rsidRDefault="003E4380" w:rsidP="003E4380">
      <w:pPr>
        <w:ind w:left="118" w:right="127"/>
        <w:jc w:val="both"/>
        <w:rPr>
          <w:sz w:val="18"/>
          <w:szCs w:val="18"/>
        </w:rPr>
      </w:pPr>
      <w:r w:rsidRPr="00C02123">
        <w:rPr>
          <w:rStyle w:val="Refdenotaalpie"/>
          <w:sz w:val="18"/>
          <w:szCs w:val="18"/>
        </w:rPr>
        <w:footnoteRef/>
      </w:r>
      <w:r w:rsidRPr="00C02123">
        <w:rPr>
          <w:sz w:val="18"/>
          <w:szCs w:val="18"/>
        </w:rPr>
        <w:t xml:space="preserve"> Los plazos para el pago de los costos asociados a la celebración de la operación se encuentran establecidos en la Circular Única</w:t>
      </w:r>
      <w:r w:rsidRPr="00C02123">
        <w:rPr>
          <w:spacing w:val="-38"/>
          <w:sz w:val="18"/>
          <w:szCs w:val="18"/>
        </w:rPr>
        <w:t xml:space="preserve"> </w:t>
      </w:r>
      <w:r w:rsidRPr="00C02123">
        <w:rPr>
          <w:sz w:val="18"/>
          <w:szCs w:val="18"/>
        </w:rPr>
        <w:t>de</w:t>
      </w:r>
      <w:r w:rsidRPr="00C02123">
        <w:rPr>
          <w:spacing w:val="-1"/>
          <w:sz w:val="18"/>
          <w:szCs w:val="18"/>
        </w:rPr>
        <w:t xml:space="preserve"> </w:t>
      </w:r>
      <w:r w:rsidRPr="00C02123">
        <w:rPr>
          <w:sz w:val="18"/>
          <w:szCs w:val="18"/>
        </w:rPr>
        <w:t>la</w:t>
      </w:r>
      <w:r w:rsidRPr="00C02123">
        <w:rPr>
          <w:spacing w:val="-1"/>
          <w:sz w:val="18"/>
          <w:szCs w:val="18"/>
        </w:rPr>
        <w:t xml:space="preserve"> </w:t>
      </w:r>
      <w:r w:rsidRPr="00C02123">
        <w:rPr>
          <w:sz w:val="18"/>
          <w:szCs w:val="18"/>
        </w:rPr>
        <w:t>Bolsa:</w:t>
      </w:r>
    </w:p>
    <w:p w14:paraId="20C5B068" w14:textId="77777777" w:rsidR="003E4380" w:rsidRPr="00C02123" w:rsidRDefault="003E4380" w:rsidP="003E4380">
      <w:pPr>
        <w:pStyle w:val="Prrafodelista"/>
        <w:numPr>
          <w:ilvl w:val="0"/>
          <w:numId w:val="5"/>
        </w:numPr>
        <w:tabs>
          <w:tab w:val="left" w:pos="261"/>
        </w:tabs>
        <w:ind w:right="126" w:firstLine="0"/>
        <w:rPr>
          <w:sz w:val="18"/>
          <w:szCs w:val="18"/>
        </w:rPr>
      </w:pPr>
      <w:r w:rsidRPr="00C02123">
        <w:rPr>
          <w:b/>
          <w:sz w:val="18"/>
          <w:szCs w:val="18"/>
        </w:rPr>
        <w:t>Tarifa de Registro de la Operación: “</w:t>
      </w:r>
      <w:r w:rsidRPr="00C02123">
        <w:rPr>
          <w:b/>
          <w:i/>
          <w:sz w:val="18"/>
          <w:szCs w:val="18"/>
        </w:rPr>
        <w:t xml:space="preserve">Artículo 1.7.3.2. Tarifas del mercado de compras públicas. </w:t>
      </w:r>
      <w:r w:rsidRPr="00C02123">
        <w:rPr>
          <w:i/>
          <w:sz w:val="18"/>
          <w:szCs w:val="18"/>
        </w:rPr>
        <w:t xml:space="preserve">(…) </w:t>
      </w:r>
      <w:r w:rsidRPr="00C02123">
        <w:rPr>
          <w:b/>
          <w:i/>
          <w:sz w:val="18"/>
          <w:szCs w:val="18"/>
        </w:rPr>
        <w:t>1. Tarifas para la punta</w:t>
      </w:r>
      <w:r w:rsidRPr="00C02123">
        <w:rPr>
          <w:b/>
          <w:i/>
          <w:spacing w:val="1"/>
          <w:sz w:val="18"/>
          <w:szCs w:val="18"/>
        </w:rPr>
        <w:t xml:space="preserve"> </w:t>
      </w:r>
      <w:r w:rsidRPr="00C02123">
        <w:rPr>
          <w:b/>
          <w:i/>
          <w:sz w:val="18"/>
          <w:szCs w:val="18"/>
        </w:rPr>
        <w:t xml:space="preserve">compradora. </w:t>
      </w:r>
      <w:r w:rsidRPr="00C02123">
        <w:rPr>
          <w:i/>
          <w:sz w:val="18"/>
          <w:szCs w:val="18"/>
        </w:rPr>
        <w:t>(…) Para todos los casos, el volumen acumulado se calculará únicamente sobre el valor de operación sin tener en</w:t>
      </w:r>
      <w:r w:rsidRPr="00C02123">
        <w:rPr>
          <w:i/>
          <w:spacing w:val="1"/>
          <w:sz w:val="18"/>
          <w:szCs w:val="18"/>
        </w:rPr>
        <w:t xml:space="preserve"> </w:t>
      </w:r>
      <w:r w:rsidRPr="00C02123">
        <w:rPr>
          <w:i/>
          <w:sz w:val="18"/>
          <w:szCs w:val="18"/>
        </w:rPr>
        <w:t>cuenta el valor de los impuestos. La tarifa calculada se deberá pagar dentro de los quince (15) días hábiles siguientes a la</w:t>
      </w:r>
      <w:r w:rsidRPr="00C02123">
        <w:rPr>
          <w:i/>
          <w:spacing w:val="1"/>
          <w:sz w:val="18"/>
          <w:szCs w:val="18"/>
        </w:rPr>
        <w:t xml:space="preserve"> </w:t>
      </w:r>
      <w:r w:rsidRPr="00C02123">
        <w:rPr>
          <w:i/>
          <w:sz w:val="18"/>
          <w:szCs w:val="18"/>
        </w:rPr>
        <w:t>celebración</w:t>
      </w:r>
      <w:r w:rsidRPr="00C02123">
        <w:rPr>
          <w:i/>
          <w:spacing w:val="-1"/>
          <w:sz w:val="18"/>
          <w:szCs w:val="18"/>
        </w:rPr>
        <w:t xml:space="preserve"> </w:t>
      </w:r>
      <w:r w:rsidRPr="00C02123">
        <w:rPr>
          <w:i/>
          <w:sz w:val="18"/>
          <w:szCs w:val="18"/>
        </w:rPr>
        <w:t>de la operación respectiva.</w:t>
      </w:r>
      <w:r w:rsidRPr="00C02123">
        <w:rPr>
          <w:i/>
          <w:spacing w:val="-1"/>
          <w:sz w:val="18"/>
          <w:szCs w:val="18"/>
        </w:rPr>
        <w:t xml:space="preserve"> </w:t>
      </w:r>
      <w:r w:rsidRPr="00C02123">
        <w:rPr>
          <w:i/>
          <w:sz w:val="18"/>
          <w:szCs w:val="18"/>
        </w:rPr>
        <w:t>(…)</w:t>
      </w:r>
      <w:r w:rsidRPr="00C02123">
        <w:rPr>
          <w:sz w:val="18"/>
          <w:szCs w:val="18"/>
        </w:rPr>
        <w:t>”</w:t>
      </w:r>
    </w:p>
    <w:p w14:paraId="5B0D38F5" w14:textId="77777777" w:rsidR="003E4380" w:rsidRPr="00C02123" w:rsidRDefault="003E4380" w:rsidP="003E4380">
      <w:pPr>
        <w:pStyle w:val="Prrafodelista"/>
        <w:numPr>
          <w:ilvl w:val="0"/>
          <w:numId w:val="5"/>
        </w:numPr>
        <w:tabs>
          <w:tab w:val="left" w:pos="294"/>
        </w:tabs>
        <w:ind w:firstLine="0"/>
        <w:rPr>
          <w:sz w:val="18"/>
          <w:szCs w:val="18"/>
        </w:rPr>
      </w:pPr>
      <w:r w:rsidRPr="00C02123">
        <w:rPr>
          <w:b/>
          <w:spacing w:val="-1"/>
          <w:sz w:val="18"/>
          <w:szCs w:val="18"/>
        </w:rPr>
        <w:t>Tarifa</w:t>
      </w:r>
      <w:r w:rsidRPr="00C02123">
        <w:rPr>
          <w:b/>
          <w:spacing w:val="-10"/>
          <w:sz w:val="18"/>
          <w:szCs w:val="18"/>
        </w:rPr>
        <w:t xml:space="preserve"> </w:t>
      </w:r>
      <w:r w:rsidRPr="00C02123">
        <w:rPr>
          <w:b/>
          <w:spacing w:val="-1"/>
          <w:sz w:val="18"/>
          <w:szCs w:val="18"/>
        </w:rPr>
        <w:t>de</w:t>
      </w:r>
      <w:r w:rsidRPr="00C02123">
        <w:rPr>
          <w:b/>
          <w:spacing w:val="-10"/>
          <w:sz w:val="18"/>
          <w:szCs w:val="18"/>
        </w:rPr>
        <w:t xml:space="preserve"> </w:t>
      </w:r>
      <w:r w:rsidRPr="00C02123">
        <w:rPr>
          <w:b/>
          <w:spacing w:val="-1"/>
          <w:sz w:val="18"/>
          <w:szCs w:val="18"/>
        </w:rPr>
        <w:t>Compensación</w:t>
      </w:r>
      <w:r w:rsidRPr="00C02123">
        <w:rPr>
          <w:b/>
          <w:spacing w:val="-10"/>
          <w:sz w:val="18"/>
          <w:szCs w:val="18"/>
        </w:rPr>
        <w:t xml:space="preserve"> </w:t>
      </w:r>
      <w:r w:rsidRPr="00C02123">
        <w:rPr>
          <w:b/>
          <w:spacing w:val="-1"/>
          <w:sz w:val="18"/>
          <w:szCs w:val="18"/>
        </w:rPr>
        <w:t>y</w:t>
      </w:r>
      <w:r w:rsidRPr="00C02123">
        <w:rPr>
          <w:b/>
          <w:spacing w:val="-9"/>
          <w:sz w:val="18"/>
          <w:szCs w:val="18"/>
        </w:rPr>
        <w:t xml:space="preserve"> </w:t>
      </w:r>
      <w:r w:rsidRPr="00C02123">
        <w:rPr>
          <w:b/>
          <w:spacing w:val="-1"/>
          <w:sz w:val="18"/>
          <w:szCs w:val="18"/>
        </w:rPr>
        <w:t>Liquidación:</w:t>
      </w:r>
      <w:r w:rsidRPr="00C02123">
        <w:rPr>
          <w:b/>
          <w:spacing w:val="-9"/>
          <w:sz w:val="18"/>
          <w:szCs w:val="18"/>
        </w:rPr>
        <w:t xml:space="preserve"> </w:t>
      </w:r>
      <w:r w:rsidRPr="00C02123">
        <w:rPr>
          <w:b/>
          <w:spacing w:val="-1"/>
          <w:sz w:val="18"/>
          <w:szCs w:val="18"/>
        </w:rPr>
        <w:t>“</w:t>
      </w:r>
      <w:r w:rsidRPr="00C02123">
        <w:rPr>
          <w:b/>
          <w:i/>
          <w:spacing w:val="-1"/>
          <w:sz w:val="18"/>
          <w:szCs w:val="18"/>
        </w:rPr>
        <w:t>Artículo</w:t>
      </w:r>
      <w:r w:rsidRPr="00C02123">
        <w:rPr>
          <w:b/>
          <w:i/>
          <w:spacing w:val="-8"/>
          <w:sz w:val="18"/>
          <w:szCs w:val="18"/>
        </w:rPr>
        <w:t xml:space="preserve"> </w:t>
      </w:r>
      <w:r w:rsidRPr="00C02123">
        <w:rPr>
          <w:b/>
          <w:i/>
          <w:sz w:val="18"/>
          <w:szCs w:val="18"/>
        </w:rPr>
        <w:t>1.7.5.1.3.</w:t>
      </w:r>
      <w:r w:rsidRPr="00C02123">
        <w:rPr>
          <w:b/>
          <w:i/>
          <w:spacing w:val="-10"/>
          <w:sz w:val="18"/>
          <w:szCs w:val="18"/>
        </w:rPr>
        <w:t xml:space="preserve"> </w:t>
      </w:r>
      <w:r w:rsidRPr="00C02123">
        <w:rPr>
          <w:b/>
          <w:i/>
          <w:sz w:val="18"/>
          <w:szCs w:val="18"/>
        </w:rPr>
        <w:t>Oportunidad</w:t>
      </w:r>
      <w:r w:rsidRPr="00C02123">
        <w:rPr>
          <w:b/>
          <w:i/>
          <w:spacing w:val="-8"/>
          <w:sz w:val="18"/>
          <w:szCs w:val="18"/>
        </w:rPr>
        <w:t xml:space="preserve"> </w:t>
      </w:r>
      <w:r w:rsidRPr="00C02123">
        <w:rPr>
          <w:b/>
          <w:i/>
          <w:sz w:val="18"/>
          <w:szCs w:val="18"/>
        </w:rPr>
        <w:t>para</w:t>
      </w:r>
      <w:r w:rsidRPr="00C02123">
        <w:rPr>
          <w:b/>
          <w:i/>
          <w:spacing w:val="-9"/>
          <w:sz w:val="18"/>
          <w:szCs w:val="18"/>
        </w:rPr>
        <w:t xml:space="preserve"> </w:t>
      </w:r>
      <w:r w:rsidRPr="00C02123">
        <w:rPr>
          <w:b/>
          <w:i/>
          <w:sz w:val="18"/>
          <w:szCs w:val="18"/>
        </w:rPr>
        <w:t>el</w:t>
      </w:r>
      <w:r w:rsidRPr="00C02123">
        <w:rPr>
          <w:b/>
          <w:i/>
          <w:spacing w:val="-11"/>
          <w:sz w:val="18"/>
          <w:szCs w:val="18"/>
        </w:rPr>
        <w:t xml:space="preserve"> </w:t>
      </w:r>
      <w:r w:rsidRPr="00C02123">
        <w:rPr>
          <w:b/>
          <w:i/>
          <w:sz w:val="18"/>
          <w:szCs w:val="18"/>
        </w:rPr>
        <w:t>pago</w:t>
      </w:r>
      <w:r w:rsidRPr="00C02123">
        <w:rPr>
          <w:i/>
          <w:sz w:val="18"/>
          <w:szCs w:val="18"/>
        </w:rPr>
        <w:t>.</w:t>
      </w:r>
      <w:r w:rsidRPr="00C02123">
        <w:rPr>
          <w:i/>
          <w:spacing w:val="-9"/>
          <w:sz w:val="18"/>
          <w:szCs w:val="18"/>
        </w:rPr>
        <w:t xml:space="preserve"> </w:t>
      </w:r>
      <w:r w:rsidRPr="00C02123">
        <w:rPr>
          <w:i/>
          <w:sz w:val="18"/>
          <w:szCs w:val="18"/>
        </w:rPr>
        <w:t>La</w:t>
      </w:r>
      <w:r w:rsidRPr="00C02123">
        <w:rPr>
          <w:i/>
          <w:spacing w:val="-9"/>
          <w:sz w:val="18"/>
          <w:szCs w:val="18"/>
        </w:rPr>
        <w:t xml:space="preserve"> </w:t>
      </w:r>
      <w:r w:rsidRPr="00C02123">
        <w:rPr>
          <w:i/>
          <w:sz w:val="18"/>
          <w:szCs w:val="18"/>
        </w:rPr>
        <w:t>tarifa</w:t>
      </w:r>
      <w:r w:rsidRPr="00C02123">
        <w:rPr>
          <w:i/>
          <w:spacing w:val="-8"/>
          <w:sz w:val="18"/>
          <w:szCs w:val="18"/>
        </w:rPr>
        <w:t xml:space="preserve"> </w:t>
      </w:r>
      <w:r w:rsidRPr="00C02123">
        <w:rPr>
          <w:i/>
          <w:sz w:val="18"/>
          <w:szCs w:val="18"/>
        </w:rPr>
        <w:t>por</w:t>
      </w:r>
      <w:r w:rsidRPr="00C02123">
        <w:rPr>
          <w:i/>
          <w:spacing w:val="-9"/>
          <w:sz w:val="18"/>
          <w:szCs w:val="18"/>
        </w:rPr>
        <w:t xml:space="preserve"> </w:t>
      </w:r>
      <w:r w:rsidRPr="00C02123">
        <w:rPr>
          <w:i/>
          <w:sz w:val="18"/>
          <w:szCs w:val="18"/>
        </w:rPr>
        <w:t>compensación</w:t>
      </w:r>
      <w:r w:rsidRPr="00C02123">
        <w:rPr>
          <w:i/>
          <w:spacing w:val="-9"/>
          <w:sz w:val="18"/>
          <w:szCs w:val="18"/>
        </w:rPr>
        <w:t xml:space="preserve"> </w:t>
      </w:r>
      <w:r w:rsidRPr="00C02123">
        <w:rPr>
          <w:i/>
          <w:sz w:val="18"/>
          <w:szCs w:val="18"/>
        </w:rPr>
        <w:t>y</w:t>
      </w:r>
      <w:r w:rsidRPr="00C02123">
        <w:rPr>
          <w:i/>
          <w:spacing w:val="-8"/>
          <w:sz w:val="18"/>
          <w:szCs w:val="18"/>
        </w:rPr>
        <w:t xml:space="preserve"> </w:t>
      </w:r>
      <w:r w:rsidRPr="00C02123">
        <w:rPr>
          <w:i/>
          <w:sz w:val="18"/>
          <w:szCs w:val="18"/>
        </w:rPr>
        <w:t>liquidación</w:t>
      </w:r>
      <w:r w:rsidRPr="00C02123">
        <w:rPr>
          <w:i/>
          <w:spacing w:val="1"/>
          <w:sz w:val="18"/>
          <w:szCs w:val="18"/>
        </w:rPr>
        <w:t xml:space="preserve"> </w:t>
      </w:r>
      <w:r w:rsidRPr="00C02123">
        <w:rPr>
          <w:i/>
          <w:sz w:val="18"/>
          <w:szCs w:val="18"/>
        </w:rPr>
        <w:t>para las operaciones forward del Mercado de Compras Públicas y del Mercado de Comercialización entre Privados - MERCOP,</w:t>
      </w:r>
      <w:r w:rsidRPr="00C02123">
        <w:rPr>
          <w:i/>
          <w:spacing w:val="1"/>
          <w:sz w:val="18"/>
          <w:szCs w:val="18"/>
        </w:rPr>
        <w:t xml:space="preserve"> </w:t>
      </w:r>
      <w:r w:rsidRPr="00C02123">
        <w:rPr>
          <w:i/>
          <w:sz w:val="18"/>
          <w:szCs w:val="18"/>
        </w:rPr>
        <w:t>deberá</w:t>
      </w:r>
      <w:r w:rsidRPr="00C02123">
        <w:rPr>
          <w:i/>
          <w:spacing w:val="-4"/>
          <w:sz w:val="18"/>
          <w:szCs w:val="18"/>
        </w:rPr>
        <w:t xml:space="preserve"> </w:t>
      </w:r>
      <w:r w:rsidRPr="00C02123">
        <w:rPr>
          <w:i/>
          <w:sz w:val="18"/>
          <w:szCs w:val="18"/>
        </w:rPr>
        <w:t>pagarse</w:t>
      </w:r>
      <w:r w:rsidRPr="00C02123">
        <w:rPr>
          <w:i/>
          <w:spacing w:val="-5"/>
          <w:sz w:val="18"/>
          <w:szCs w:val="18"/>
        </w:rPr>
        <w:t xml:space="preserve"> </w:t>
      </w:r>
      <w:r w:rsidRPr="00C02123">
        <w:rPr>
          <w:i/>
          <w:sz w:val="18"/>
          <w:szCs w:val="18"/>
        </w:rPr>
        <w:t>a</w:t>
      </w:r>
      <w:r w:rsidRPr="00C02123">
        <w:rPr>
          <w:i/>
          <w:spacing w:val="-4"/>
          <w:sz w:val="18"/>
          <w:szCs w:val="18"/>
        </w:rPr>
        <w:t xml:space="preserve"> </w:t>
      </w:r>
      <w:r w:rsidRPr="00C02123">
        <w:rPr>
          <w:i/>
          <w:sz w:val="18"/>
          <w:szCs w:val="18"/>
        </w:rPr>
        <w:t>más</w:t>
      </w:r>
      <w:r w:rsidRPr="00C02123">
        <w:rPr>
          <w:i/>
          <w:spacing w:val="-5"/>
          <w:sz w:val="18"/>
          <w:szCs w:val="18"/>
        </w:rPr>
        <w:t xml:space="preserve"> </w:t>
      </w:r>
      <w:r w:rsidRPr="00C02123">
        <w:rPr>
          <w:i/>
          <w:sz w:val="18"/>
          <w:szCs w:val="18"/>
        </w:rPr>
        <w:t>tardar</w:t>
      </w:r>
      <w:r w:rsidRPr="00C02123">
        <w:rPr>
          <w:i/>
          <w:spacing w:val="-4"/>
          <w:sz w:val="18"/>
          <w:szCs w:val="18"/>
        </w:rPr>
        <w:t xml:space="preserve"> </w:t>
      </w:r>
      <w:r w:rsidRPr="00C02123">
        <w:rPr>
          <w:i/>
          <w:sz w:val="18"/>
          <w:szCs w:val="18"/>
        </w:rPr>
        <w:t>a</w:t>
      </w:r>
      <w:r w:rsidRPr="00C02123">
        <w:rPr>
          <w:i/>
          <w:spacing w:val="-3"/>
          <w:sz w:val="18"/>
          <w:szCs w:val="18"/>
        </w:rPr>
        <w:t xml:space="preserve"> </w:t>
      </w:r>
      <w:r w:rsidRPr="00C02123">
        <w:rPr>
          <w:i/>
          <w:sz w:val="18"/>
          <w:szCs w:val="18"/>
        </w:rPr>
        <w:t>los</w:t>
      </w:r>
      <w:r w:rsidRPr="00C02123">
        <w:rPr>
          <w:i/>
          <w:spacing w:val="-5"/>
          <w:sz w:val="18"/>
          <w:szCs w:val="18"/>
        </w:rPr>
        <w:t xml:space="preserve"> </w:t>
      </w:r>
      <w:r w:rsidRPr="00C02123">
        <w:rPr>
          <w:i/>
          <w:sz w:val="18"/>
          <w:szCs w:val="18"/>
        </w:rPr>
        <w:t>quince</w:t>
      </w:r>
      <w:r w:rsidRPr="00C02123">
        <w:rPr>
          <w:i/>
          <w:spacing w:val="-5"/>
          <w:sz w:val="18"/>
          <w:szCs w:val="18"/>
        </w:rPr>
        <w:t xml:space="preserve"> </w:t>
      </w:r>
      <w:r w:rsidRPr="00C02123">
        <w:rPr>
          <w:i/>
          <w:sz w:val="18"/>
          <w:szCs w:val="18"/>
        </w:rPr>
        <w:t>(15)</w:t>
      </w:r>
      <w:r w:rsidRPr="00C02123">
        <w:rPr>
          <w:i/>
          <w:spacing w:val="-7"/>
          <w:sz w:val="18"/>
          <w:szCs w:val="18"/>
        </w:rPr>
        <w:t xml:space="preserve"> </w:t>
      </w:r>
      <w:r w:rsidRPr="00C02123">
        <w:rPr>
          <w:i/>
          <w:sz w:val="18"/>
          <w:szCs w:val="18"/>
        </w:rPr>
        <w:t>días</w:t>
      </w:r>
      <w:r w:rsidRPr="00C02123">
        <w:rPr>
          <w:i/>
          <w:spacing w:val="-5"/>
          <w:sz w:val="18"/>
          <w:szCs w:val="18"/>
        </w:rPr>
        <w:t xml:space="preserve"> </w:t>
      </w:r>
      <w:r w:rsidRPr="00C02123">
        <w:rPr>
          <w:i/>
          <w:sz w:val="18"/>
          <w:szCs w:val="18"/>
        </w:rPr>
        <w:t>hábiles</w:t>
      </w:r>
      <w:r w:rsidRPr="00C02123">
        <w:rPr>
          <w:i/>
          <w:spacing w:val="-4"/>
          <w:sz w:val="18"/>
          <w:szCs w:val="18"/>
        </w:rPr>
        <w:t xml:space="preserve"> </w:t>
      </w:r>
      <w:r w:rsidRPr="00C02123">
        <w:rPr>
          <w:i/>
          <w:sz w:val="18"/>
          <w:szCs w:val="18"/>
        </w:rPr>
        <w:t>siguientes</w:t>
      </w:r>
      <w:r w:rsidRPr="00C02123">
        <w:rPr>
          <w:i/>
          <w:spacing w:val="-5"/>
          <w:sz w:val="18"/>
          <w:szCs w:val="18"/>
        </w:rPr>
        <w:t xml:space="preserve"> </w:t>
      </w:r>
      <w:r w:rsidRPr="00C02123">
        <w:rPr>
          <w:i/>
          <w:sz w:val="18"/>
          <w:szCs w:val="18"/>
        </w:rPr>
        <w:t>a</w:t>
      </w:r>
      <w:r w:rsidRPr="00C02123">
        <w:rPr>
          <w:i/>
          <w:spacing w:val="-4"/>
          <w:sz w:val="18"/>
          <w:szCs w:val="18"/>
        </w:rPr>
        <w:t xml:space="preserve"> </w:t>
      </w:r>
      <w:r w:rsidRPr="00C02123">
        <w:rPr>
          <w:i/>
          <w:sz w:val="18"/>
          <w:szCs w:val="18"/>
        </w:rPr>
        <w:t>la</w:t>
      </w:r>
      <w:r w:rsidRPr="00C02123">
        <w:rPr>
          <w:i/>
          <w:spacing w:val="-4"/>
          <w:sz w:val="18"/>
          <w:szCs w:val="18"/>
        </w:rPr>
        <w:t xml:space="preserve"> </w:t>
      </w:r>
      <w:r w:rsidRPr="00C02123">
        <w:rPr>
          <w:i/>
          <w:sz w:val="18"/>
          <w:szCs w:val="18"/>
        </w:rPr>
        <w:t>fecha</w:t>
      </w:r>
      <w:r w:rsidRPr="00C02123">
        <w:rPr>
          <w:i/>
          <w:spacing w:val="-6"/>
          <w:sz w:val="18"/>
          <w:szCs w:val="18"/>
        </w:rPr>
        <w:t xml:space="preserve"> </w:t>
      </w:r>
      <w:r w:rsidRPr="00C02123">
        <w:rPr>
          <w:i/>
          <w:sz w:val="18"/>
          <w:szCs w:val="18"/>
        </w:rPr>
        <w:t>de</w:t>
      </w:r>
      <w:r w:rsidRPr="00C02123">
        <w:rPr>
          <w:i/>
          <w:spacing w:val="-3"/>
          <w:sz w:val="18"/>
          <w:szCs w:val="18"/>
        </w:rPr>
        <w:t xml:space="preserve"> </w:t>
      </w:r>
      <w:r w:rsidRPr="00C02123">
        <w:rPr>
          <w:i/>
          <w:sz w:val="18"/>
          <w:szCs w:val="18"/>
        </w:rPr>
        <w:t>cierre</w:t>
      </w:r>
      <w:r w:rsidRPr="00C02123">
        <w:rPr>
          <w:i/>
          <w:spacing w:val="-7"/>
          <w:sz w:val="18"/>
          <w:szCs w:val="18"/>
        </w:rPr>
        <w:t xml:space="preserve"> </w:t>
      </w:r>
      <w:r w:rsidRPr="00C02123">
        <w:rPr>
          <w:i/>
          <w:sz w:val="18"/>
          <w:szCs w:val="18"/>
        </w:rPr>
        <w:t>de</w:t>
      </w:r>
      <w:r w:rsidRPr="00C02123">
        <w:rPr>
          <w:i/>
          <w:spacing w:val="1"/>
          <w:sz w:val="18"/>
          <w:szCs w:val="18"/>
        </w:rPr>
        <w:t xml:space="preserve"> </w:t>
      </w:r>
      <w:r w:rsidRPr="00C02123">
        <w:rPr>
          <w:i/>
          <w:sz w:val="18"/>
          <w:szCs w:val="18"/>
        </w:rPr>
        <w:t>la</w:t>
      </w:r>
      <w:r w:rsidRPr="00C02123">
        <w:rPr>
          <w:i/>
          <w:spacing w:val="-6"/>
          <w:sz w:val="18"/>
          <w:szCs w:val="18"/>
        </w:rPr>
        <w:t xml:space="preserve"> </w:t>
      </w:r>
      <w:r w:rsidRPr="00C02123">
        <w:rPr>
          <w:i/>
          <w:sz w:val="18"/>
          <w:szCs w:val="18"/>
        </w:rPr>
        <w:t>operación</w:t>
      </w:r>
      <w:r w:rsidRPr="00C02123">
        <w:rPr>
          <w:i/>
          <w:spacing w:val="-4"/>
          <w:sz w:val="18"/>
          <w:szCs w:val="18"/>
        </w:rPr>
        <w:t xml:space="preserve"> </w:t>
      </w:r>
      <w:r w:rsidRPr="00C02123">
        <w:rPr>
          <w:i/>
          <w:sz w:val="18"/>
          <w:szCs w:val="18"/>
        </w:rPr>
        <w:t>en</w:t>
      </w:r>
      <w:r w:rsidRPr="00C02123">
        <w:rPr>
          <w:i/>
          <w:spacing w:val="-4"/>
          <w:sz w:val="18"/>
          <w:szCs w:val="18"/>
        </w:rPr>
        <w:t xml:space="preserve"> </w:t>
      </w:r>
      <w:r w:rsidRPr="00C02123">
        <w:rPr>
          <w:i/>
          <w:sz w:val="18"/>
          <w:szCs w:val="18"/>
        </w:rPr>
        <w:t>la</w:t>
      </w:r>
      <w:r w:rsidRPr="00C02123">
        <w:rPr>
          <w:i/>
          <w:spacing w:val="-3"/>
          <w:sz w:val="18"/>
          <w:szCs w:val="18"/>
        </w:rPr>
        <w:t xml:space="preserve"> </w:t>
      </w:r>
      <w:r w:rsidRPr="00C02123">
        <w:rPr>
          <w:i/>
          <w:sz w:val="18"/>
          <w:szCs w:val="18"/>
        </w:rPr>
        <w:t>rueda</w:t>
      </w:r>
      <w:r w:rsidRPr="00C02123">
        <w:rPr>
          <w:i/>
          <w:spacing w:val="-4"/>
          <w:sz w:val="18"/>
          <w:szCs w:val="18"/>
        </w:rPr>
        <w:t xml:space="preserve"> </w:t>
      </w:r>
      <w:r w:rsidRPr="00C02123">
        <w:rPr>
          <w:i/>
          <w:sz w:val="18"/>
          <w:szCs w:val="18"/>
        </w:rPr>
        <w:t>de</w:t>
      </w:r>
      <w:r w:rsidRPr="00C02123">
        <w:rPr>
          <w:i/>
          <w:spacing w:val="-4"/>
          <w:sz w:val="18"/>
          <w:szCs w:val="18"/>
        </w:rPr>
        <w:t xml:space="preserve"> </w:t>
      </w:r>
      <w:r w:rsidRPr="00C02123">
        <w:rPr>
          <w:i/>
          <w:sz w:val="18"/>
          <w:szCs w:val="18"/>
        </w:rPr>
        <w:t>negocios,</w:t>
      </w:r>
      <w:r w:rsidRPr="00C02123">
        <w:rPr>
          <w:i/>
          <w:spacing w:val="1"/>
          <w:sz w:val="18"/>
          <w:szCs w:val="18"/>
        </w:rPr>
        <w:t xml:space="preserve"> </w:t>
      </w:r>
      <w:r w:rsidRPr="00C02123">
        <w:rPr>
          <w:i/>
          <w:sz w:val="18"/>
          <w:szCs w:val="18"/>
        </w:rPr>
        <w:t>exceptuando aquellas negociaciones forward del Mercado de Compras Públicas en las que se hayan pactado entregas parciales</w:t>
      </w:r>
      <w:r w:rsidRPr="00C02123">
        <w:rPr>
          <w:i/>
          <w:spacing w:val="1"/>
          <w:sz w:val="18"/>
          <w:szCs w:val="18"/>
        </w:rPr>
        <w:t xml:space="preserve"> </w:t>
      </w:r>
      <w:r w:rsidRPr="00C02123">
        <w:rPr>
          <w:i/>
          <w:sz w:val="18"/>
          <w:szCs w:val="18"/>
        </w:rPr>
        <w:t>dentro de un plazo inferior a quince (15) días hábiles, así como las negociaciones forward del Mercado de Comercialización entre</w:t>
      </w:r>
      <w:r w:rsidRPr="00C02123">
        <w:rPr>
          <w:i/>
          <w:spacing w:val="-38"/>
          <w:sz w:val="18"/>
          <w:szCs w:val="18"/>
        </w:rPr>
        <w:t xml:space="preserve"> </w:t>
      </w:r>
      <w:r w:rsidRPr="00C02123">
        <w:rPr>
          <w:i/>
          <w:sz w:val="18"/>
          <w:szCs w:val="18"/>
        </w:rPr>
        <w:t>Privados - MERCOP sin administración de garantías y con pago anticipado, eventos en los cuales, los costos deberán cancelarse</w:t>
      </w:r>
      <w:r w:rsidRPr="00C02123">
        <w:rPr>
          <w:i/>
          <w:spacing w:val="1"/>
          <w:sz w:val="18"/>
          <w:szCs w:val="18"/>
        </w:rPr>
        <w:t xml:space="preserve"> </w:t>
      </w:r>
      <w:r w:rsidRPr="00C02123">
        <w:rPr>
          <w:i/>
          <w:sz w:val="18"/>
          <w:szCs w:val="18"/>
        </w:rPr>
        <w:t>cinco (5) días hábiles después de celebrada la operación y, en todo caso, de manera previa a la fecha pactada para la primera</w:t>
      </w:r>
      <w:r w:rsidRPr="00C02123">
        <w:rPr>
          <w:i/>
          <w:spacing w:val="1"/>
          <w:sz w:val="18"/>
          <w:szCs w:val="18"/>
        </w:rPr>
        <w:t xml:space="preserve"> </w:t>
      </w:r>
      <w:r w:rsidRPr="00C02123">
        <w:rPr>
          <w:i/>
          <w:sz w:val="18"/>
          <w:szCs w:val="18"/>
        </w:rPr>
        <w:t>entrega</w:t>
      </w:r>
      <w:r w:rsidRPr="00C02123">
        <w:rPr>
          <w:i/>
          <w:spacing w:val="-5"/>
          <w:sz w:val="18"/>
          <w:szCs w:val="18"/>
        </w:rPr>
        <w:t xml:space="preserve"> </w:t>
      </w:r>
      <w:r w:rsidRPr="00C02123">
        <w:rPr>
          <w:i/>
          <w:sz w:val="18"/>
          <w:szCs w:val="18"/>
        </w:rPr>
        <w:t>o</w:t>
      </w:r>
      <w:r w:rsidRPr="00C02123">
        <w:rPr>
          <w:i/>
          <w:spacing w:val="-6"/>
          <w:sz w:val="18"/>
          <w:szCs w:val="18"/>
        </w:rPr>
        <w:t xml:space="preserve"> </w:t>
      </w:r>
      <w:r w:rsidRPr="00C02123">
        <w:rPr>
          <w:i/>
          <w:sz w:val="18"/>
          <w:szCs w:val="18"/>
        </w:rPr>
        <w:t>el</w:t>
      </w:r>
      <w:r w:rsidRPr="00C02123">
        <w:rPr>
          <w:i/>
          <w:spacing w:val="-5"/>
          <w:sz w:val="18"/>
          <w:szCs w:val="18"/>
        </w:rPr>
        <w:t xml:space="preserve"> </w:t>
      </w:r>
      <w:r w:rsidRPr="00C02123">
        <w:rPr>
          <w:i/>
          <w:sz w:val="18"/>
          <w:szCs w:val="18"/>
        </w:rPr>
        <w:t>pago</w:t>
      </w:r>
      <w:r w:rsidRPr="00C02123">
        <w:rPr>
          <w:i/>
          <w:spacing w:val="-6"/>
          <w:sz w:val="18"/>
          <w:szCs w:val="18"/>
        </w:rPr>
        <w:t xml:space="preserve"> </w:t>
      </w:r>
      <w:r w:rsidRPr="00C02123">
        <w:rPr>
          <w:i/>
          <w:sz w:val="18"/>
          <w:szCs w:val="18"/>
        </w:rPr>
        <w:t>del</w:t>
      </w:r>
      <w:r w:rsidRPr="00C02123">
        <w:rPr>
          <w:i/>
          <w:spacing w:val="-5"/>
          <w:sz w:val="18"/>
          <w:szCs w:val="18"/>
        </w:rPr>
        <w:t xml:space="preserve"> </w:t>
      </w:r>
      <w:r w:rsidRPr="00C02123">
        <w:rPr>
          <w:i/>
          <w:sz w:val="18"/>
          <w:szCs w:val="18"/>
        </w:rPr>
        <w:t>anticipo</w:t>
      </w:r>
      <w:r w:rsidRPr="00C02123">
        <w:rPr>
          <w:i/>
          <w:spacing w:val="-4"/>
          <w:sz w:val="18"/>
          <w:szCs w:val="18"/>
        </w:rPr>
        <w:t xml:space="preserve"> </w:t>
      </w:r>
      <w:r w:rsidRPr="00C02123">
        <w:rPr>
          <w:i/>
          <w:sz w:val="18"/>
          <w:szCs w:val="18"/>
        </w:rPr>
        <w:t>según</w:t>
      </w:r>
      <w:r w:rsidRPr="00C02123">
        <w:rPr>
          <w:i/>
          <w:spacing w:val="-4"/>
          <w:sz w:val="18"/>
          <w:szCs w:val="18"/>
        </w:rPr>
        <w:t xml:space="preserve"> </w:t>
      </w:r>
      <w:r w:rsidRPr="00C02123">
        <w:rPr>
          <w:i/>
          <w:sz w:val="18"/>
          <w:szCs w:val="18"/>
        </w:rPr>
        <w:t>corresponda.</w:t>
      </w:r>
      <w:r w:rsidRPr="00C02123">
        <w:rPr>
          <w:i/>
          <w:spacing w:val="-7"/>
          <w:sz w:val="18"/>
          <w:szCs w:val="18"/>
        </w:rPr>
        <w:t xml:space="preserve"> </w:t>
      </w:r>
      <w:r w:rsidRPr="00C02123">
        <w:rPr>
          <w:i/>
          <w:sz w:val="18"/>
          <w:szCs w:val="18"/>
        </w:rPr>
        <w:t>Las</w:t>
      </w:r>
      <w:r w:rsidRPr="00C02123">
        <w:rPr>
          <w:i/>
          <w:spacing w:val="-5"/>
          <w:sz w:val="18"/>
          <w:szCs w:val="18"/>
        </w:rPr>
        <w:t xml:space="preserve"> </w:t>
      </w:r>
      <w:r w:rsidRPr="00C02123">
        <w:rPr>
          <w:i/>
          <w:sz w:val="18"/>
          <w:szCs w:val="18"/>
        </w:rPr>
        <w:t>cuentas</w:t>
      </w:r>
      <w:r w:rsidRPr="00C02123">
        <w:rPr>
          <w:i/>
          <w:spacing w:val="-5"/>
          <w:sz w:val="18"/>
          <w:szCs w:val="18"/>
        </w:rPr>
        <w:t xml:space="preserve"> </w:t>
      </w:r>
      <w:r w:rsidRPr="00C02123">
        <w:rPr>
          <w:i/>
          <w:sz w:val="18"/>
          <w:szCs w:val="18"/>
        </w:rPr>
        <w:t>en</w:t>
      </w:r>
      <w:r w:rsidRPr="00C02123">
        <w:rPr>
          <w:i/>
          <w:spacing w:val="-4"/>
          <w:sz w:val="18"/>
          <w:szCs w:val="18"/>
        </w:rPr>
        <w:t xml:space="preserve"> </w:t>
      </w:r>
      <w:r w:rsidRPr="00C02123">
        <w:rPr>
          <w:i/>
          <w:sz w:val="18"/>
          <w:szCs w:val="18"/>
        </w:rPr>
        <w:t>las</w:t>
      </w:r>
      <w:r w:rsidRPr="00C02123">
        <w:rPr>
          <w:i/>
          <w:spacing w:val="-5"/>
          <w:sz w:val="18"/>
          <w:szCs w:val="18"/>
        </w:rPr>
        <w:t xml:space="preserve"> </w:t>
      </w:r>
      <w:r w:rsidRPr="00C02123">
        <w:rPr>
          <w:i/>
          <w:sz w:val="18"/>
          <w:szCs w:val="18"/>
        </w:rPr>
        <w:t>cuales</w:t>
      </w:r>
      <w:r w:rsidRPr="00C02123">
        <w:rPr>
          <w:i/>
          <w:spacing w:val="-5"/>
          <w:sz w:val="18"/>
          <w:szCs w:val="18"/>
        </w:rPr>
        <w:t xml:space="preserve"> </w:t>
      </w:r>
      <w:r w:rsidRPr="00C02123">
        <w:rPr>
          <w:i/>
          <w:sz w:val="18"/>
          <w:szCs w:val="18"/>
        </w:rPr>
        <w:t>deberán</w:t>
      </w:r>
      <w:r w:rsidRPr="00C02123">
        <w:rPr>
          <w:i/>
          <w:spacing w:val="-4"/>
          <w:sz w:val="18"/>
          <w:szCs w:val="18"/>
        </w:rPr>
        <w:t xml:space="preserve"> </w:t>
      </w:r>
      <w:r w:rsidRPr="00C02123">
        <w:rPr>
          <w:i/>
          <w:sz w:val="18"/>
          <w:szCs w:val="18"/>
        </w:rPr>
        <w:t>realizarse</w:t>
      </w:r>
      <w:r w:rsidRPr="00C02123">
        <w:rPr>
          <w:i/>
          <w:spacing w:val="-5"/>
          <w:sz w:val="18"/>
          <w:szCs w:val="18"/>
        </w:rPr>
        <w:t xml:space="preserve"> </w:t>
      </w:r>
      <w:r w:rsidRPr="00C02123">
        <w:rPr>
          <w:i/>
          <w:sz w:val="18"/>
          <w:szCs w:val="18"/>
        </w:rPr>
        <w:t>los</w:t>
      </w:r>
      <w:r w:rsidRPr="00C02123">
        <w:rPr>
          <w:i/>
          <w:spacing w:val="-5"/>
          <w:sz w:val="18"/>
          <w:szCs w:val="18"/>
        </w:rPr>
        <w:t xml:space="preserve"> </w:t>
      </w:r>
      <w:r w:rsidRPr="00C02123">
        <w:rPr>
          <w:i/>
          <w:sz w:val="18"/>
          <w:szCs w:val="18"/>
        </w:rPr>
        <w:t>pagos</w:t>
      </w:r>
      <w:r w:rsidRPr="00C02123">
        <w:rPr>
          <w:i/>
          <w:spacing w:val="-5"/>
          <w:sz w:val="18"/>
          <w:szCs w:val="18"/>
        </w:rPr>
        <w:t xml:space="preserve"> </w:t>
      </w:r>
      <w:r w:rsidRPr="00C02123">
        <w:rPr>
          <w:i/>
          <w:sz w:val="18"/>
          <w:szCs w:val="18"/>
        </w:rPr>
        <w:t>se</w:t>
      </w:r>
      <w:r w:rsidRPr="00C02123">
        <w:rPr>
          <w:i/>
          <w:spacing w:val="-5"/>
          <w:sz w:val="18"/>
          <w:szCs w:val="18"/>
        </w:rPr>
        <w:t xml:space="preserve"> </w:t>
      </w:r>
      <w:r w:rsidRPr="00C02123">
        <w:rPr>
          <w:i/>
          <w:sz w:val="18"/>
          <w:szCs w:val="18"/>
        </w:rPr>
        <w:t>informarán</w:t>
      </w:r>
      <w:r w:rsidRPr="00C02123">
        <w:rPr>
          <w:i/>
          <w:spacing w:val="-4"/>
          <w:sz w:val="18"/>
          <w:szCs w:val="18"/>
        </w:rPr>
        <w:t xml:space="preserve"> </w:t>
      </w:r>
      <w:r w:rsidRPr="00C02123">
        <w:rPr>
          <w:i/>
          <w:sz w:val="18"/>
          <w:szCs w:val="18"/>
        </w:rPr>
        <w:t>mediante</w:t>
      </w:r>
      <w:r w:rsidRPr="00C02123">
        <w:rPr>
          <w:i/>
          <w:spacing w:val="1"/>
          <w:sz w:val="18"/>
          <w:szCs w:val="18"/>
        </w:rPr>
        <w:t xml:space="preserve"> </w:t>
      </w:r>
      <w:r w:rsidRPr="00C02123">
        <w:rPr>
          <w:i/>
          <w:sz w:val="18"/>
          <w:szCs w:val="18"/>
        </w:rPr>
        <w:t>Instructivo Operativo. Las operaciones de disponible del Mercado de Compras Públicas, así como las operaciones del Mercado de</w:t>
      </w:r>
      <w:r w:rsidRPr="00C02123">
        <w:rPr>
          <w:i/>
          <w:spacing w:val="-38"/>
          <w:sz w:val="18"/>
          <w:szCs w:val="18"/>
        </w:rPr>
        <w:t xml:space="preserve"> </w:t>
      </w:r>
      <w:r w:rsidRPr="00C02123">
        <w:rPr>
          <w:i/>
          <w:sz w:val="18"/>
          <w:szCs w:val="18"/>
        </w:rPr>
        <w:t>Comercialización entre Privados - MERCOP, tendrán como período para la cancelación de los costos, los primeros cinco (5) días</w:t>
      </w:r>
      <w:r w:rsidRPr="00C02123">
        <w:rPr>
          <w:i/>
          <w:spacing w:val="1"/>
          <w:sz w:val="18"/>
          <w:szCs w:val="18"/>
        </w:rPr>
        <w:t xml:space="preserve"> </w:t>
      </w:r>
      <w:r w:rsidRPr="00C02123">
        <w:rPr>
          <w:i/>
          <w:sz w:val="18"/>
          <w:szCs w:val="18"/>
        </w:rPr>
        <w:t>hábiles</w:t>
      </w:r>
      <w:r w:rsidRPr="00C02123">
        <w:rPr>
          <w:i/>
          <w:spacing w:val="-1"/>
          <w:sz w:val="18"/>
          <w:szCs w:val="18"/>
        </w:rPr>
        <w:t xml:space="preserve"> </w:t>
      </w:r>
      <w:r w:rsidRPr="00C02123">
        <w:rPr>
          <w:i/>
          <w:sz w:val="18"/>
          <w:szCs w:val="18"/>
        </w:rPr>
        <w:t>después</w:t>
      </w:r>
      <w:r w:rsidRPr="00C02123">
        <w:rPr>
          <w:i/>
          <w:spacing w:val="-3"/>
          <w:sz w:val="18"/>
          <w:szCs w:val="18"/>
        </w:rPr>
        <w:t xml:space="preserve"> </w:t>
      </w:r>
      <w:r w:rsidRPr="00C02123">
        <w:rPr>
          <w:i/>
          <w:sz w:val="18"/>
          <w:szCs w:val="18"/>
        </w:rPr>
        <w:t>de celebrada la</w:t>
      </w:r>
      <w:r w:rsidRPr="00C02123">
        <w:rPr>
          <w:i/>
          <w:spacing w:val="-2"/>
          <w:sz w:val="18"/>
          <w:szCs w:val="18"/>
        </w:rPr>
        <w:t xml:space="preserve"> </w:t>
      </w:r>
      <w:r w:rsidRPr="00C02123">
        <w:rPr>
          <w:i/>
          <w:sz w:val="18"/>
          <w:szCs w:val="18"/>
        </w:rPr>
        <w:t>operación.</w:t>
      </w:r>
      <w:r w:rsidRPr="00C02123">
        <w:rPr>
          <w:i/>
          <w:spacing w:val="-1"/>
          <w:sz w:val="18"/>
          <w:szCs w:val="18"/>
        </w:rPr>
        <w:t xml:space="preserve"> </w:t>
      </w:r>
      <w:r w:rsidRPr="00C02123">
        <w:rPr>
          <w:i/>
          <w:sz w:val="18"/>
          <w:szCs w:val="18"/>
        </w:rPr>
        <w:t>(…)</w:t>
      </w:r>
      <w:r w:rsidRPr="00C02123">
        <w:rPr>
          <w:sz w:val="18"/>
          <w:szCs w:val="18"/>
        </w:rPr>
        <w:t>”</w:t>
      </w:r>
    </w:p>
    <w:p w14:paraId="059553A9" w14:textId="254EEB2B" w:rsidR="003E4380" w:rsidRPr="00C02123" w:rsidRDefault="003E4380">
      <w:pPr>
        <w:pStyle w:val="Textonotapie"/>
        <w:rPr>
          <w:sz w:val="18"/>
          <w:szCs w:val="18"/>
        </w:rPr>
      </w:pPr>
    </w:p>
  </w:footnote>
  <w:footnote w:id="3">
    <w:p w14:paraId="717FAACE" w14:textId="27BE2326" w:rsidR="00C27545" w:rsidRPr="00C02123" w:rsidRDefault="00C27545" w:rsidP="00C27545">
      <w:pPr>
        <w:ind w:left="118" w:right="127"/>
        <w:jc w:val="both"/>
        <w:rPr>
          <w:sz w:val="18"/>
          <w:szCs w:val="18"/>
        </w:rPr>
      </w:pPr>
      <w:r w:rsidRPr="00C02123">
        <w:rPr>
          <w:rStyle w:val="Refdenotaalpie"/>
          <w:sz w:val="18"/>
          <w:szCs w:val="18"/>
        </w:rPr>
        <w:footnoteRef/>
      </w:r>
      <w:r w:rsidRPr="00C02123">
        <w:rPr>
          <w:sz w:val="18"/>
          <w:szCs w:val="18"/>
        </w:rPr>
        <w:t xml:space="preserve"> </w:t>
      </w:r>
      <w:r w:rsidRPr="00C02123">
        <w:rPr>
          <w:spacing w:val="-5"/>
          <w:position w:val="5"/>
          <w:sz w:val="18"/>
          <w:szCs w:val="18"/>
        </w:rPr>
        <w:t xml:space="preserve"> </w:t>
      </w:r>
      <w:r w:rsidRPr="00C02123">
        <w:rPr>
          <w:sz w:val="18"/>
          <w:szCs w:val="18"/>
        </w:rPr>
        <w:t>Sin</w:t>
      </w:r>
      <w:r w:rsidRPr="00C02123">
        <w:rPr>
          <w:spacing w:val="-5"/>
          <w:sz w:val="18"/>
          <w:szCs w:val="18"/>
        </w:rPr>
        <w:t xml:space="preserve"> </w:t>
      </w:r>
      <w:r w:rsidRPr="00C02123">
        <w:rPr>
          <w:sz w:val="18"/>
          <w:szCs w:val="18"/>
        </w:rPr>
        <w:t>perjuicio</w:t>
      </w:r>
      <w:r w:rsidRPr="00C02123">
        <w:rPr>
          <w:spacing w:val="-5"/>
          <w:sz w:val="18"/>
          <w:szCs w:val="18"/>
        </w:rPr>
        <w:t xml:space="preserve"> </w:t>
      </w:r>
      <w:r w:rsidRPr="00C02123">
        <w:rPr>
          <w:sz w:val="18"/>
          <w:szCs w:val="18"/>
        </w:rPr>
        <w:t>de</w:t>
      </w:r>
      <w:r w:rsidRPr="00C02123">
        <w:rPr>
          <w:spacing w:val="-7"/>
          <w:sz w:val="18"/>
          <w:szCs w:val="18"/>
        </w:rPr>
        <w:t xml:space="preserve"> </w:t>
      </w:r>
      <w:r w:rsidRPr="00C02123">
        <w:rPr>
          <w:sz w:val="18"/>
          <w:szCs w:val="18"/>
        </w:rPr>
        <w:t>que</w:t>
      </w:r>
      <w:r w:rsidRPr="00C02123">
        <w:rPr>
          <w:spacing w:val="-5"/>
          <w:sz w:val="18"/>
          <w:szCs w:val="18"/>
        </w:rPr>
        <w:t xml:space="preserve"> </w:t>
      </w:r>
      <w:r w:rsidRPr="00C02123">
        <w:rPr>
          <w:sz w:val="18"/>
          <w:szCs w:val="18"/>
        </w:rPr>
        <w:t>la</w:t>
      </w:r>
      <w:r w:rsidRPr="00C02123">
        <w:rPr>
          <w:spacing w:val="-6"/>
          <w:sz w:val="18"/>
          <w:szCs w:val="18"/>
        </w:rPr>
        <w:t xml:space="preserve"> </w:t>
      </w:r>
      <w:r w:rsidRPr="00C02123">
        <w:rPr>
          <w:sz w:val="18"/>
          <w:szCs w:val="18"/>
        </w:rPr>
        <w:t>Entidad</w:t>
      </w:r>
      <w:r w:rsidRPr="00C02123">
        <w:rPr>
          <w:spacing w:val="-7"/>
          <w:sz w:val="18"/>
          <w:szCs w:val="18"/>
        </w:rPr>
        <w:t xml:space="preserve"> </w:t>
      </w:r>
      <w:r w:rsidRPr="00C02123">
        <w:rPr>
          <w:sz w:val="18"/>
          <w:szCs w:val="18"/>
        </w:rPr>
        <w:t>Estatal</w:t>
      </w:r>
      <w:r w:rsidRPr="00C02123">
        <w:rPr>
          <w:spacing w:val="-7"/>
          <w:sz w:val="18"/>
          <w:szCs w:val="18"/>
        </w:rPr>
        <w:t xml:space="preserve"> </w:t>
      </w:r>
      <w:r w:rsidRPr="00C02123">
        <w:rPr>
          <w:sz w:val="18"/>
          <w:szCs w:val="18"/>
        </w:rPr>
        <w:t>gire</w:t>
      </w:r>
      <w:r w:rsidRPr="00C02123">
        <w:rPr>
          <w:spacing w:val="-5"/>
          <w:sz w:val="18"/>
          <w:szCs w:val="18"/>
        </w:rPr>
        <w:t xml:space="preserve"> </w:t>
      </w:r>
      <w:r w:rsidRPr="00C02123">
        <w:rPr>
          <w:sz w:val="18"/>
          <w:szCs w:val="18"/>
        </w:rPr>
        <w:t>directamente</w:t>
      </w:r>
      <w:r w:rsidRPr="00C02123">
        <w:rPr>
          <w:spacing w:val="-5"/>
          <w:sz w:val="18"/>
          <w:szCs w:val="18"/>
        </w:rPr>
        <w:t xml:space="preserve"> </w:t>
      </w:r>
      <w:r w:rsidRPr="00C02123">
        <w:rPr>
          <w:sz w:val="18"/>
          <w:szCs w:val="18"/>
        </w:rPr>
        <w:t>los</w:t>
      </w:r>
      <w:r w:rsidRPr="00C02123">
        <w:rPr>
          <w:spacing w:val="-7"/>
          <w:sz w:val="18"/>
          <w:szCs w:val="18"/>
        </w:rPr>
        <w:t xml:space="preserve"> </w:t>
      </w:r>
      <w:r w:rsidRPr="00C02123">
        <w:rPr>
          <w:sz w:val="18"/>
          <w:szCs w:val="18"/>
        </w:rPr>
        <w:t>recursos</w:t>
      </w:r>
      <w:r w:rsidRPr="00C02123">
        <w:rPr>
          <w:spacing w:val="-7"/>
          <w:sz w:val="18"/>
          <w:szCs w:val="18"/>
        </w:rPr>
        <w:t xml:space="preserve"> </w:t>
      </w:r>
      <w:r w:rsidRPr="00C02123">
        <w:rPr>
          <w:sz w:val="18"/>
          <w:szCs w:val="18"/>
        </w:rPr>
        <w:t>a</w:t>
      </w:r>
      <w:r w:rsidRPr="00C02123">
        <w:rPr>
          <w:spacing w:val="-6"/>
          <w:sz w:val="18"/>
          <w:szCs w:val="18"/>
        </w:rPr>
        <w:t xml:space="preserve"> </w:t>
      </w:r>
      <w:r w:rsidRPr="00C02123">
        <w:rPr>
          <w:sz w:val="18"/>
          <w:szCs w:val="18"/>
        </w:rPr>
        <w:t>la</w:t>
      </w:r>
      <w:r w:rsidRPr="00C02123">
        <w:rPr>
          <w:spacing w:val="-6"/>
          <w:sz w:val="18"/>
          <w:szCs w:val="18"/>
        </w:rPr>
        <w:t xml:space="preserve"> </w:t>
      </w:r>
      <w:r w:rsidRPr="00C02123">
        <w:rPr>
          <w:sz w:val="18"/>
          <w:szCs w:val="18"/>
        </w:rPr>
        <w:t>Bolsa,</w:t>
      </w:r>
      <w:r w:rsidRPr="00C02123">
        <w:rPr>
          <w:spacing w:val="-6"/>
          <w:sz w:val="18"/>
          <w:szCs w:val="18"/>
        </w:rPr>
        <w:t xml:space="preserve"> </w:t>
      </w:r>
      <w:r w:rsidRPr="00C02123">
        <w:rPr>
          <w:sz w:val="18"/>
          <w:szCs w:val="18"/>
        </w:rPr>
        <w:t>la</w:t>
      </w:r>
      <w:r w:rsidRPr="00C02123">
        <w:rPr>
          <w:spacing w:val="-6"/>
          <w:sz w:val="18"/>
          <w:szCs w:val="18"/>
        </w:rPr>
        <w:t xml:space="preserve"> </w:t>
      </w:r>
      <w:r w:rsidRPr="00C02123">
        <w:rPr>
          <w:sz w:val="18"/>
          <w:szCs w:val="18"/>
        </w:rPr>
        <w:t>obligación</w:t>
      </w:r>
      <w:r w:rsidRPr="00C02123">
        <w:rPr>
          <w:spacing w:val="-7"/>
          <w:sz w:val="18"/>
          <w:szCs w:val="18"/>
        </w:rPr>
        <w:t xml:space="preserve"> </w:t>
      </w:r>
      <w:r w:rsidRPr="00C02123">
        <w:rPr>
          <w:sz w:val="18"/>
          <w:szCs w:val="18"/>
        </w:rPr>
        <w:t>del</w:t>
      </w:r>
      <w:r w:rsidRPr="00C02123">
        <w:rPr>
          <w:spacing w:val="-7"/>
          <w:sz w:val="18"/>
          <w:szCs w:val="18"/>
        </w:rPr>
        <w:t xml:space="preserve"> </w:t>
      </w:r>
      <w:r w:rsidRPr="00C02123">
        <w:rPr>
          <w:sz w:val="18"/>
          <w:szCs w:val="18"/>
        </w:rPr>
        <w:t>pago</w:t>
      </w:r>
      <w:r w:rsidRPr="00C02123">
        <w:rPr>
          <w:spacing w:val="-5"/>
          <w:sz w:val="18"/>
          <w:szCs w:val="18"/>
        </w:rPr>
        <w:t xml:space="preserve"> </w:t>
      </w:r>
      <w:r w:rsidRPr="00C02123">
        <w:rPr>
          <w:sz w:val="18"/>
          <w:szCs w:val="18"/>
        </w:rPr>
        <w:t>de</w:t>
      </w:r>
      <w:r w:rsidRPr="00C02123">
        <w:rPr>
          <w:spacing w:val="-7"/>
          <w:sz w:val="18"/>
          <w:szCs w:val="18"/>
        </w:rPr>
        <w:t xml:space="preserve"> </w:t>
      </w:r>
      <w:r w:rsidRPr="00C02123">
        <w:rPr>
          <w:sz w:val="18"/>
          <w:szCs w:val="18"/>
        </w:rPr>
        <w:t>los</w:t>
      </w:r>
      <w:r w:rsidRPr="00C02123">
        <w:rPr>
          <w:spacing w:val="-7"/>
          <w:sz w:val="18"/>
          <w:szCs w:val="18"/>
        </w:rPr>
        <w:t xml:space="preserve"> </w:t>
      </w:r>
      <w:r w:rsidRPr="00C02123">
        <w:rPr>
          <w:sz w:val="18"/>
          <w:szCs w:val="18"/>
        </w:rPr>
        <w:t>costos</w:t>
      </w:r>
      <w:r w:rsidRPr="00C02123">
        <w:rPr>
          <w:spacing w:val="-7"/>
          <w:sz w:val="18"/>
          <w:szCs w:val="18"/>
        </w:rPr>
        <w:t xml:space="preserve"> </w:t>
      </w:r>
      <w:r w:rsidRPr="00C02123">
        <w:rPr>
          <w:sz w:val="18"/>
          <w:szCs w:val="18"/>
        </w:rPr>
        <w:t>se</w:t>
      </w:r>
      <w:r w:rsidRPr="00C02123">
        <w:rPr>
          <w:spacing w:val="-7"/>
          <w:sz w:val="18"/>
          <w:szCs w:val="18"/>
        </w:rPr>
        <w:t xml:space="preserve"> </w:t>
      </w:r>
      <w:r w:rsidRPr="00C02123">
        <w:rPr>
          <w:sz w:val="18"/>
          <w:szCs w:val="18"/>
        </w:rPr>
        <w:t>encuentra</w:t>
      </w:r>
      <w:r w:rsidRPr="00C02123">
        <w:rPr>
          <w:spacing w:val="1"/>
          <w:sz w:val="18"/>
          <w:szCs w:val="18"/>
        </w:rPr>
        <w:t xml:space="preserve"> </w:t>
      </w:r>
      <w:r w:rsidRPr="00C02123">
        <w:rPr>
          <w:sz w:val="18"/>
          <w:szCs w:val="18"/>
        </w:rPr>
        <w:t>a</w:t>
      </w:r>
      <w:r w:rsidRPr="00C02123">
        <w:rPr>
          <w:spacing w:val="-7"/>
          <w:sz w:val="18"/>
          <w:szCs w:val="18"/>
        </w:rPr>
        <w:t xml:space="preserve"> </w:t>
      </w:r>
      <w:r w:rsidRPr="00C02123">
        <w:rPr>
          <w:sz w:val="18"/>
          <w:szCs w:val="18"/>
        </w:rPr>
        <w:t>cargo</w:t>
      </w:r>
      <w:r w:rsidRPr="00C02123">
        <w:rPr>
          <w:spacing w:val="-5"/>
          <w:sz w:val="18"/>
          <w:szCs w:val="18"/>
        </w:rPr>
        <w:t xml:space="preserve"> </w:t>
      </w:r>
      <w:r w:rsidRPr="00C02123">
        <w:rPr>
          <w:sz w:val="18"/>
          <w:szCs w:val="18"/>
        </w:rPr>
        <w:t>de</w:t>
      </w:r>
      <w:r w:rsidRPr="00C02123">
        <w:rPr>
          <w:spacing w:val="-8"/>
          <w:sz w:val="18"/>
          <w:szCs w:val="18"/>
        </w:rPr>
        <w:t xml:space="preserve"> </w:t>
      </w:r>
      <w:r w:rsidRPr="00C02123">
        <w:rPr>
          <w:sz w:val="18"/>
          <w:szCs w:val="18"/>
        </w:rPr>
        <w:t>las</w:t>
      </w:r>
      <w:r w:rsidRPr="00C02123">
        <w:rPr>
          <w:spacing w:val="-7"/>
          <w:sz w:val="18"/>
          <w:szCs w:val="18"/>
        </w:rPr>
        <w:t xml:space="preserve"> </w:t>
      </w:r>
      <w:r w:rsidRPr="00C02123">
        <w:rPr>
          <w:sz w:val="18"/>
          <w:szCs w:val="18"/>
        </w:rPr>
        <w:t>sociedades</w:t>
      </w:r>
      <w:r w:rsidRPr="00C02123">
        <w:rPr>
          <w:spacing w:val="-4"/>
          <w:sz w:val="18"/>
          <w:szCs w:val="18"/>
        </w:rPr>
        <w:t xml:space="preserve"> </w:t>
      </w:r>
      <w:r w:rsidRPr="00C02123">
        <w:rPr>
          <w:sz w:val="18"/>
          <w:szCs w:val="18"/>
        </w:rPr>
        <w:t>comisionistas</w:t>
      </w:r>
      <w:r w:rsidRPr="00C02123">
        <w:rPr>
          <w:spacing w:val="-5"/>
          <w:sz w:val="18"/>
          <w:szCs w:val="18"/>
        </w:rPr>
        <w:t xml:space="preserve"> </w:t>
      </w:r>
      <w:r w:rsidRPr="00C02123">
        <w:rPr>
          <w:sz w:val="18"/>
          <w:szCs w:val="18"/>
        </w:rPr>
        <w:t>miembros,</w:t>
      </w:r>
      <w:r w:rsidRPr="00C02123">
        <w:rPr>
          <w:spacing w:val="-7"/>
          <w:sz w:val="18"/>
          <w:szCs w:val="18"/>
        </w:rPr>
        <w:t xml:space="preserve"> </w:t>
      </w:r>
      <w:r w:rsidRPr="00C02123">
        <w:rPr>
          <w:sz w:val="18"/>
          <w:szCs w:val="18"/>
        </w:rPr>
        <w:t>de</w:t>
      </w:r>
      <w:r w:rsidRPr="00C02123">
        <w:rPr>
          <w:spacing w:val="-7"/>
          <w:sz w:val="18"/>
          <w:szCs w:val="18"/>
        </w:rPr>
        <w:t xml:space="preserve"> </w:t>
      </w:r>
      <w:r w:rsidRPr="00C02123">
        <w:rPr>
          <w:sz w:val="18"/>
          <w:szCs w:val="18"/>
        </w:rPr>
        <w:t>acuerdo</w:t>
      </w:r>
      <w:r w:rsidRPr="00C02123">
        <w:rPr>
          <w:spacing w:val="-5"/>
          <w:sz w:val="18"/>
          <w:szCs w:val="18"/>
        </w:rPr>
        <w:t xml:space="preserve"> </w:t>
      </w:r>
      <w:r w:rsidRPr="00C02123">
        <w:rPr>
          <w:sz w:val="18"/>
          <w:szCs w:val="18"/>
        </w:rPr>
        <w:t>con</w:t>
      </w:r>
      <w:r w:rsidRPr="00C02123">
        <w:rPr>
          <w:spacing w:val="-6"/>
          <w:sz w:val="18"/>
          <w:szCs w:val="18"/>
        </w:rPr>
        <w:t xml:space="preserve"> </w:t>
      </w:r>
      <w:r w:rsidRPr="00C02123">
        <w:rPr>
          <w:sz w:val="18"/>
          <w:szCs w:val="18"/>
        </w:rPr>
        <w:t>lo</w:t>
      </w:r>
      <w:r w:rsidRPr="00C02123">
        <w:rPr>
          <w:spacing w:val="-5"/>
          <w:sz w:val="18"/>
          <w:szCs w:val="18"/>
        </w:rPr>
        <w:t xml:space="preserve"> </w:t>
      </w:r>
      <w:r w:rsidRPr="00C02123">
        <w:rPr>
          <w:sz w:val="18"/>
          <w:szCs w:val="18"/>
        </w:rPr>
        <w:t>dispuesto</w:t>
      </w:r>
      <w:r w:rsidRPr="00C02123">
        <w:rPr>
          <w:spacing w:val="-6"/>
          <w:sz w:val="18"/>
          <w:szCs w:val="18"/>
        </w:rPr>
        <w:t xml:space="preserve"> </w:t>
      </w:r>
      <w:r w:rsidRPr="00C02123">
        <w:rPr>
          <w:sz w:val="18"/>
          <w:szCs w:val="18"/>
        </w:rPr>
        <w:t>en</w:t>
      </w:r>
      <w:r w:rsidRPr="00C02123">
        <w:rPr>
          <w:spacing w:val="-5"/>
          <w:sz w:val="18"/>
          <w:szCs w:val="18"/>
        </w:rPr>
        <w:t xml:space="preserve"> </w:t>
      </w:r>
      <w:r w:rsidRPr="00C02123">
        <w:rPr>
          <w:sz w:val="18"/>
          <w:szCs w:val="18"/>
        </w:rPr>
        <w:t>el</w:t>
      </w:r>
      <w:r w:rsidRPr="00C02123">
        <w:rPr>
          <w:spacing w:val="-8"/>
          <w:sz w:val="18"/>
          <w:szCs w:val="18"/>
        </w:rPr>
        <w:t xml:space="preserve"> </w:t>
      </w:r>
      <w:r w:rsidRPr="00C02123">
        <w:rPr>
          <w:sz w:val="18"/>
          <w:szCs w:val="18"/>
        </w:rPr>
        <w:t>artículo</w:t>
      </w:r>
      <w:r w:rsidRPr="00C02123">
        <w:rPr>
          <w:spacing w:val="-5"/>
          <w:sz w:val="18"/>
          <w:szCs w:val="18"/>
        </w:rPr>
        <w:t xml:space="preserve"> </w:t>
      </w:r>
      <w:r w:rsidRPr="00C02123">
        <w:rPr>
          <w:sz w:val="18"/>
          <w:szCs w:val="18"/>
        </w:rPr>
        <w:t>1.6.6.1.</w:t>
      </w:r>
      <w:r w:rsidRPr="00C02123">
        <w:rPr>
          <w:spacing w:val="-7"/>
          <w:sz w:val="18"/>
          <w:szCs w:val="18"/>
        </w:rPr>
        <w:t xml:space="preserve"> </w:t>
      </w:r>
      <w:r w:rsidRPr="00C02123">
        <w:rPr>
          <w:sz w:val="18"/>
          <w:szCs w:val="18"/>
        </w:rPr>
        <w:t>del</w:t>
      </w:r>
      <w:r w:rsidRPr="00C02123">
        <w:rPr>
          <w:spacing w:val="-7"/>
          <w:sz w:val="18"/>
          <w:szCs w:val="18"/>
        </w:rPr>
        <w:t xml:space="preserve"> </w:t>
      </w:r>
      <w:r w:rsidRPr="00C02123">
        <w:rPr>
          <w:sz w:val="18"/>
          <w:szCs w:val="18"/>
        </w:rPr>
        <w:t>Reglamento</w:t>
      </w:r>
      <w:r w:rsidRPr="00C02123">
        <w:rPr>
          <w:spacing w:val="-6"/>
          <w:sz w:val="18"/>
          <w:szCs w:val="18"/>
        </w:rPr>
        <w:t xml:space="preserve"> </w:t>
      </w:r>
      <w:r w:rsidRPr="00C02123">
        <w:rPr>
          <w:sz w:val="18"/>
          <w:szCs w:val="18"/>
        </w:rPr>
        <w:t>de</w:t>
      </w:r>
      <w:r w:rsidRPr="00C02123">
        <w:rPr>
          <w:spacing w:val="-5"/>
          <w:sz w:val="18"/>
          <w:szCs w:val="18"/>
        </w:rPr>
        <w:t xml:space="preserve"> </w:t>
      </w:r>
      <w:r w:rsidRPr="00C02123">
        <w:rPr>
          <w:sz w:val="18"/>
          <w:szCs w:val="18"/>
        </w:rPr>
        <w:t>la</w:t>
      </w:r>
      <w:r w:rsidRPr="00C02123">
        <w:rPr>
          <w:spacing w:val="-6"/>
          <w:sz w:val="18"/>
          <w:szCs w:val="18"/>
        </w:rPr>
        <w:t xml:space="preserve"> </w:t>
      </w:r>
      <w:r w:rsidRPr="00C02123">
        <w:rPr>
          <w:sz w:val="18"/>
          <w:szCs w:val="18"/>
        </w:rPr>
        <w:t>Bolsa.</w:t>
      </w:r>
    </w:p>
    <w:p w14:paraId="4E4F4404" w14:textId="49C8A708" w:rsidR="00C27545" w:rsidRPr="00C02123" w:rsidRDefault="00C27545">
      <w:pPr>
        <w:pStyle w:val="Textonotapie"/>
        <w:rPr>
          <w:sz w:val="18"/>
          <w:szCs w:val="18"/>
        </w:rPr>
      </w:pPr>
    </w:p>
  </w:footnote>
  <w:footnote w:id="4">
    <w:p w14:paraId="57742EDE" w14:textId="419C86E6" w:rsidR="004816D7" w:rsidRPr="004816D7" w:rsidRDefault="004816D7">
      <w:pPr>
        <w:pStyle w:val="Textonotapie"/>
        <w:rPr>
          <w:lang w:val="es-CO"/>
        </w:rPr>
      </w:pPr>
      <w:r>
        <w:rPr>
          <w:rStyle w:val="Refdenotaalpie"/>
        </w:rPr>
        <w:footnoteRef/>
      </w:r>
      <w:r>
        <w:t xml:space="preserve"> </w:t>
      </w:r>
      <w:r>
        <w:rPr>
          <w:sz w:val="18"/>
        </w:rPr>
        <w:t>La</w:t>
      </w:r>
      <w:r>
        <w:rPr>
          <w:spacing w:val="2"/>
          <w:sz w:val="18"/>
        </w:rPr>
        <w:t xml:space="preserve"> </w:t>
      </w:r>
      <w:r>
        <w:rPr>
          <w:sz w:val="18"/>
        </w:rPr>
        <w:t>vigencia</w:t>
      </w:r>
      <w:r>
        <w:rPr>
          <w:spacing w:val="2"/>
          <w:sz w:val="18"/>
        </w:rPr>
        <w:t xml:space="preserve"> </w:t>
      </w:r>
      <w:r>
        <w:rPr>
          <w:sz w:val="18"/>
        </w:rPr>
        <w:t>del</w:t>
      </w:r>
      <w:r>
        <w:rPr>
          <w:spacing w:val="3"/>
          <w:sz w:val="18"/>
        </w:rPr>
        <w:t xml:space="preserve"> </w:t>
      </w:r>
      <w:r>
        <w:rPr>
          <w:sz w:val="18"/>
        </w:rPr>
        <w:t>contrato</w:t>
      </w:r>
      <w:r>
        <w:rPr>
          <w:spacing w:val="3"/>
          <w:sz w:val="18"/>
        </w:rPr>
        <w:t xml:space="preserve"> </w:t>
      </w:r>
      <w:r>
        <w:rPr>
          <w:sz w:val="18"/>
        </w:rPr>
        <w:t>de</w:t>
      </w:r>
      <w:r>
        <w:rPr>
          <w:spacing w:val="1"/>
          <w:sz w:val="18"/>
        </w:rPr>
        <w:t xml:space="preserve"> </w:t>
      </w:r>
      <w:r>
        <w:rPr>
          <w:sz w:val="18"/>
        </w:rPr>
        <w:t>comisión</w:t>
      </w:r>
      <w:r>
        <w:rPr>
          <w:spacing w:val="1"/>
          <w:sz w:val="18"/>
        </w:rPr>
        <w:t xml:space="preserve"> </w:t>
      </w:r>
      <w:r>
        <w:rPr>
          <w:sz w:val="18"/>
        </w:rPr>
        <w:t>deberá</w:t>
      </w:r>
      <w:r>
        <w:rPr>
          <w:spacing w:val="2"/>
          <w:sz w:val="18"/>
        </w:rPr>
        <w:t xml:space="preserve"> </w:t>
      </w:r>
      <w:r>
        <w:rPr>
          <w:sz w:val="18"/>
        </w:rPr>
        <w:t>coincidir,</w:t>
      </w:r>
      <w:r>
        <w:rPr>
          <w:spacing w:val="3"/>
          <w:sz w:val="18"/>
        </w:rPr>
        <w:t xml:space="preserve"> </w:t>
      </w:r>
      <w:r>
        <w:rPr>
          <w:sz w:val="18"/>
        </w:rPr>
        <w:t>por</w:t>
      </w:r>
      <w:r>
        <w:rPr>
          <w:spacing w:val="2"/>
          <w:sz w:val="18"/>
        </w:rPr>
        <w:t xml:space="preserve"> </w:t>
      </w:r>
      <w:r>
        <w:rPr>
          <w:sz w:val="18"/>
        </w:rPr>
        <w:t>lo</w:t>
      </w:r>
      <w:r>
        <w:rPr>
          <w:spacing w:val="3"/>
          <w:sz w:val="18"/>
        </w:rPr>
        <w:t xml:space="preserve"> </w:t>
      </w:r>
      <w:r>
        <w:rPr>
          <w:sz w:val="18"/>
        </w:rPr>
        <w:t>menos,</w:t>
      </w:r>
      <w:r>
        <w:rPr>
          <w:spacing w:val="3"/>
          <w:sz w:val="18"/>
        </w:rPr>
        <w:t xml:space="preserve"> </w:t>
      </w:r>
      <w:r>
        <w:rPr>
          <w:sz w:val="18"/>
        </w:rPr>
        <w:t>con</w:t>
      </w:r>
      <w:r>
        <w:rPr>
          <w:spacing w:val="1"/>
          <w:sz w:val="18"/>
        </w:rPr>
        <w:t xml:space="preserve"> </w:t>
      </w:r>
      <w:r>
        <w:rPr>
          <w:sz w:val="18"/>
        </w:rPr>
        <w:t>la</w:t>
      </w:r>
      <w:r>
        <w:rPr>
          <w:spacing w:val="1"/>
          <w:sz w:val="18"/>
        </w:rPr>
        <w:t xml:space="preserve"> </w:t>
      </w:r>
      <w:r>
        <w:rPr>
          <w:sz w:val="18"/>
        </w:rPr>
        <w:t>duración</w:t>
      </w:r>
      <w:r>
        <w:rPr>
          <w:spacing w:val="1"/>
          <w:sz w:val="18"/>
        </w:rPr>
        <w:t xml:space="preserve"> </w:t>
      </w:r>
      <w:r>
        <w:rPr>
          <w:sz w:val="18"/>
        </w:rPr>
        <w:t>de</w:t>
      </w:r>
      <w:r>
        <w:rPr>
          <w:spacing w:val="1"/>
          <w:sz w:val="18"/>
        </w:rPr>
        <w:t xml:space="preserve"> </w:t>
      </w:r>
      <w:r>
        <w:rPr>
          <w:sz w:val="18"/>
        </w:rPr>
        <w:t>la</w:t>
      </w:r>
      <w:r>
        <w:rPr>
          <w:spacing w:val="2"/>
          <w:sz w:val="18"/>
        </w:rPr>
        <w:t xml:space="preserve"> </w:t>
      </w:r>
      <w:r>
        <w:rPr>
          <w:sz w:val="18"/>
        </w:rPr>
        <w:t>o</w:t>
      </w:r>
      <w:r>
        <w:rPr>
          <w:spacing w:val="4"/>
          <w:sz w:val="18"/>
        </w:rPr>
        <w:t xml:space="preserve"> </w:t>
      </w:r>
      <w:r>
        <w:rPr>
          <w:sz w:val="18"/>
        </w:rPr>
        <w:t>las</w:t>
      </w:r>
      <w:r>
        <w:rPr>
          <w:spacing w:val="2"/>
          <w:sz w:val="18"/>
        </w:rPr>
        <w:t xml:space="preserve"> </w:t>
      </w:r>
      <w:r>
        <w:rPr>
          <w:sz w:val="18"/>
        </w:rPr>
        <w:t>operaciones</w:t>
      </w:r>
      <w:r>
        <w:rPr>
          <w:spacing w:val="1"/>
          <w:sz w:val="18"/>
        </w:rPr>
        <w:t xml:space="preserve"> </w:t>
      </w:r>
      <w:r>
        <w:rPr>
          <w:sz w:val="18"/>
        </w:rPr>
        <w:t>que</w:t>
      </w:r>
      <w:r>
        <w:rPr>
          <w:spacing w:val="1"/>
          <w:sz w:val="18"/>
        </w:rPr>
        <w:t xml:space="preserve"> </w:t>
      </w:r>
      <w:r>
        <w:rPr>
          <w:sz w:val="18"/>
        </w:rPr>
        <w:t>se</w:t>
      </w:r>
      <w:r>
        <w:rPr>
          <w:spacing w:val="2"/>
          <w:sz w:val="18"/>
        </w:rPr>
        <w:t xml:space="preserve"> </w:t>
      </w:r>
      <w:r>
        <w:rPr>
          <w:sz w:val="18"/>
        </w:rPr>
        <w:t>pretendan</w:t>
      </w:r>
      <w:r>
        <w:rPr>
          <w:spacing w:val="1"/>
          <w:sz w:val="18"/>
        </w:rPr>
        <w:t xml:space="preserve"> </w:t>
      </w:r>
      <w:r>
        <w:rPr>
          <w:sz w:val="18"/>
        </w:rPr>
        <w:t>celebrar</w:t>
      </w:r>
      <w:r>
        <w:rPr>
          <w:spacing w:val="-2"/>
          <w:sz w:val="18"/>
        </w:rPr>
        <w:t xml:space="preserve"> </w:t>
      </w:r>
      <w:r>
        <w:rPr>
          <w:sz w:val="18"/>
        </w:rPr>
        <w:t>en</w:t>
      </w:r>
      <w:r>
        <w:rPr>
          <w:spacing w:val="-1"/>
          <w:sz w:val="18"/>
        </w:rPr>
        <w:t xml:space="preserve"> </w:t>
      </w:r>
      <w:r>
        <w:rPr>
          <w:sz w:val="18"/>
        </w:rPr>
        <w:t>los</w:t>
      </w:r>
      <w:r>
        <w:rPr>
          <w:spacing w:val="-1"/>
          <w:sz w:val="18"/>
        </w:rPr>
        <w:t xml:space="preserve"> </w:t>
      </w:r>
      <w:r>
        <w:rPr>
          <w:sz w:val="18"/>
        </w:rPr>
        <w:t>mercados</w:t>
      </w:r>
      <w:r>
        <w:rPr>
          <w:spacing w:val="-1"/>
          <w:sz w:val="18"/>
        </w:rPr>
        <w:t xml:space="preserve"> </w:t>
      </w:r>
      <w:r>
        <w:rPr>
          <w:sz w:val="18"/>
        </w:rPr>
        <w:t>administrados</w:t>
      </w:r>
      <w:r>
        <w:rPr>
          <w:spacing w:val="-1"/>
          <w:sz w:val="18"/>
        </w:rPr>
        <w:t xml:space="preserve"> </w:t>
      </w:r>
      <w:r>
        <w:rPr>
          <w:sz w:val="18"/>
        </w:rPr>
        <w:t>por la</w:t>
      </w:r>
      <w:r>
        <w:rPr>
          <w:spacing w:val="-1"/>
          <w:sz w:val="18"/>
        </w:rPr>
        <w:t xml:space="preserve"> </w:t>
      </w:r>
      <w:r>
        <w:rPr>
          <w:sz w:val="18"/>
        </w:rPr>
        <w:t>Bolsa</w:t>
      </w:r>
      <w:r>
        <w:rPr>
          <w:spacing w:val="-1"/>
          <w:sz w:val="18"/>
        </w:rPr>
        <w:t xml:space="preserve"> </w:t>
      </w:r>
      <w:r>
        <w:rPr>
          <w:sz w:val="18"/>
        </w:rPr>
        <w:t>Mercantil.</w:t>
      </w:r>
    </w:p>
  </w:footnote>
  <w:footnote w:id="5">
    <w:p w14:paraId="2ABD2F32" w14:textId="29C98DAA" w:rsidR="00D02533" w:rsidRPr="00D02533" w:rsidRDefault="00D02533">
      <w:pPr>
        <w:pStyle w:val="Textonotapie"/>
        <w:rPr>
          <w:lang w:val="es-CO"/>
        </w:rPr>
      </w:pPr>
      <w:r>
        <w:rPr>
          <w:rStyle w:val="Refdenotaalpie"/>
        </w:rPr>
        <w:footnoteRef/>
      </w:r>
      <w:r>
        <w:t xml:space="preserve"> </w:t>
      </w:r>
      <w:r>
        <w:rPr>
          <w:sz w:val="18"/>
        </w:rPr>
        <w:t>Artículo</w:t>
      </w:r>
      <w:r>
        <w:rPr>
          <w:spacing w:val="-1"/>
          <w:sz w:val="18"/>
        </w:rPr>
        <w:t xml:space="preserve"> </w:t>
      </w:r>
      <w:r>
        <w:rPr>
          <w:sz w:val="18"/>
        </w:rPr>
        <w:t>2.1.4.</w:t>
      </w:r>
      <w:r>
        <w:rPr>
          <w:spacing w:val="-1"/>
          <w:sz w:val="18"/>
        </w:rPr>
        <w:t xml:space="preserve"> </w:t>
      </w:r>
      <w:r>
        <w:rPr>
          <w:sz w:val="18"/>
        </w:rPr>
        <w:t>de</w:t>
      </w:r>
      <w:r>
        <w:rPr>
          <w:spacing w:val="-3"/>
          <w:sz w:val="18"/>
        </w:rPr>
        <w:t xml:space="preserve"> </w:t>
      </w:r>
      <w:r>
        <w:rPr>
          <w:sz w:val="18"/>
        </w:rPr>
        <w:t>la</w:t>
      </w:r>
      <w:r>
        <w:rPr>
          <w:spacing w:val="-1"/>
          <w:sz w:val="18"/>
        </w:rPr>
        <w:t xml:space="preserve"> </w:t>
      </w:r>
      <w:r>
        <w:rPr>
          <w:sz w:val="18"/>
        </w:rPr>
        <w:t>Circular</w:t>
      </w:r>
      <w:r>
        <w:rPr>
          <w:spacing w:val="-2"/>
          <w:sz w:val="18"/>
        </w:rPr>
        <w:t xml:space="preserve"> </w:t>
      </w:r>
      <w:r>
        <w:rPr>
          <w:sz w:val="18"/>
        </w:rPr>
        <w:t>Única</w:t>
      </w:r>
      <w:r>
        <w:rPr>
          <w:spacing w:val="-3"/>
          <w:sz w:val="18"/>
        </w:rPr>
        <w:t xml:space="preserve"> </w:t>
      </w:r>
      <w:r>
        <w:rPr>
          <w:sz w:val="18"/>
        </w:rPr>
        <w:t>de</w:t>
      </w:r>
      <w:r>
        <w:rPr>
          <w:spacing w:val="-2"/>
          <w:sz w:val="18"/>
        </w:rPr>
        <w:t xml:space="preserve"> </w:t>
      </w:r>
      <w:r>
        <w:rPr>
          <w:sz w:val="18"/>
        </w:rPr>
        <w:t>la</w:t>
      </w:r>
      <w:r>
        <w:rPr>
          <w:spacing w:val="-1"/>
          <w:sz w:val="18"/>
        </w:rPr>
        <w:t xml:space="preserve"> </w:t>
      </w:r>
      <w:r>
        <w:rPr>
          <w:sz w:val="18"/>
        </w:rPr>
        <w:t>Bolsa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6083" w14:textId="3A0FF1EE" w:rsidR="00302DBF" w:rsidRDefault="002D4CA1">
    <w:pPr>
      <w:pStyle w:val="Textoindependiente"/>
      <w:spacing w:line="14" w:lineRule="auto"/>
      <w:rPr>
        <w:sz w:val="20"/>
      </w:rPr>
    </w:pPr>
    <w:r>
      <w:rPr>
        <w:noProof/>
      </w:rPr>
      <mc:AlternateContent>
        <mc:Choice Requires="wps">
          <w:drawing>
            <wp:anchor distT="0" distB="0" distL="114300" distR="114300" simplePos="0" relativeHeight="487347200" behindDoc="1" locked="0" layoutInCell="1" allowOverlap="1" wp14:anchorId="069854FF" wp14:editId="5D2CBFC4">
              <wp:simplePos x="0" y="0"/>
              <wp:positionH relativeFrom="page">
                <wp:posOffset>4362450</wp:posOffset>
              </wp:positionH>
              <wp:positionV relativeFrom="page">
                <wp:posOffset>228600</wp:posOffset>
              </wp:positionV>
              <wp:extent cx="2494280" cy="280035"/>
              <wp:effectExtent l="0" t="0" r="1270" b="5715"/>
              <wp:wrapNone/>
              <wp:docPr id="200149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28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7969" w14:textId="77777777" w:rsidR="002D4CA1" w:rsidRDefault="0066388F" w:rsidP="002D4CA1">
                          <w:pPr>
                            <w:spacing w:before="1"/>
                            <w:ind w:right="23"/>
                            <w:rPr>
                              <w:b/>
                              <w:color w:val="001F5F"/>
                              <w:sz w:val="18"/>
                            </w:rPr>
                          </w:pPr>
                          <w:r>
                            <w:rPr>
                              <w:b/>
                              <w:color w:val="001F5F"/>
                              <w:sz w:val="18"/>
                            </w:rPr>
                            <w:t xml:space="preserve">CONTRATO MODELO </w:t>
                          </w:r>
                        </w:p>
                        <w:p w14:paraId="346B0BC1" w14:textId="035E0BAC" w:rsidR="00302DBF" w:rsidRDefault="0066388F" w:rsidP="002D4CA1">
                          <w:pPr>
                            <w:spacing w:before="1"/>
                            <w:ind w:right="23"/>
                            <w:rPr>
                              <w:b/>
                              <w:sz w:val="18"/>
                            </w:rPr>
                          </w:pPr>
                          <w:r>
                            <w:rPr>
                              <w:b/>
                              <w:color w:val="001F5F"/>
                              <w:sz w:val="18"/>
                            </w:rPr>
                            <w:t>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854FF" id="_x0000_t202" coordsize="21600,21600" o:spt="202" path="m,l,21600r21600,l21600,xe">
              <v:stroke joinstyle="miter"/>
              <v:path gradientshapeok="t" o:connecttype="rect"/>
            </v:shapetype>
            <v:shape id="Text Box 3" o:spid="_x0000_s1026" type="#_x0000_t202" style="position:absolute;margin-left:343.5pt;margin-top:18pt;width:196.4pt;height:22.05pt;z-index:-159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" filled="f" stroked="f">
              <v:textbox inset="0,0,0,0">
                <w:txbxContent>
                  <w:p w14:paraId="49F27969" w14:textId="77777777" w:rsidR="002D4CA1" w:rsidRDefault="0066388F" w:rsidP="002D4CA1">
                    <w:pPr>
                      <w:spacing w:before="1"/>
                      <w:ind w:right="23"/>
                      <w:rPr>
                        <w:b/>
                        <w:color w:val="001F5F"/>
                        <w:sz w:val="18"/>
                      </w:rPr>
                    </w:pPr>
                    <w:r>
                      <w:rPr>
                        <w:b/>
                        <w:color w:val="001F5F"/>
                        <w:sz w:val="18"/>
                      </w:rPr>
                      <w:t xml:space="preserve">CONTRATO MODELO </w:t>
                    </w:r>
                  </w:p>
                  <w:p w14:paraId="346B0BC1" w14:textId="035E0BAC" w:rsidR="00302DBF" w:rsidRDefault="0066388F" w:rsidP="002D4CA1">
                    <w:pPr>
                      <w:spacing w:before="1"/>
                      <w:ind w:right="23"/>
                      <w:rPr>
                        <w:b/>
                        <w:sz w:val="18"/>
                      </w:rPr>
                    </w:pPr>
                    <w:r>
                      <w:rPr>
                        <w:b/>
                        <w:color w:val="001F5F"/>
                        <w:sz w:val="18"/>
                      </w:rPr>
                      <w:t>BMC</w:t>
                    </w:r>
                    <w:r>
                      <w:rPr>
                        <w:b/>
                        <w:color w:val="001F5F"/>
                        <w:spacing w:val="-4"/>
                        <w:sz w:val="18"/>
                      </w:rPr>
                      <w:t xml:space="preserve"> </w:t>
                    </w:r>
                    <w:r>
                      <w:rPr>
                        <w:b/>
                        <w:color w:val="001F5F"/>
                        <w:sz w:val="18"/>
                      </w:rPr>
                      <w:t>BOLSA</w:t>
                    </w:r>
                    <w:r>
                      <w:rPr>
                        <w:b/>
                        <w:color w:val="001F5F"/>
                        <w:spacing w:val="-6"/>
                        <w:sz w:val="18"/>
                      </w:rPr>
                      <w:t xml:space="preserve"> </w:t>
                    </w:r>
                    <w:r>
                      <w:rPr>
                        <w:b/>
                        <w:color w:val="001F5F"/>
                        <w:sz w:val="18"/>
                      </w:rPr>
                      <w:t>MERCANTIL</w:t>
                    </w:r>
                    <w:r>
                      <w:rPr>
                        <w:b/>
                        <w:color w:val="001F5F"/>
                        <w:spacing w:val="-4"/>
                        <w:sz w:val="18"/>
                      </w:rPr>
                      <w:t xml:space="preserve"> </w:t>
                    </w:r>
                    <w:r>
                      <w:rPr>
                        <w:b/>
                        <w:color w:val="001F5F"/>
                        <w:sz w:val="18"/>
                      </w:rPr>
                      <w:t>DE</w:t>
                    </w:r>
                    <w:r>
                      <w:rPr>
                        <w:b/>
                        <w:color w:val="001F5F"/>
                        <w:spacing w:val="-2"/>
                        <w:sz w:val="18"/>
                      </w:rPr>
                      <w:t xml:space="preserve"> </w:t>
                    </w:r>
                    <w:r>
                      <w:rPr>
                        <w:b/>
                        <w:color w:val="001F5F"/>
                        <w:sz w:val="18"/>
                      </w:rPr>
                      <w:t>COLOMBIA</w:t>
                    </w:r>
                    <w:r>
                      <w:rPr>
                        <w:b/>
                        <w:color w:val="001F5F"/>
                        <w:spacing w:val="-5"/>
                        <w:sz w:val="18"/>
                      </w:rPr>
                      <w:t xml:space="preserve"> </w:t>
                    </w:r>
                    <w:r>
                      <w:rPr>
                        <w:b/>
                        <w:color w:val="001F5F"/>
                        <w:sz w:val="18"/>
                      </w:rPr>
                      <w:t>S.A.</w:t>
                    </w:r>
                  </w:p>
                </w:txbxContent>
              </v:textbox>
              <w10:wrap anchorx="page" anchory="page"/>
            </v:shape>
          </w:pict>
        </mc:Fallback>
      </mc:AlternateContent>
    </w:r>
    <w:r w:rsidR="0066388F">
      <w:rPr>
        <w:noProof/>
      </w:rPr>
      <mc:AlternateContent>
        <mc:Choice Requires="wps">
          <w:drawing>
            <wp:anchor distT="0" distB="0" distL="114300" distR="114300" simplePos="0" relativeHeight="487347712" behindDoc="1" locked="0" layoutInCell="1" allowOverlap="1" wp14:anchorId="1D0162E0" wp14:editId="5143E5FD">
              <wp:simplePos x="0" y="0"/>
              <wp:positionH relativeFrom="page">
                <wp:posOffset>4248150</wp:posOffset>
              </wp:positionH>
              <wp:positionV relativeFrom="topMargin">
                <wp:posOffset>673100</wp:posOffset>
              </wp:positionV>
              <wp:extent cx="2292350" cy="158750"/>
              <wp:effectExtent l="0" t="0" r="12700" b="12700"/>
              <wp:wrapNone/>
              <wp:docPr id="821849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FDE4" w14:textId="0DF718E6" w:rsidR="00302DBF" w:rsidRDefault="0066388F">
                          <w:pPr>
                            <w:spacing w:line="184" w:lineRule="exact"/>
                            <w:ind w:left="20"/>
                            <w:rPr>
                              <w:b/>
                              <w:sz w:val="16"/>
                            </w:rPr>
                          </w:pPr>
                          <w:r>
                            <w:rPr>
                              <w:b/>
                              <w:color w:val="FFFFFF"/>
                              <w:spacing w:val="-2"/>
                              <w:sz w:val="16"/>
                            </w:rPr>
                            <w:t>COMISIÓN PARA COMPRA DE BIENES Y 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162E0" id="Text Box 2" o:spid="_x0000_s1027" type="#_x0000_t202" style="position:absolute;margin-left:334.5pt;margin-top:53pt;width:180.5pt;height:12.5pt;z-index:-159687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" filled="f" stroked="f">
              <v:textbox inset="0,0,0,0">
                <w:txbxContent>
                  <w:p w14:paraId="0D56FDE4" w14:textId="0DF718E6" w:rsidR="00302DBF" w:rsidRDefault="0066388F">
                    <w:pPr>
                      <w:spacing w:line="184" w:lineRule="exact"/>
                      <w:ind w:left="20"/>
                      <w:rPr>
                        <w:b/>
                        <w:sz w:val="16"/>
                      </w:rPr>
                    </w:pPr>
                    <w:r>
                      <w:rPr>
                        <w:b/>
                        <w:color w:val="FFFFFF"/>
                        <w:spacing w:val="-2"/>
                        <w:sz w:val="16"/>
                      </w:rPr>
                      <w:t>COMISIÓN PARA COMPRA DE BIENES Y SERVICIOS</w:t>
                    </w:r>
                  </w:p>
                </w:txbxContent>
              </v:textbox>
              <w10:wrap anchorx="page" anchory="margin"/>
            </v:shape>
          </w:pict>
        </mc:Fallback>
      </mc:AlternateContent>
    </w:r>
    <w:r w:rsidR="0066388F">
      <w:rPr>
        <w:noProof/>
      </w:rPr>
      <mc:AlternateContent>
        <mc:Choice Requires="wpg">
          <w:drawing>
            <wp:anchor distT="0" distB="0" distL="114300" distR="114300" simplePos="0" relativeHeight="487346176" behindDoc="1" locked="0" layoutInCell="1" allowOverlap="1" wp14:anchorId="429F1856" wp14:editId="601839B0">
              <wp:simplePos x="0" y="0"/>
              <wp:positionH relativeFrom="page">
                <wp:posOffset>3876675</wp:posOffset>
              </wp:positionH>
              <wp:positionV relativeFrom="page">
                <wp:posOffset>0</wp:posOffset>
              </wp:positionV>
              <wp:extent cx="3124200" cy="872490"/>
              <wp:effectExtent l="0" t="0" r="0" b="0"/>
              <wp:wrapNone/>
              <wp:docPr id="158629392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872490"/>
                        <a:chOff x="6105" y="0"/>
                        <a:chExt cx="4920" cy="1254"/>
                      </a:xfrm>
                    </wpg:grpSpPr>
                    <wps:wsp>
                      <wps:cNvPr id="194058103" name="Freeform 6"/>
                      <wps:cNvSpPr>
                        <a:spLocks/>
                      </wps:cNvSpPr>
                      <wps:spPr bwMode="auto">
                        <a:xfrm>
                          <a:off x="6105" y="0"/>
                          <a:ext cx="4920" cy="1119"/>
                        </a:xfrm>
                        <a:custGeom>
                          <a:avLst/>
                          <a:gdLst>
                            <a:gd name="T0" fmla="+- 0 11025 6105"/>
                            <a:gd name="T1" fmla="*/ T0 w 4920"/>
                            <a:gd name="T2" fmla="*/ 0 h 1119"/>
                            <a:gd name="T3" fmla="+- 0 6105 6105"/>
                            <a:gd name="T4" fmla="*/ T3 w 4920"/>
                            <a:gd name="T5" fmla="*/ 0 h 1119"/>
                            <a:gd name="T6" fmla="+- 0 6105 6105"/>
                            <a:gd name="T7" fmla="*/ T6 w 4920"/>
                            <a:gd name="T8" fmla="*/ 484 h 1119"/>
                            <a:gd name="T9" fmla="+- 0 6109 6105"/>
                            <a:gd name="T10" fmla="*/ T9 w 4920"/>
                            <a:gd name="T11" fmla="*/ 558 h 1119"/>
                            <a:gd name="T12" fmla="+- 0 6122 6105"/>
                            <a:gd name="T13" fmla="*/ T12 w 4920"/>
                            <a:gd name="T14" fmla="*/ 629 h 1119"/>
                            <a:gd name="T15" fmla="+- 0 6142 6105"/>
                            <a:gd name="T16" fmla="*/ T15 w 4920"/>
                            <a:gd name="T17" fmla="*/ 698 h 1119"/>
                            <a:gd name="T18" fmla="+- 0 6169 6105"/>
                            <a:gd name="T19" fmla="*/ T18 w 4920"/>
                            <a:gd name="T20" fmla="*/ 763 h 1119"/>
                            <a:gd name="T21" fmla="+- 0 6204 6105"/>
                            <a:gd name="T22" fmla="*/ T21 w 4920"/>
                            <a:gd name="T23" fmla="*/ 824 h 1119"/>
                            <a:gd name="T24" fmla="+- 0 6244 6105"/>
                            <a:gd name="T25" fmla="*/ T24 w 4920"/>
                            <a:gd name="T26" fmla="*/ 881 h 1119"/>
                            <a:gd name="T27" fmla="+- 0 6291 6105"/>
                            <a:gd name="T28" fmla="*/ T27 w 4920"/>
                            <a:gd name="T29" fmla="*/ 933 h 1119"/>
                            <a:gd name="T30" fmla="+- 0 6343 6105"/>
                            <a:gd name="T31" fmla="*/ T30 w 4920"/>
                            <a:gd name="T32" fmla="*/ 979 h 1119"/>
                            <a:gd name="T33" fmla="+- 0 6399 6105"/>
                            <a:gd name="T34" fmla="*/ T33 w 4920"/>
                            <a:gd name="T35" fmla="*/ 1020 h 1119"/>
                            <a:gd name="T36" fmla="+- 0 6460 6105"/>
                            <a:gd name="T37" fmla="*/ T36 w 4920"/>
                            <a:gd name="T38" fmla="*/ 1054 h 1119"/>
                            <a:gd name="T39" fmla="+- 0 6525 6105"/>
                            <a:gd name="T40" fmla="*/ T39 w 4920"/>
                            <a:gd name="T41" fmla="*/ 1082 h 1119"/>
                            <a:gd name="T42" fmla="+- 0 6594 6105"/>
                            <a:gd name="T43" fmla="*/ T42 w 4920"/>
                            <a:gd name="T44" fmla="*/ 1102 h 1119"/>
                            <a:gd name="T45" fmla="+- 0 6665 6105"/>
                            <a:gd name="T46" fmla="*/ T45 w 4920"/>
                            <a:gd name="T47" fmla="*/ 1114 h 1119"/>
                            <a:gd name="T48" fmla="+- 0 6739 6105"/>
                            <a:gd name="T49" fmla="*/ T48 w 4920"/>
                            <a:gd name="T50" fmla="*/ 1119 h 1119"/>
                            <a:gd name="T51" fmla="+- 0 11025 6105"/>
                            <a:gd name="T52" fmla="*/ T51 w 4920"/>
                            <a:gd name="T53" fmla="*/ 1119 h 1119"/>
                            <a:gd name="T54" fmla="+- 0 11025 6105"/>
                            <a:gd name="T55" fmla="*/ T54 w 4920"/>
                            <a:gd name="T56" fmla="*/ 0 h 111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920" h="1119">
                              <a:moveTo>
                                <a:pt x="4920" y="0"/>
                              </a:moveTo>
                              <a:lnTo>
                                <a:pt x="0" y="0"/>
                              </a:lnTo>
                              <a:lnTo>
                                <a:pt x="0" y="484"/>
                              </a:lnTo>
                              <a:lnTo>
                                <a:pt x="4" y="558"/>
                              </a:lnTo>
                              <a:lnTo>
                                <a:pt x="17" y="629"/>
                              </a:lnTo>
                              <a:lnTo>
                                <a:pt x="37" y="698"/>
                              </a:lnTo>
                              <a:lnTo>
                                <a:pt x="64" y="763"/>
                              </a:lnTo>
                              <a:lnTo>
                                <a:pt x="99" y="824"/>
                              </a:lnTo>
                              <a:lnTo>
                                <a:pt x="139" y="881"/>
                              </a:lnTo>
                              <a:lnTo>
                                <a:pt x="186" y="933"/>
                              </a:lnTo>
                              <a:lnTo>
                                <a:pt x="238" y="979"/>
                              </a:lnTo>
                              <a:lnTo>
                                <a:pt x="294" y="1020"/>
                              </a:lnTo>
                              <a:lnTo>
                                <a:pt x="355" y="1054"/>
                              </a:lnTo>
                              <a:lnTo>
                                <a:pt x="420" y="1082"/>
                              </a:lnTo>
                              <a:lnTo>
                                <a:pt x="489" y="1102"/>
                              </a:lnTo>
                              <a:lnTo>
                                <a:pt x="560" y="1114"/>
                              </a:lnTo>
                              <a:lnTo>
                                <a:pt x="634" y="1119"/>
                              </a:lnTo>
                              <a:lnTo>
                                <a:pt x="4920" y="1119"/>
                              </a:lnTo>
                              <a:lnTo>
                                <a:pt x="4920" y="0"/>
                              </a:lnTo>
                              <a:close/>
                            </a:path>
                          </a:pathLst>
                        </a:custGeom>
                        <a:solidFill>
                          <a:srgbClr val="DCE6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1406309" name="Rectangle 5"/>
                      <wps:cNvSpPr>
                        <a:spLocks noChangeArrowheads="1"/>
                      </wps:cNvSpPr>
                      <wps:spPr bwMode="auto">
                        <a:xfrm>
                          <a:off x="6527" y="863"/>
                          <a:ext cx="3690" cy="390"/>
                        </a:xfrm>
                        <a:prstGeom prst="rect">
                          <a:avLst/>
                        </a:prstGeom>
                        <a:solidFill>
                          <a:srgbClr val="6196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3F55BF" id="Group 4" o:spid="_x0000_s1026" style="position:absolute;margin-left:305.25pt;margin-top:0;width:246pt;height:68.7pt;z-index:-15970304;mso-position-horizontal-relative:page;mso-position-vertical-relative:page" coordorigin="6105" coordsize="492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">
              <v:shape id="Freeform 6" o:spid="_x0000_s1027" style="position:absolute;left:6105;width:4920;height:1119;visibility:visible;mso-wrap-style:square;v-text-anchor:top" coordsize="492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" path="m4920,l,,,484r4,74l17,629r20,69l64,763r35,61l139,881r47,52l238,979r56,41l355,1054r65,28l489,1102r71,12l634,1119r4286,l4920,xe" fillcolor="#dce6f1" stroked="f">
                <v:path arrowok="t" o:connecttype="custom" o:connectlocs="4920,0;0,0;0,484;4,558;17,629;37,698;64,763;99,824;139,881;186,933;238,979;294,1020;355,1054;420,1082;489,1102;560,1114;634,1119;4920,1119;4920,0" o:connectangles="0,0,0,0,0,0,0,0,0,0,0,0,0,0,0,0,0,0,0"/>
              </v:shape>
              <v:rect id="Rectangle 5" o:spid="_x0000_s1028" style="position:absolute;left:6527;top:863;width:36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" fillcolor="#6196ce" stroked="f"/>
              <w10:wrap anchorx="page" anchory="page"/>
            </v:group>
          </w:pict>
        </mc:Fallback>
      </mc:AlternateContent>
    </w:r>
    <w:r w:rsidR="0066388F">
      <w:rPr>
        <w:noProof/>
      </w:rPr>
      <w:drawing>
        <wp:anchor distT="0" distB="0" distL="0" distR="0" simplePos="0" relativeHeight="487346688" behindDoc="1" locked="0" layoutInCell="1" allowOverlap="1" wp14:anchorId="6C758317" wp14:editId="27DB8BB4">
          <wp:simplePos x="0" y="0"/>
          <wp:positionH relativeFrom="page">
            <wp:posOffset>941351</wp:posOffset>
          </wp:positionH>
          <wp:positionV relativeFrom="page">
            <wp:posOffset>211858</wp:posOffset>
          </wp:positionV>
          <wp:extent cx="1273697" cy="4466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73697" cy="4466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A7B18"/>
    <w:multiLevelType w:val="hybridMultilevel"/>
    <w:tmpl w:val="4C329BE0"/>
    <w:lvl w:ilvl="0" w:tplc="48E02C92">
      <w:start w:val="1"/>
      <w:numFmt w:val="decimal"/>
      <w:lvlText w:val="%1."/>
      <w:lvlJc w:val="left"/>
      <w:pPr>
        <w:ind w:left="2528" w:hanging="567"/>
      </w:pPr>
      <w:rPr>
        <w:rFonts w:ascii="Calibri" w:eastAsia="Calibri" w:hAnsi="Calibri" w:cs="Calibri" w:hint="default"/>
        <w:w w:val="100"/>
        <w:sz w:val="22"/>
        <w:szCs w:val="22"/>
        <w:lang w:val="es-ES" w:eastAsia="en-US" w:bidi="ar-SA"/>
      </w:rPr>
    </w:lvl>
    <w:lvl w:ilvl="1" w:tplc="5D60A7BE">
      <w:numFmt w:val="bullet"/>
      <w:lvlText w:val="•"/>
      <w:lvlJc w:val="left"/>
      <w:pPr>
        <w:ind w:left="3228" w:hanging="567"/>
      </w:pPr>
      <w:rPr>
        <w:rFonts w:hint="default"/>
        <w:lang w:val="es-ES" w:eastAsia="en-US" w:bidi="ar-SA"/>
      </w:rPr>
    </w:lvl>
    <w:lvl w:ilvl="2" w:tplc="CE08818A">
      <w:numFmt w:val="bullet"/>
      <w:lvlText w:val="•"/>
      <w:lvlJc w:val="left"/>
      <w:pPr>
        <w:ind w:left="3936" w:hanging="567"/>
      </w:pPr>
      <w:rPr>
        <w:rFonts w:hint="default"/>
        <w:lang w:val="es-ES" w:eastAsia="en-US" w:bidi="ar-SA"/>
      </w:rPr>
    </w:lvl>
    <w:lvl w:ilvl="3" w:tplc="0456A29C">
      <w:numFmt w:val="bullet"/>
      <w:lvlText w:val="•"/>
      <w:lvlJc w:val="left"/>
      <w:pPr>
        <w:ind w:left="4644" w:hanging="567"/>
      </w:pPr>
      <w:rPr>
        <w:rFonts w:hint="default"/>
        <w:lang w:val="es-ES" w:eastAsia="en-US" w:bidi="ar-SA"/>
      </w:rPr>
    </w:lvl>
    <w:lvl w:ilvl="4" w:tplc="B88C6FAE">
      <w:numFmt w:val="bullet"/>
      <w:lvlText w:val="•"/>
      <w:lvlJc w:val="left"/>
      <w:pPr>
        <w:ind w:left="5352" w:hanging="567"/>
      </w:pPr>
      <w:rPr>
        <w:rFonts w:hint="default"/>
        <w:lang w:val="es-ES" w:eastAsia="en-US" w:bidi="ar-SA"/>
      </w:rPr>
    </w:lvl>
    <w:lvl w:ilvl="5" w:tplc="D986A410">
      <w:numFmt w:val="bullet"/>
      <w:lvlText w:val="•"/>
      <w:lvlJc w:val="left"/>
      <w:pPr>
        <w:ind w:left="6061" w:hanging="567"/>
      </w:pPr>
      <w:rPr>
        <w:rFonts w:hint="default"/>
        <w:lang w:val="es-ES" w:eastAsia="en-US" w:bidi="ar-SA"/>
      </w:rPr>
    </w:lvl>
    <w:lvl w:ilvl="6" w:tplc="A03479F4">
      <w:numFmt w:val="bullet"/>
      <w:lvlText w:val="•"/>
      <w:lvlJc w:val="left"/>
      <w:pPr>
        <w:ind w:left="6769" w:hanging="567"/>
      </w:pPr>
      <w:rPr>
        <w:rFonts w:hint="default"/>
        <w:lang w:val="es-ES" w:eastAsia="en-US" w:bidi="ar-SA"/>
      </w:rPr>
    </w:lvl>
    <w:lvl w:ilvl="7" w:tplc="25AEDC86">
      <w:numFmt w:val="bullet"/>
      <w:lvlText w:val="•"/>
      <w:lvlJc w:val="left"/>
      <w:pPr>
        <w:ind w:left="7477" w:hanging="567"/>
      </w:pPr>
      <w:rPr>
        <w:rFonts w:hint="default"/>
        <w:lang w:val="es-ES" w:eastAsia="en-US" w:bidi="ar-SA"/>
      </w:rPr>
    </w:lvl>
    <w:lvl w:ilvl="8" w:tplc="B1442E78">
      <w:numFmt w:val="bullet"/>
      <w:lvlText w:val="•"/>
      <w:lvlJc w:val="left"/>
      <w:pPr>
        <w:ind w:left="8185" w:hanging="567"/>
      </w:pPr>
      <w:rPr>
        <w:rFonts w:hint="default"/>
        <w:lang w:val="es-ES" w:eastAsia="en-US" w:bidi="ar-SA"/>
      </w:rPr>
    </w:lvl>
  </w:abstractNum>
  <w:abstractNum w:abstractNumId="1" w15:restartNumberingAfterBreak="0">
    <w:nsid w:val="1B5F4EAF"/>
    <w:multiLevelType w:val="hybridMultilevel"/>
    <w:tmpl w:val="B9AED6F8"/>
    <w:lvl w:ilvl="0" w:tplc="708E9A42">
      <w:start w:val="1"/>
      <w:numFmt w:val="lowerLetter"/>
      <w:lvlText w:val="%1."/>
      <w:lvlJc w:val="left"/>
      <w:pPr>
        <w:ind w:left="118" w:hanging="142"/>
      </w:pPr>
      <w:rPr>
        <w:rFonts w:ascii="Calibri" w:eastAsia="Calibri" w:hAnsi="Calibri" w:cs="Calibri" w:hint="default"/>
        <w:b/>
        <w:bCs/>
        <w:spacing w:val="-1"/>
        <w:w w:val="100"/>
        <w:sz w:val="16"/>
        <w:szCs w:val="16"/>
        <w:lang w:val="es-ES" w:eastAsia="en-US" w:bidi="ar-SA"/>
      </w:rPr>
    </w:lvl>
    <w:lvl w:ilvl="1" w:tplc="3A54FE7C">
      <w:start w:val="1"/>
      <w:numFmt w:val="decimal"/>
      <w:lvlText w:val="%2."/>
      <w:lvlJc w:val="left"/>
      <w:pPr>
        <w:ind w:left="685" w:hanging="425"/>
      </w:pPr>
      <w:rPr>
        <w:rFonts w:ascii="Calibri" w:eastAsia="Calibri" w:hAnsi="Calibri" w:cs="Calibri" w:hint="default"/>
        <w:w w:val="100"/>
        <w:sz w:val="22"/>
        <w:szCs w:val="22"/>
        <w:lang w:val="es-ES" w:eastAsia="en-US" w:bidi="ar-SA"/>
      </w:rPr>
    </w:lvl>
    <w:lvl w:ilvl="2" w:tplc="8E16757C">
      <w:numFmt w:val="bullet"/>
      <w:lvlText w:val="•"/>
      <w:lvlJc w:val="left"/>
      <w:pPr>
        <w:ind w:left="1671" w:hanging="425"/>
      </w:pPr>
      <w:rPr>
        <w:rFonts w:hint="default"/>
        <w:lang w:val="es-ES" w:eastAsia="en-US" w:bidi="ar-SA"/>
      </w:rPr>
    </w:lvl>
    <w:lvl w:ilvl="3" w:tplc="87346AD6">
      <w:numFmt w:val="bullet"/>
      <w:lvlText w:val="•"/>
      <w:lvlJc w:val="left"/>
      <w:pPr>
        <w:ind w:left="2662" w:hanging="425"/>
      </w:pPr>
      <w:rPr>
        <w:rFonts w:hint="default"/>
        <w:lang w:val="es-ES" w:eastAsia="en-US" w:bidi="ar-SA"/>
      </w:rPr>
    </w:lvl>
    <w:lvl w:ilvl="4" w:tplc="07A6E5A0">
      <w:numFmt w:val="bullet"/>
      <w:lvlText w:val="•"/>
      <w:lvlJc w:val="left"/>
      <w:pPr>
        <w:ind w:left="3654" w:hanging="425"/>
      </w:pPr>
      <w:rPr>
        <w:rFonts w:hint="default"/>
        <w:lang w:val="es-ES" w:eastAsia="en-US" w:bidi="ar-SA"/>
      </w:rPr>
    </w:lvl>
    <w:lvl w:ilvl="5" w:tplc="DC4AA87A">
      <w:numFmt w:val="bullet"/>
      <w:lvlText w:val="•"/>
      <w:lvlJc w:val="left"/>
      <w:pPr>
        <w:ind w:left="4645" w:hanging="425"/>
      </w:pPr>
      <w:rPr>
        <w:rFonts w:hint="default"/>
        <w:lang w:val="es-ES" w:eastAsia="en-US" w:bidi="ar-SA"/>
      </w:rPr>
    </w:lvl>
    <w:lvl w:ilvl="6" w:tplc="C7CA1066">
      <w:numFmt w:val="bullet"/>
      <w:lvlText w:val="•"/>
      <w:lvlJc w:val="left"/>
      <w:pPr>
        <w:ind w:left="5636" w:hanging="425"/>
      </w:pPr>
      <w:rPr>
        <w:rFonts w:hint="default"/>
        <w:lang w:val="es-ES" w:eastAsia="en-US" w:bidi="ar-SA"/>
      </w:rPr>
    </w:lvl>
    <w:lvl w:ilvl="7" w:tplc="7924C22A">
      <w:numFmt w:val="bullet"/>
      <w:lvlText w:val="•"/>
      <w:lvlJc w:val="left"/>
      <w:pPr>
        <w:ind w:left="6628" w:hanging="425"/>
      </w:pPr>
      <w:rPr>
        <w:rFonts w:hint="default"/>
        <w:lang w:val="es-ES" w:eastAsia="en-US" w:bidi="ar-SA"/>
      </w:rPr>
    </w:lvl>
    <w:lvl w:ilvl="8" w:tplc="80CEE6DA">
      <w:numFmt w:val="bullet"/>
      <w:lvlText w:val="•"/>
      <w:lvlJc w:val="left"/>
      <w:pPr>
        <w:ind w:left="7619" w:hanging="425"/>
      </w:pPr>
      <w:rPr>
        <w:rFonts w:hint="default"/>
        <w:lang w:val="es-ES" w:eastAsia="en-US" w:bidi="ar-SA"/>
      </w:rPr>
    </w:lvl>
  </w:abstractNum>
  <w:abstractNum w:abstractNumId="2" w15:restartNumberingAfterBreak="0">
    <w:nsid w:val="3E5C01A7"/>
    <w:multiLevelType w:val="hybridMultilevel"/>
    <w:tmpl w:val="0136CEE6"/>
    <w:lvl w:ilvl="0" w:tplc="0B4EFA4C">
      <w:start w:val="1"/>
      <w:numFmt w:val="lowerRoman"/>
      <w:lvlText w:val="%1."/>
      <w:lvlJc w:val="left"/>
      <w:pPr>
        <w:ind w:left="824" w:hanging="706"/>
      </w:pPr>
      <w:rPr>
        <w:rFonts w:ascii="Calibri" w:eastAsia="Calibri" w:hAnsi="Calibri" w:cs="Calibri" w:hint="default"/>
        <w:spacing w:val="-1"/>
        <w:w w:val="100"/>
        <w:sz w:val="22"/>
        <w:szCs w:val="22"/>
        <w:lang w:val="es-ES" w:eastAsia="en-US" w:bidi="ar-SA"/>
      </w:rPr>
    </w:lvl>
    <w:lvl w:ilvl="1" w:tplc="CE4258AC">
      <w:numFmt w:val="bullet"/>
      <w:lvlText w:val="•"/>
      <w:lvlJc w:val="left"/>
      <w:pPr>
        <w:ind w:left="1698" w:hanging="706"/>
      </w:pPr>
      <w:rPr>
        <w:rFonts w:hint="default"/>
        <w:lang w:val="es-ES" w:eastAsia="en-US" w:bidi="ar-SA"/>
      </w:rPr>
    </w:lvl>
    <w:lvl w:ilvl="2" w:tplc="458A4EB8">
      <w:numFmt w:val="bullet"/>
      <w:lvlText w:val="•"/>
      <w:lvlJc w:val="left"/>
      <w:pPr>
        <w:ind w:left="2576" w:hanging="706"/>
      </w:pPr>
      <w:rPr>
        <w:rFonts w:hint="default"/>
        <w:lang w:val="es-ES" w:eastAsia="en-US" w:bidi="ar-SA"/>
      </w:rPr>
    </w:lvl>
    <w:lvl w:ilvl="3" w:tplc="42566150">
      <w:numFmt w:val="bullet"/>
      <w:lvlText w:val="•"/>
      <w:lvlJc w:val="left"/>
      <w:pPr>
        <w:ind w:left="3454" w:hanging="706"/>
      </w:pPr>
      <w:rPr>
        <w:rFonts w:hint="default"/>
        <w:lang w:val="es-ES" w:eastAsia="en-US" w:bidi="ar-SA"/>
      </w:rPr>
    </w:lvl>
    <w:lvl w:ilvl="4" w:tplc="949C9CB8">
      <w:numFmt w:val="bullet"/>
      <w:lvlText w:val="•"/>
      <w:lvlJc w:val="left"/>
      <w:pPr>
        <w:ind w:left="4332" w:hanging="706"/>
      </w:pPr>
      <w:rPr>
        <w:rFonts w:hint="default"/>
        <w:lang w:val="es-ES" w:eastAsia="en-US" w:bidi="ar-SA"/>
      </w:rPr>
    </w:lvl>
    <w:lvl w:ilvl="5" w:tplc="E6F4AEA0">
      <w:numFmt w:val="bullet"/>
      <w:lvlText w:val="•"/>
      <w:lvlJc w:val="left"/>
      <w:pPr>
        <w:ind w:left="5211" w:hanging="706"/>
      </w:pPr>
      <w:rPr>
        <w:rFonts w:hint="default"/>
        <w:lang w:val="es-ES" w:eastAsia="en-US" w:bidi="ar-SA"/>
      </w:rPr>
    </w:lvl>
    <w:lvl w:ilvl="6" w:tplc="B42EE144">
      <w:numFmt w:val="bullet"/>
      <w:lvlText w:val="•"/>
      <w:lvlJc w:val="left"/>
      <w:pPr>
        <w:ind w:left="6089" w:hanging="706"/>
      </w:pPr>
      <w:rPr>
        <w:rFonts w:hint="default"/>
        <w:lang w:val="es-ES" w:eastAsia="en-US" w:bidi="ar-SA"/>
      </w:rPr>
    </w:lvl>
    <w:lvl w:ilvl="7" w:tplc="6A2229A8">
      <w:numFmt w:val="bullet"/>
      <w:lvlText w:val="•"/>
      <w:lvlJc w:val="left"/>
      <w:pPr>
        <w:ind w:left="6967" w:hanging="706"/>
      </w:pPr>
      <w:rPr>
        <w:rFonts w:hint="default"/>
        <w:lang w:val="es-ES" w:eastAsia="en-US" w:bidi="ar-SA"/>
      </w:rPr>
    </w:lvl>
    <w:lvl w:ilvl="8" w:tplc="6A640EC6">
      <w:numFmt w:val="bullet"/>
      <w:lvlText w:val="•"/>
      <w:lvlJc w:val="left"/>
      <w:pPr>
        <w:ind w:left="7845" w:hanging="706"/>
      </w:pPr>
      <w:rPr>
        <w:rFonts w:hint="default"/>
        <w:lang w:val="es-ES" w:eastAsia="en-US" w:bidi="ar-SA"/>
      </w:rPr>
    </w:lvl>
  </w:abstractNum>
  <w:abstractNum w:abstractNumId="3" w15:restartNumberingAfterBreak="0">
    <w:nsid w:val="5D431E7D"/>
    <w:multiLevelType w:val="hybridMultilevel"/>
    <w:tmpl w:val="D5EC3EE6"/>
    <w:lvl w:ilvl="0" w:tplc="5610159E">
      <w:start w:val="1"/>
      <w:numFmt w:val="decimal"/>
      <w:lvlText w:val="%1."/>
      <w:lvlJc w:val="left"/>
      <w:pPr>
        <w:ind w:left="685" w:hanging="425"/>
      </w:pPr>
      <w:rPr>
        <w:rFonts w:ascii="Calibri" w:eastAsia="Calibri" w:hAnsi="Calibri" w:cs="Calibri" w:hint="default"/>
        <w:w w:val="100"/>
        <w:sz w:val="22"/>
        <w:szCs w:val="22"/>
        <w:lang w:val="es-ES" w:eastAsia="en-US" w:bidi="ar-SA"/>
      </w:rPr>
    </w:lvl>
    <w:lvl w:ilvl="1" w:tplc="A9D00748">
      <w:numFmt w:val="bullet"/>
      <w:lvlText w:val="•"/>
      <w:lvlJc w:val="left"/>
      <w:pPr>
        <w:ind w:left="1572" w:hanging="425"/>
      </w:pPr>
      <w:rPr>
        <w:rFonts w:hint="default"/>
        <w:lang w:val="es-ES" w:eastAsia="en-US" w:bidi="ar-SA"/>
      </w:rPr>
    </w:lvl>
    <w:lvl w:ilvl="2" w:tplc="8F86724C">
      <w:numFmt w:val="bullet"/>
      <w:lvlText w:val="•"/>
      <w:lvlJc w:val="left"/>
      <w:pPr>
        <w:ind w:left="2464" w:hanging="425"/>
      </w:pPr>
      <w:rPr>
        <w:rFonts w:hint="default"/>
        <w:lang w:val="es-ES" w:eastAsia="en-US" w:bidi="ar-SA"/>
      </w:rPr>
    </w:lvl>
    <w:lvl w:ilvl="3" w:tplc="5356A48A">
      <w:numFmt w:val="bullet"/>
      <w:lvlText w:val="•"/>
      <w:lvlJc w:val="left"/>
      <w:pPr>
        <w:ind w:left="3356" w:hanging="425"/>
      </w:pPr>
      <w:rPr>
        <w:rFonts w:hint="default"/>
        <w:lang w:val="es-ES" w:eastAsia="en-US" w:bidi="ar-SA"/>
      </w:rPr>
    </w:lvl>
    <w:lvl w:ilvl="4" w:tplc="B2E446A4">
      <w:numFmt w:val="bullet"/>
      <w:lvlText w:val="•"/>
      <w:lvlJc w:val="left"/>
      <w:pPr>
        <w:ind w:left="4248" w:hanging="425"/>
      </w:pPr>
      <w:rPr>
        <w:rFonts w:hint="default"/>
        <w:lang w:val="es-ES" w:eastAsia="en-US" w:bidi="ar-SA"/>
      </w:rPr>
    </w:lvl>
    <w:lvl w:ilvl="5" w:tplc="8424EDF6">
      <w:numFmt w:val="bullet"/>
      <w:lvlText w:val="•"/>
      <w:lvlJc w:val="left"/>
      <w:pPr>
        <w:ind w:left="5141" w:hanging="425"/>
      </w:pPr>
      <w:rPr>
        <w:rFonts w:hint="default"/>
        <w:lang w:val="es-ES" w:eastAsia="en-US" w:bidi="ar-SA"/>
      </w:rPr>
    </w:lvl>
    <w:lvl w:ilvl="6" w:tplc="98FA467A">
      <w:numFmt w:val="bullet"/>
      <w:lvlText w:val="•"/>
      <w:lvlJc w:val="left"/>
      <w:pPr>
        <w:ind w:left="6033" w:hanging="425"/>
      </w:pPr>
      <w:rPr>
        <w:rFonts w:hint="default"/>
        <w:lang w:val="es-ES" w:eastAsia="en-US" w:bidi="ar-SA"/>
      </w:rPr>
    </w:lvl>
    <w:lvl w:ilvl="7" w:tplc="3E7A3EFE">
      <w:numFmt w:val="bullet"/>
      <w:lvlText w:val="•"/>
      <w:lvlJc w:val="left"/>
      <w:pPr>
        <w:ind w:left="6925" w:hanging="425"/>
      </w:pPr>
      <w:rPr>
        <w:rFonts w:hint="default"/>
        <w:lang w:val="es-ES" w:eastAsia="en-US" w:bidi="ar-SA"/>
      </w:rPr>
    </w:lvl>
    <w:lvl w:ilvl="8" w:tplc="E2BAA85A">
      <w:numFmt w:val="bullet"/>
      <w:lvlText w:val="•"/>
      <w:lvlJc w:val="left"/>
      <w:pPr>
        <w:ind w:left="7817" w:hanging="425"/>
      </w:pPr>
      <w:rPr>
        <w:rFonts w:hint="default"/>
        <w:lang w:val="es-ES" w:eastAsia="en-US" w:bidi="ar-SA"/>
      </w:rPr>
    </w:lvl>
  </w:abstractNum>
  <w:abstractNum w:abstractNumId="4" w15:restartNumberingAfterBreak="0">
    <w:nsid w:val="66CA2E0A"/>
    <w:multiLevelType w:val="hybridMultilevel"/>
    <w:tmpl w:val="EBE65D8C"/>
    <w:lvl w:ilvl="0" w:tplc="40C2A0BE">
      <w:start w:val="1"/>
      <w:numFmt w:val="decimal"/>
      <w:lvlText w:val="%1."/>
      <w:lvlJc w:val="left"/>
      <w:pPr>
        <w:ind w:left="596" w:hanging="411"/>
      </w:pPr>
      <w:rPr>
        <w:rFonts w:ascii="Calibri" w:eastAsia="Calibri" w:hAnsi="Calibri" w:cs="Calibri" w:hint="default"/>
        <w:b/>
        <w:bCs/>
        <w:w w:val="100"/>
        <w:sz w:val="22"/>
        <w:szCs w:val="22"/>
        <w:lang w:val="es-ES" w:eastAsia="en-US" w:bidi="ar-SA"/>
      </w:rPr>
    </w:lvl>
    <w:lvl w:ilvl="1" w:tplc="104E048A">
      <w:start w:val="1"/>
      <w:numFmt w:val="decimal"/>
      <w:lvlText w:val="%2."/>
      <w:lvlJc w:val="left"/>
      <w:pPr>
        <w:ind w:left="826" w:hanging="281"/>
      </w:pPr>
      <w:rPr>
        <w:rFonts w:ascii="Calibri" w:eastAsia="Calibri" w:hAnsi="Calibri" w:cs="Calibri" w:hint="default"/>
        <w:w w:val="100"/>
        <w:sz w:val="22"/>
        <w:szCs w:val="22"/>
        <w:lang w:val="es-ES" w:eastAsia="en-US" w:bidi="ar-SA"/>
      </w:rPr>
    </w:lvl>
    <w:lvl w:ilvl="2" w:tplc="7526CD90">
      <w:numFmt w:val="bullet"/>
      <w:lvlText w:val="•"/>
      <w:lvlJc w:val="left"/>
      <w:pPr>
        <w:ind w:left="1795" w:hanging="281"/>
      </w:pPr>
      <w:rPr>
        <w:rFonts w:hint="default"/>
        <w:lang w:val="es-ES" w:eastAsia="en-US" w:bidi="ar-SA"/>
      </w:rPr>
    </w:lvl>
    <w:lvl w:ilvl="3" w:tplc="C50CDB68">
      <w:numFmt w:val="bullet"/>
      <w:lvlText w:val="•"/>
      <w:lvlJc w:val="left"/>
      <w:pPr>
        <w:ind w:left="2771" w:hanging="281"/>
      </w:pPr>
      <w:rPr>
        <w:rFonts w:hint="default"/>
        <w:lang w:val="es-ES" w:eastAsia="en-US" w:bidi="ar-SA"/>
      </w:rPr>
    </w:lvl>
    <w:lvl w:ilvl="4" w:tplc="B5540B3A">
      <w:numFmt w:val="bullet"/>
      <w:lvlText w:val="•"/>
      <w:lvlJc w:val="left"/>
      <w:pPr>
        <w:ind w:left="3747" w:hanging="281"/>
      </w:pPr>
      <w:rPr>
        <w:rFonts w:hint="default"/>
        <w:lang w:val="es-ES" w:eastAsia="en-US" w:bidi="ar-SA"/>
      </w:rPr>
    </w:lvl>
    <w:lvl w:ilvl="5" w:tplc="FE4AE10A">
      <w:numFmt w:val="bullet"/>
      <w:lvlText w:val="•"/>
      <w:lvlJc w:val="left"/>
      <w:pPr>
        <w:ind w:left="4723" w:hanging="281"/>
      </w:pPr>
      <w:rPr>
        <w:rFonts w:hint="default"/>
        <w:lang w:val="es-ES" w:eastAsia="en-US" w:bidi="ar-SA"/>
      </w:rPr>
    </w:lvl>
    <w:lvl w:ilvl="6" w:tplc="FF749D4E">
      <w:numFmt w:val="bullet"/>
      <w:lvlText w:val="•"/>
      <w:lvlJc w:val="left"/>
      <w:pPr>
        <w:ind w:left="5699" w:hanging="281"/>
      </w:pPr>
      <w:rPr>
        <w:rFonts w:hint="default"/>
        <w:lang w:val="es-ES" w:eastAsia="en-US" w:bidi="ar-SA"/>
      </w:rPr>
    </w:lvl>
    <w:lvl w:ilvl="7" w:tplc="64C65EB8">
      <w:numFmt w:val="bullet"/>
      <w:lvlText w:val="•"/>
      <w:lvlJc w:val="left"/>
      <w:pPr>
        <w:ind w:left="6674" w:hanging="281"/>
      </w:pPr>
      <w:rPr>
        <w:rFonts w:hint="default"/>
        <w:lang w:val="es-ES" w:eastAsia="en-US" w:bidi="ar-SA"/>
      </w:rPr>
    </w:lvl>
    <w:lvl w:ilvl="8" w:tplc="267A8656">
      <w:numFmt w:val="bullet"/>
      <w:lvlText w:val="•"/>
      <w:lvlJc w:val="left"/>
      <w:pPr>
        <w:ind w:left="7650" w:hanging="281"/>
      </w:pPr>
      <w:rPr>
        <w:rFonts w:hint="default"/>
        <w:lang w:val="es-ES" w:eastAsia="en-US" w:bidi="ar-SA"/>
      </w:rPr>
    </w:lvl>
  </w:abstractNum>
  <w:abstractNum w:abstractNumId="5" w15:restartNumberingAfterBreak="0">
    <w:nsid w:val="689613BA"/>
    <w:multiLevelType w:val="hybridMultilevel"/>
    <w:tmpl w:val="FE7A4106"/>
    <w:lvl w:ilvl="0" w:tplc="0ADCE374">
      <w:start w:val="1"/>
      <w:numFmt w:val="decimal"/>
      <w:lvlText w:val="%1."/>
      <w:lvlJc w:val="left"/>
      <w:pPr>
        <w:ind w:left="685" w:hanging="425"/>
      </w:pPr>
      <w:rPr>
        <w:rFonts w:ascii="Calibri" w:eastAsia="Calibri" w:hAnsi="Calibri" w:cs="Calibri" w:hint="default"/>
        <w:w w:val="100"/>
        <w:sz w:val="22"/>
        <w:szCs w:val="22"/>
        <w:lang w:val="es-ES" w:eastAsia="en-US" w:bidi="ar-SA"/>
      </w:rPr>
    </w:lvl>
    <w:lvl w:ilvl="1" w:tplc="9BD498BE">
      <w:numFmt w:val="bullet"/>
      <w:lvlText w:val="•"/>
      <w:lvlJc w:val="left"/>
      <w:pPr>
        <w:ind w:left="980" w:hanging="425"/>
      </w:pPr>
      <w:rPr>
        <w:rFonts w:hint="default"/>
        <w:lang w:val="es-ES" w:eastAsia="en-US" w:bidi="ar-SA"/>
      </w:rPr>
    </w:lvl>
    <w:lvl w:ilvl="2" w:tplc="252A1C94">
      <w:numFmt w:val="bullet"/>
      <w:lvlText w:val="•"/>
      <w:lvlJc w:val="left"/>
      <w:pPr>
        <w:ind w:left="1938" w:hanging="425"/>
      </w:pPr>
      <w:rPr>
        <w:rFonts w:hint="default"/>
        <w:lang w:val="es-ES" w:eastAsia="en-US" w:bidi="ar-SA"/>
      </w:rPr>
    </w:lvl>
    <w:lvl w:ilvl="3" w:tplc="D59EA58C">
      <w:numFmt w:val="bullet"/>
      <w:lvlText w:val="•"/>
      <w:lvlJc w:val="left"/>
      <w:pPr>
        <w:ind w:left="2896" w:hanging="425"/>
      </w:pPr>
      <w:rPr>
        <w:rFonts w:hint="default"/>
        <w:lang w:val="es-ES" w:eastAsia="en-US" w:bidi="ar-SA"/>
      </w:rPr>
    </w:lvl>
    <w:lvl w:ilvl="4" w:tplc="6496552E">
      <w:numFmt w:val="bullet"/>
      <w:lvlText w:val="•"/>
      <w:lvlJc w:val="left"/>
      <w:pPr>
        <w:ind w:left="3854" w:hanging="425"/>
      </w:pPr>
      <w:rPr>
        <w:rFonts w:hint="default"/>
        <w:lang w:val="es-ES" w:eastAsia="en-US" w:bidi="ar-SA"/>
      </w:rPr>
    </w:lvl>
    <w:lvl w:ilvl="5" w:tplc="5C9EA922">
      <w:numFmt w:val="bullet"/>
      <w:lvlText w:val="•"/>
      <w:lvlJc w:val="left"/>
      <w:pPr>
        <w:ind w:left="4812" w:hanging="425"/>
      </w:pPr>
      <w:rPr>
        <w:rFonts w:hint="default"/>
        <w:lang w:val="es-ES" w:eastAsia="en-US" w:bidi="ar-SA"/>
      </w:rPr>
    </w:lvl>
    <w:lvl w:ilvl="6" w:tplc="164EF176">
      <w:numFmt w:val="bullet"/>
      <w:lvlText w:val="•"/>
      <w:lvlJc w:val="left"/>
      <w:pPr>
        <w:ind w:left="5770" w:hanging="425"/>
      </w:pPr>
      <w:rPr>
        <w:rFonts w:hint="default"/>
        <w:lang w:val="es-ES" w:eastAsia="en-US" w:bidi="ar-SA"/>
      </w:rPr>
    </w:lvl>
    <w:lvl w:ilvl="7" w:tplc="E8F487B8">
      <w:numFmt w:val="bullet"/>
      <w:lvlText w:val="•"/>
      <w:lvlJc w:val="left"/>
      <w:pPr>
        <w:ind w:left="6728" w:hanging="425"/>
      </w:pPr>
      <w:rPr>
        <w:rFonts w:hint="default"/>
        <w:lang w:val="es-ES" w:eastAsia="en-US" w:bidi="ar-SA"/>
      </w:rPr>
    </w:lvl>
    <w:lvl w:ilvl="8" w:tplc="1F5C5F9C">
      <w:numFmt w:val="bullet"/>
      <w:lvlText w:val="•"/>
      <w:lvlJc w:val="left"/>
      <w:pPr>
        <w:ind w:left="7686" w:hanging="425"/>
      </w:pPr>
      <w:rPr>
        <w:rFonts w:hint="default"/>
        <w:lang w:val="es-ES" w:eastAsia="en-US" w:bidi="ar-SA"/>
      </w:rPr>
    </w:lvl>
  </w:abstractNum>
  <w:abstractNum w:abstractNumId="6" w15:restartNumberingAfterBreak="0">
    <w:nsid w:val="78151C3C"/>
    <w:multiLevelType w:val="hybridMultilevel"/>
    <w:tmpl w:val="A4B64B1C"/>
    <w:lvl w:ilvl="0" w:tplc="E45AEB60">
      <w:start w:val="1"/>
      <w:numFmt w:val="decimal"/>
      <w:lvlText w:val="%1."/>
      <w:lvlJc w:val="left"/>
      <w:pPr>
        <w:ind w:left="685" w:hanging="567"/>
      </w:pPr>
      <w:rPr>
        <w:rFonts w:ascii="Calibri" w:eastAsia="Calibri" w:hAnsi="Calibri" w:cs="Calibri" w:hint="default"/>
        <w:w w:val="100"/>
        <w:sz w:val="22"/>
        <w:szCs w:val="22"/>
        <w:lang w:val="es-ES" w:eastAsia="en-US" w:bidi="ar-SA"/>
      </w:rPr>
    </w:lvl>
    <w:lvl w:ilvl="1" w:tplc="5950EE88">
      <w:start w:val="1"/>
      <w:numFmt w:val="decimal"/>
      <w:lvlText w:val="%2."/>
      <w:lvlJc w:val="left"/>
      <w:pPr>
        <w:ind w:left="685" w:hanging="425"/>
      </w:pPr>
      <w:rPr>
        <w:rFonts w:ascii="Calibri" w:eastAsia="Calibri" w:hAnsi="Calibri" w:cs="Calibri" w:hint="default"/>
        <w:w w:val="100"/>
        <w:sz w:val="22"/>
        <w:szCs w:val="22"/>
        <w:lang w:val="es-ES" w:eastAsia="en-US" w:bidi="ar-SA"/>
      </w:rPr>
    </w:lvl>
    <w:lvl w:ilvl="2" w:tplc="8AE86EDE">
      <w:numFmt w:val="bullet"/>
      <w:lvlText w:val="•"/>
      <w:lvlJc w:val="left"/>
      <w:pPr>
        <w:ind w:left="2464" w:hanging="425"/>
      </w:pPr>
      <w:rPr>
        <w:rFonts w:hint="default"/>
        <w:lang w:val="es-ES" w:eastAsia="en-US" w:bidi="ar-SA"/>
      </w:rPr>
    </w:lvl>
    <w:lvl w:ilvl="3" w:tplc="DE9A697E">
      <w:numFmt w:val="bullet"/>
      <w:lvlText w:val="•"/>
      <w:lvlJc w:val="left"/>
      <w:pPr>
        <w:ind w:left="3356" w:hanging="425"/>
      </w:pPr>
      <w:rPr>
        <w:rFonts w:hint="default"/>
        <w:lang w:val="es-ES" w:eastAsia="en-US" w:bidi="ar-SA"/>
      </w:rPr>
    </w:lvl>
    <w:lvl w:ilvl="4" w:tplc="792622B8">
      <w:numFmt w:val="bullet"/>
      <w:lvlText w:val="•"/>
      <w:lvlJc w:val="left"/>
      <w:pPr>
        <w:ind w:left="4248" w:hanging="425"/>
      </w:pPr>
      <w:rPr>
        <w:rFonts w:hint="default"/>
        <w:lang w:val="es-ES" w:eastAsia="en-US" w:bidi="ar-SA"/>
      </w:rPr>
    </w:lvl>
    <w:lvl w:ilvl="5" w:tplc="5B9869DC">
      <w:numFmt w:val="bullet"/>
      <w:lvlText w:val="•"/>
      <w:lvlJc w:val="left"/>
      <w:pPr>
        <w:ind w:left="5141" w:hanging="425"/>
      </w:pPr>
      <w:rPr>
        <w:rFonts w:hint="default"/>
        <w:lang w:val="es-ES" w:eastAsia="en-US" w:bidi="ar-SA"/>
      </w:rPr>
    </w:lvl>
    <w:lvl w:ilvl="6" w:tplc="91AAA88E">
      <w:numFmt w:val="bullet"/>
      <w:lvlText w:val="•"/>
      <w:lvlJc w:val="left"/>
      <w:pPr>
        <w:ind w:left="6033" w:hanging="425"/>
      </w:pPr>
      <w:rPr>
        <w:rFonts w:hint="default"/>
        <w:lang w:val="es-ES" w:eastAsia="en-US" w:bidi="ar-SA"/>
      </w:rPr>
    </w:lvl>
    <w:lvl w:ilvl="7" w:tplc="DC566E70">
      <w:numFmt w:val="bullet"/>
      <w:lvlText w:val="•"/>
      <w:lvlJc w:val="left"/>
      <w:pPr>
        <w:ind w:left="6925" w:hanging="425"/>
      </w:pPr>
      <w:rPr>
        <w:rFonts w:hint="default"/>
        <w:lang w:val="es-ES" w:eastAsia="en-US" w:bidi="ar-SA"/>
      </w:rPr>
    </w:lvl>
    <w:lvl w:ilvl="8" w:tplc="5380D9C2">
      <w:numFmt w:val="bullet"/>
      <w:lvlText w:val="•"/>
      <w:lvlJc w:val="left"/>
      <w:pPr>
        <w:ind w:left="7817" w:hanging="425"/>
      </w:pPr>
      <w:rPr>
        <w:rFonts w:hint="default"/>
        <w:lang w:val="es-ES" w:eastAsia="en-US" w:bidi="ar-SA"/>
      </w:rPr>
    </w:lvl>
  </w:abstractNum>
  <w:num w:numId="1" w16cid:durableId="1012342180">
    <w:abstractNumId w:val="3"/>
  </w:num>
  <w:num w:numId="2" w16cid:durableId="1146362350">
    <w:abstractNumId w:val="5"/>
  </w:num>
  <w:num w:numId="3" w16cid:durableId="761755418">
    <w:abstractNumId w:val="6"/>
  </w:num>
  <w:num w:numId="4" w16cid:durableId="1426534689">
    <w:abstractNumId w:val="4"/>
  </w:num>
  <w:num w:numId="5" w16cid:durableId="567232315">
    <w:abstractNumId w:val="1"/>
  </w:num>
  <w:num w:numId="6" w16cid:durableId="1632204693">
    <w:abstractNumId w:val="0"/>
  </w:num>
  <w:num w:numId="7" w16cid:durableId="2015648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BF"/>
    <w:rsid w:val="00030E1C"/>
    <w:rsid w:val="00140E53"/>
    <w:rsid w:val="002723AF"/>
    <w:rsid w:val="002C56E8"/>
    <w:rsid w:val="002D4CA1"/>
    <w:rsid w:val="00302DBF"/>
    <w:rsid w:val="003E4380"/>
    <w:rsid w:val="004816D7"/>
    <w:rsid w:val="00482C0D"/>
    <w:rsid w:val="004C1538"/>
    <w:rsid w:val="004D28B9"/>
    <w:rsid w:val="00502E3B"/>
    <w:rsid w:val="0066388F"/>
    <w:rsid w:val="006C16F0"/>
    <w:rsid w:val="008C69C4"/>
    <w:rsid w:val="008F5D5F"/>
    <w:rsid w:val="00947891"/>
    <w:rsid w:val="00AC6DFA"/>
    <w:rsid w:val="00C02123"/>
    <w:rsid w:val="00C27545"/>
    <w:rsid w:val="00CD2CA5"/>
    <w:rsid w:val="00D02533"/>
    <w:rsid w:val="00D41C6A"/>
    <w:rsid w:val="00D646D8"/>
    <w:rsid w:val="00E673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EF06"/>
  <w15:docId w15:val="{6D17F899-4075-4221-BF5A-40EE767D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51"/>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aliases w:val="Párrafo de lista Tachyon,Bullets,Bullet List,FooterText,numbered,Paragraphe de liste1,lp1,HOJA,Bolita,Párrafo de lista4,BOLADEF,Párrafo de lista3,Párrafo de lista21,BOLA,Nivel 1 OS,Colorful List Accent 1,Foot,列出段落,列出段落1"/>
    <w:basedOn w:val="Normal"/>
    <w:link w:val="PrrafodelistaCar"/>
    <w:uiPriority w:val="1"/>
    <w:qFormat/>
    <w:pPr>
      <w:ind w:left="685" w:right="122" w:hanging="4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6388F"/>
    <w:pPr>
      <w:tabs>
        <w:tab w:val="center" w:pos="4419"/>
        <w:tab w:val="right" w:pos="8838"/>
      </w:tabs>
    </w:pPr>
  </w:style>
  <w:style w:type="character" w:customStyle="1" w:styleId="EncabezadoCar">
    <w:name w:val="Encabezado Car"/>
    <w:basedOn w:val="Fuentedeprrafopredeter"/>
    <w:link w:val="Encabezado"/>
    <w:uiPriority w:val="99"/>
    <w:rsid w:val="0066388F"/>
    <w:rPr>
      <w:rFonts w:ascii="Calibri" w:eastAsia="Calibri" w:hAnsi="Calibri" w:cs="Calibri"/>
      <w:lang w:val="es-ES"/>
    </w:rPr>
  </w:style>
  <w:style w:type="paragraph" w:styleId="Piedepgina">
    <w:name w:val="footer"/>
    <w:basedOn w:val="Normal"/>
    <w:link w:val="PiedepginaCar"/>
    <w:uiPriority w:val="99"/>
    <w:unhideWhenUsed/>
    <w:rsid w:val="0066388F"/>
    <w:pPr>
      <w:tabs>
        <w:tab w:val="center" w:pos="4419"/>
        <w:tab w:val="right" w:pos="8838"/>
      </w:tabs>
    </w:pPr>
  </w:style>
  <w:style w:type="character" w:customStyle="1" w:styleId="PiedepginaCar">
    <w:name w:val="Pie de página Car"/>
    <w:basedOn w:val="Fuentedeprrafopredeter"/>
    <w:link w:val="Piedepgina"/>
    <w:uiPriority w:val="99"/>
    <w:rsid w:val="0066388F"/>
    <w:rPr>
      <w:rFonts w:ascii="Calibri" w:eastAsia="Calibri" w:hAnsi="Calibri" w:cs="Calibri"/>
      <w:lang w:val="es-ES"/>
    </w:rPr>
  </w:style>
  <w:style w:type="paragraph" w:styleId="Textonotapie">
    <w:name w:val="footnote text"/>
    <w:basedOn w:val="Normal"/>
    <w:link w:val="TextonotapieCar"/>
    <w:uiPriority w:val="99"/>
    <w:semiHidden/>
    <w:unhideWhenUsed/>
    <w:rsid w:val="00C27545"/>
    <w:rPr>
      <w:sz w:val="20"/>
      <w:szCs w:val="20"/>
    </w:rPr>
  </w:style>
  <w:style w:type="character" w:customStyle="1" w:styleId="TextonotapieCar">
    <w:name w:val="Texto nota pie Car"/>
    <w:basedOn w:val="Fuentedeprrafopredeter"/>
    <w:link w:val="Textonotapie"/>
    <w:uiPriority w:val="99"/>
    <w:semiHidden/>
    <w:rsid w:val="00C27545"/>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C27545"/>
    <w:rPr>
      <w:vertAlign w:val="superscript"/>
    </w:rPr>
  </w:style>
  <w:style w:type="character" w:customStyle="1" w:styleId="PrrafodelistaCar">
    <w:name w:val="Párrafo de lista Car"/>
    <w:aliases w:val="Párrafo de lista Tachyon Car,Bullets Car,Bullet List Car,FooterText Car,numbered Car,Paragraphe de liste1 Car,lp1 Car,HOJA Car,Bolita Car,Párrafo de lista4 Car,BOLADEF Car,Párrafo de lista3 Car,Párrafo de lista21 Car,BOLA Car"/>
    <w:link w:val="Prrafodelista"/>
    <w:uiPriority w:val="1"/>
    <w:qFormat/>
    <w:locked/>
    <w:rsid w:val="002C56E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guimiento@bolsamercantil.com.c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4AAAC4DC5C8148AF892C98FA303B82" ma:contentTypeVersion="18" ma:contentTypeDescription="Crear nuevo documento." ma:contentTypeScope="" ma:versionID="99b5ad9c2354de131594d71f9096121e">
  <xsd:schema xmlns:xsd="http://www.w3.org/2001/XMLSchema" xmlns:xs="http://www.w3.org/2001/XMLSchema" xmlns:p="http://schemas.microsoft.com/office/2006/metadata/properties" xmlns:ns2="52a0296a-cc3c-45cc-891e-c89385fa405d" xmlns:ns3="4d3a3f31-dfd8-457c-ac2e-bd4888ee00dc" targetNamespace="http://schemas.microsoft.com/office/2006/metadata/properties" ma:root="true" ma:fieldsID="20731a0c4adeb8f9c1caf553771dedef" ns2:_="" ns3:_="">
    <xsd:import namespace="52a0296a-cc3c-45cc-891e-c89385fa405d"/>
    <xsd:import namespace="4d3a3f31-dfd8-457c-ac2e-bd4888ee00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0296a-cc3c-45cc-891e-c89385fa4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a163b5-feee-4499-b846-8d6292ade2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a3f31-dfd8-457c-ac2e-bd4888ee00d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b09e246-8551-4bc7-8788-042f659239a6}" ma:internalName="TaxCatchAll" ma:showField="CatchAllData" ma:web="4d3a3f31-dfd8-457c-ac2e-bd4888ee0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a0296a-cc3c-45cc-891e-c89385fa405d">
      <Terms xmlns="http://schemas.microsoft.com/office/infopath/2007/PartnerControls"/>
    </lcf76f155ced4ddcb4097134ff3c332f>
    <TaxCatchAll xmlns="4d3a3f31-dfd8-457c-ac2e-bd4888ee00dc" xsi:nil="true"/>
  </documentManagement>
</p:properties>
</file>

<file path=customXml/itemProps1.xml><?xml version="1.0" encoding="utf-8"?>
<ds:datastoreItem xmlns:ds="http://schemas.openxmlformats.org/officeDocument/2006/customXml" ds:itemID="{677D07F3-1C16-4B9B-A100-865CB692C8CE}">
  <ds:schemaRefs>
    <ds:schemaRef ds:uri="http://schemas.openxmlformats.org/officeDocument/2006/bibliography"/>
  </ds:schemaRefs>
</ds:datastoreItem>
</file>

<file path=customXml/itemProps2.xml><?xml version="1.0" encoding="utf-8"?>
<ds:datastoreItem xmlns:ds="http://schemas.openxmlformats.org/officeDocument/2006/customXml" ds:itemID="{0EE390EF-2DCE-45E9-8B7F-6DA075948F73}">
  <ds:schemaRefs>
    <ds:schemaRef ds:uri="http://schemas.microsoft.com/sharepoint/v3/contenttype/forms"/>
  </ds:schemaRefs>
</ds:datastoreItem>
</file>

<file path=customXml/itemProps3.xml><?xml version="1.0" encoding="utf-8"?>
<ds:datastoreItem xmlns:ds="http://schemas.openxmlformats.org/officeDocument/2006/customXml" ds:itemID="{E75F8E11-C63C-4991-A079-70489B906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0296a-cc3c-45cc-891e-c89385fa405d"/>
    <ds:schemaRef ds:uri="4d3a3f31-dfd8-457c-ac2e-bd4888ee0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15311C-0F1E-49B5-B3BA-A67C7207B002}">
  <ds:schemaRefs>
    <ds:schemaRef ds:uri="52a0296a-cc3c-45cc-891e-c89385fa405d"/>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4d3a3f31-dfd8-457c-ac2e-bd4888ee00d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7450</Words>
  <Characters>39188</Characters>
  <Application>Microsoft Office Word</Application>
  <DocSecurity>0</DocSecurity>
  <Lines>725</Lines>
  <Paragraphs>187</Paragraphs>
  <ScaleCrop>false</ScaleCrop>
  <Company/>
  <LinksUpToDate>false</LinksUpToDate>
  <CharactersWithSpaces>46451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Acosta Chavez</dc:creator>
  <cp:lastModifiedBy>Dirección de Regulación 1</cp:lastModifiedBy>
  <cp:revision>2</cp:revision>
  <dcterms:created xsi:type="dcterms:W3CDTF">2026-01-15T17:10:00Z</dcterms:created>
  <dcterms:modified xsi:type="dcterms:W3CDTF">2026-01-15T17:10:00Z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2024-07-03T00:00:00Z</vt:filetime>
  </property>
  <property fmtid="{D5CDD505-2E9C-101B-9397-08002B2CF9AE}" pid="3" name="ContentTypeId">
    <vt:lpwstr>0x0101004E4AAAC4DC5C8148AF892C98FA303B82</vt:lpwstr>
  </property>
  <property fmtid="{D5CDD505-2E9C-101B-9397-08002B2CF9AE}" pid="4" name="MediaServiceImageTags">
    <vt:lpwstr/>
  </property>
</Properties>
</file>